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BE28" w14:textId="066798FE" w:rsidR="000879ED" w:rsidRDefault="003C156A" w:rsidP="00D459BB">
      <w:pPr>
        <w:pStyle w:val="Heading1"/>
        <w:spacing w:before="1080" w:after="120"/>
        <w:rPr>
          <w:rFonts w:cs="Arial"/>
        </w:rPr>
      </w:pPr>
      <w:bookmarkStart w:id="0" w:name="_Hlk147916238"/>
      <w:r w:rsidRPr="00851DFA">
        <w:rPr>
          <w:rFonts w:cs="Arial"/>
          <w:noProof/>
        </w:rPr>
        <w:drawing>
          <wp:anchor distT="0" distB="0" distL="114300" distR="114300" simplePos="0" relativeHeight="251658240" behindDoc="0" locked="0" layoutInCell="1" allowOverlap="1" wp14:anchorId="24472893" wp14:editId="2D77D1A5">
            <wp:simplePos x="0" y="0"/>
            <wp:positionH relativeFrom="margin">
              <wp:align>left</wp:align>
            </wp:positionH>
            <wp:positionV relativeFrom="page">
              <wp:posOffset>532765</wp:posOffset>
            </wp:positionV>
            <wp:extent cx="1231200" cy="594000"/>
            <wp:effectExtent l="0" t="0" r="7620" b="0"/>
            <wp:wrapNone/>
            <wp:docPr id="18014566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456679" name="Picture 180145667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1200" cy="594000"/>
                    </a:xfrm>
                    <a:prstGeom prst="rect">
                      <a:avLst/>
                    </a:prstGeom>
                  </pic:spPr>
                </pic:pic>
              </a:graphicData>
            </a:graphic>
            <wp14:sizeRelH relativeFrom="margin">
              <wp14:pctWidth>0</wp14:pctWidth>
            </wp14:sizeRelH>
            <wp14:sizeRelV relativeFrom="margin">
              <wp14:pctHeight>0</wp14:pctHeight>
            </wp14:sizeRelV>
          </wp:anchor>
        </w:drawing>
      </w:r>
      <w:r w:rsidR="000879ED" w:rsidRPr="00851DFA">
        <w:rPr>
          <w:rFonts w:cs="Arial"/>
        </w:rPr>
        <w:t xml:space="preserve">Local </w:t>
      </w:r>
      <w:r w:rsidR="00951EAE">
        <w:rPr>
          <w:rFonts w:cs="Arial"/>
        </w:rPr>
        <w:t>Net Zero</w:t>
      </w:r>
      <w:r w:rsidR="000879ED" w:rsidRPr="00851DFA">
        <w:rPr>
          <w:rFonts w:cs="Arial"/>
        </w:rPr>
        <w:t xml:space="preserve"> Capacity &amp; Development</w:t>
      </w:r>
      <w:r w:rsidR="001214BC" w:rsidRPr="00851DFA">
        <w:rPr>
          <w:rFonts w:cs="Arial"/>
        </w:rPr>
        <w:t xml:space="preserve"> F</w:t>
      </w:r>
      <w:r w:rsidR="000879ED" w:rsidRPr="00851DFA">
        <w:rPr>
          <w:rFonts w:cs="Arial"/>
        </w:rPr>
        <w:t>und</w:t>
      </w:r>
    </w:p>
    <w:p w14:paraId="4990B239" w14:textId="2AE86EAD" w:rsidR="00D459BB" w:rsidRPr="00D459BB" w:rsidRDefault="00EB33FB" w:rsidP="00D459BB">
      <w:pPr>
        <w:pStyle w:val="Heading1"/>
        <w:spacing w:before="0" w:after="240"/>
      </w:pPr>
      <w:r>
        <w:t>Local Capacity Grant (LCG)</w:t>
      </w:r>
      <w:r w:rsidR="00D459BB">
        <w:t xml:space="preserve"> Form</w:t>
      </w:r>
    </w:p>
    <w:bookmarkEnd w:id="0"/>
    <w:p w14:paraId="5B2F6F68" w14:textId="77777777" w:rsidR="00EB6BC3" w:rsidRDefault="00EB6BC3" w:rsidP="00795865"/>
    <w:p w14:paraId="00D60B82" w14:textId="6192E386" w:rsidR="00795865" w:rsidRDefault="00795865" w:rsidP="00795865">
      <w:r>
        <w:t>Please complete this form so that</w:t>
      </w:r>
      <w:r w:rsidRPr="00795865">
        <w:rPr>
          <w:rStyle w:val="normaltextrun"/>
          <w:rFonts w:cs="Arial"/>
          <w:color w:val="000000"/>
          <w:shd w:val="clear" w:color="auto" w:fill="FFFFFF"/>
        </w:rPr>
        <w:t xml:space="preserve"> </w:t>
      </w:r>
      <w:r>
        <w:rPr>
          <w:rStyle w:val="normaltextrun"/>
          <w:rFonts w:cs="Arial"/>
          <w:color w:val="000000"/>
          <w:shd w:val="clear" w:color="auto" w:fill="FFFFFF"/>
        </w:rPr>
        <w:t xml:space="preserve">South West </w:t>
      </w:r>
      <w:r w:rsidR="00951EAE">
        <w:rPr>
          <w:rStyle w:val="normaltextrun"/>
          <w:rFonts w:cs="Arial"/>
          <w:color w:val="000000"/>
          <w:shd w:val="clear" w:color="auto" w:fill="FFFFFF"/>
        </w:rPr>
        <w:t>Net Zero</w:t>
      </w:r>
      <w:r>
        <w:rPr>
          <w:rStyle w:val="normaltextrun"/>
          <w:rFonts w:cs="Arial"/>
          <w:color w:val="000000"/>
          <w:shd w:val="clear" w:color="auto" w:fill="FFFFFF"/>
        </w:rPr>
        <w:t xml:space="preserve"> Hub (</w:t>
      </w:r>
      <w:r w:rsidR="00EB33FB">
        <w:rPr>
          <w:rStyle w:val="normaltextrun"/>
          <w:rFonts w:cs="Arial"/>
          <w:color w:val="000000"/>
          <w:shd w:val="clear" w:color="auto" w:fill="FFFFFF"/>
        </w:rPr>
        <w:t>‘the Hub’)</w:t>
      </w:r>
      <w:r>
        <w:t xml:space="preserve"> can assess your </w:t>
      </w:r>
      <w:r w:rsidR="00EB33FB">
        <w:t>application for a grant.</w:t>
      </w:r>
    </w:p>
    <w:p w14:paraId="0A6C935C" w14:textId="5E67DAF9" w:rsidR="00795865" w:rsidRDefault="00EB33FB" w:rsidP="00795865">
      <w:pPr>
        <w:spacing w:line="276" w:lineRule="auto"/>
        <w:rPr>
          <w:rStyle w:val="normaltextrun"/>
          <w:rFonts w:cs="Arial"/>
          <w:color w:val="000000"/>
          <w:shd w:val="clear" w:color="auto" w:fill="FFFFFF"/>
        </w:rPr>
      </w:pPr>
      <w:r>
        <w:rPr>
          <w:rStyle w:val="normaltextrun"/>
          <w:rFonts w:cs="Arial"/>
          <w:color w:val="000000"/>
          <w:shd w:val="clear" w:color="auto" w:fill="FFFFFF"/>
        </w:rPr>
        <w:t>Please</w:t>
      </w:r>
      <w:r w:rsidR="00795865">
        <w:rPr>
          <w:rStyle w:val="normaltextrun"/>
          <w:rFonts w:cs="Arial"/>
          <w:color w:val="000000"/>
          <w:shd w:val="clear" w:color="auto" w:fill="FFFFFF"/>
        </w:rPr>
        <w:t xml:space="preserve"> refer to the document </w:t>
      </w:r>
      <w:bookmarkStart w:id="1" w:name="_Hlk156997550"/>
      <w:r w:rsidR="00795865" w:rsidRPr="00795865">
        <w:rPr>
          <w:rStyle w:val="normaltextrun"/>
          <w:rFonts w:cs="Arial"/>
          <w:b/>
          <w:bCs/>
          <w:color w:val="000000"/>
          <w:shd w:val="clear" w:color="auto" w:fill="FFFFFF"/>
        </w:rPr>
        <w:t>‘</w:t>
      </w:r>
      <w:r w:rsidR="00303628" w:rsidRPr="00303628">
        <w:rPr>
          <w:rStyle w:val="normaltextrun"/>
          <w:rFonts w:cs="Arial"/>
          <w:b/>
          <w:bCs/>
          <w:color w:val="000000"/>
          <w:shd w:val="clear" w:color="auto" w:fill="FFFFFF"/>
        </w:rPr>
        <w:t>LNZCDF Fund Overview’</w:t>
      </w:r>
      <w:r w:rsidR="00303628">
        <w:rPr>
          <w:rStyle w:val="normaltextrun"/>
          <w:rFonts w:cs="Arial"/>
          <w:color w:val="000000"/>
          <w:shd w:val="clear" w:color="auto" w:fill="FFFFFF"/>
        </w:rPr>
        <w:t xml:space="preserve"> </w:t>
      </w:r>
      <w:bookmarkEnd w:id="1"/>
      <w:r w:rsidR="00795865" w:rsidRPr="00303628">
        <w:rPr>
          <w:rStyle w:val="normaltextrun"/>
          <w:rFonts w:cs="Arial"/>
          <w:color w:val="000000"/>
          <w:shd w:val="clear" w:color="auto" w:fill="FFFFFF"/>
        </w:rPr>
        <w:t>for</w:t>
      </w:r>
      <w:r w:rsidR="00795865">
        <w:rPr>
          <w:rStyle w:val="normaltextrun"/>
          <w:rFonts w:cs="Arial"/>
          <w:color w:val="000000"/>
          <w:shd w:val="clear" w:color="auto" w:fill="FFFFFF"/>
        </w:rPr>
        <w:t xml:space="preserve"> information about the Fund, including applicant and project eligibility, funding available, our investment readiness support service, and the application process.</w:t>
      </w:r>
    </w:p>
    <w:p w14:paraId="12EEC4FD" w14:textId="475E2D6F" w:rsidR="00371B3D" w:rsidRDefault="00371B3D" w:rsidP="00371B3D">
      <w:r>
        <w:t xml:space="preserve">We encourage you to submit a </w:t>
      </w:r>
      <w:r w:rsidRPr="00FE4F35">
        <w:rPr>
          <w:b/>
          <w:bCs/>
        </w:rPr>
        <w:t>Pre-application Enquiry Form</w:t>
      </w:r>
      <w:r>
        <w:t xml:space="preserve"> for advice to strengthen your application. </w:t>
      </w:r>
      <w:r w:rsidR="00C73034">
        <w:t>T</w:t>
      </w:r>
      <w:r>
        <w:t>his is not required.</w:t>
      </w:r>
    </w:p>
    <w:p w14:paraId="7494C2F2" w14:textId="60C5635A" w:rsidR="00A31AB3" w:rsidRDefault="009D25DB" w:rsidP="00795865">
      <w:pPr>
        <w:spacing w:line="276" w:lineRule="auto"/>
        <w:rPr>
          <w:rStyle w:val="normaltextrun"/>
          <w:rFonts w:cs="Arial"/>
          <w:color w:val="000000"/>
          <w:shd w:val="clear" w:color="auto" w:fill="FFFFFF"/>
        </w:rPr>
      </w:pPr>
      <w:r w:rsidRPr="009D25DB">
        <w:rPr>
          <w:rStyle w:val="normaltextrun"/>
          <w:rFonts w:cs="Arial"/>
          <w:shd w:val="clear" w:color="auto" w:fill="FFFFFF"/>
        </w:rPr>
        <w:t xml:space="preserve">Questions that may require </w:t>
      </w:r>
      <w:r w:rsidR="00F84FA0" w:rsidRPr="00F84FA0">
        <w:rPr>
          <w:rStyle w:val="normaltextrun"/>
          <w:rFonts w:cs="Arial"/>
          <w:b/>
          <w:bCs/>
          <w:color w:val="FF0000"/>
          <w:shd w:val="clear" w:color="auto" w:fill="FFFFFF"/>
        </w:rPr>
        <w:t xml:space="preserve">Supporting </w:t>
      </w:r>
      <w:r>
        <w:rPr>
          <w:rStyle w:val="normaltextrun"/>
          <w:rFonts w:cs="Arial"/>
          <w:b/>
          <w:bCs/>
          <w:color w:val="FF0000"/>
          <w:shd w:val="clear" w:color="auto" w:fill="FFFFFF"/>
        </w:rPr>
        <w:t>D</w:t>
      </w:r>
      <w:r w:rsidR="00F84FA0" w:rsidRPr="00F84FA0">
        <w:rPr>
          <w:rStyle w:val="normaltextrun"/>
          <w:rFonts w:cs="Arial"/>
          <w:b/>
          <w:bCs/>
          <w:color w:val="FF0000"/>
          <w:shd w:val="clear" w:color="auto" w:fill="FFFFFF"/>
        </w:rPr>
        <w:t>ocuments</w:t>
      </w:r>
      <w:r w:rsidR="00F84FA0" w:rsidRPr="00F84FA0">
        <w:rPr>
          <w:rStyle w:val="normaltextrun"/>
          <w:rFonts w:cs="Arial"/>
          <w:color w:val="FF0000"/>
          <w:shd w:val="clear" w:color="auto" w:fill="FFFFFF"/>
        </w:rPr>
        <w:t xml:space="preserve"> </w:t>
      </w:r>
      <w:r w:rsidR="00F84FA0">
        <w:rPr>
          <w:rStyle w:val="normaltextrun"/>
          <w:rFonts w:cs="Arial"/>
          <w:color w:val="000000"/>
          <w:shd w:val="clear" w:color="auto" w:fill="FFFFFF"/>
        </w:rPr>
        <w:t xml:space="preserve">are indicated. </w:t>
      </w:r>
      <w:r>
        <w:rPr>
          <w:rStyle w:val="normaltextrun"/>
          <w:rFonts w:cs="Arial"/>
          <w:color w:val="000000"/>
          <w:shd w:val="clear" w:color="auto" w:fill="FFFFFF"/>
        </w:rPr>
        <w:t>Attachments</w:t>
      </w:r>
      <w:r w:rsidR="00F84FA0">
        <w:rPr>
          <w:rStyle w:val="normaltextrun"/>
          <w:rFonts w:cs="Arial"/>
          <w:color w:val="000000"/>
          <w:shd w:val="clear" w:color="auto" w:fill="FFFFFF"/>
        </w:rPr>
        <w:t xml:space="preserve"> should </w:t>
      </w:r>
      <w:r w:rsidR="00F84FA0" w:rsidRPr="00F84FA0">
        <w:rPr>
          <w:rStyle w:val="normaltextrun"/>
          <w:rFonts w:cs="Arial"/>
          <w:color w:val="000000"/>
          <w:shd w:val="clear" w:color="auto" w:fill="FFFFFF"/>
        </w:rPr>
        <w:t xml:space="preserve">provide </w:t>
      </w:r>
      <w:r w:rsidR="00F84FA0">
        <w:rPr>
          <w:rStyle w:val="normaltextrun"/>
          <w:rFonts w:cs="Arial"/>
          <w:color w:val="000000"/>
          <w:shd w:val="clear" w:color="auto" w:fill="FFFFFF"/>
        </w:rPr>
        <w:t>additional evidence to supplement your answers, and should</w:t>
      </w:r>
      <w:r w:rsidR="00F84FA0" w:rsidRPr="0053320A">
        <w:rPr>
          <w:rStyle w:val="normaltextrun"/>
          <w:rFonts w:cs="Arial"/>
          <w:color w:val="000000"/>
          <w:shd w:val="clear" w:color="auto" w:fill="FFFFFF"/>
        </w:rPr>
        <w:t xml:space="preserve"> not</w:t>
      </w:r>
      <w:r w:rsidR="00F84FA0">
        <w:rPr>
          <w:rStyle w:val="normaltextrun"/>
          <w:rFonts w:cs="Arial"/>
          <w:color w:val="000000"/>
          <w:shd w:val="clear" w:color="auto" w:fill="FFFFFF"/>
        </w:rPr>
        <w:t xml:space="preserve"> be used to circumvent word limits</w:t>
      </w:r>
      <w:r w:rsidR="00C47BDC">
        <w:rPr>
          <w:rStyle w:val="normaltextrun"/>
          <w:rFonts w:cs="Arial"/>
          <w:color w:val="000000"/>
          <w:shd w:val="clear" w:color="auto" w:fill="FFFFFF"/>
        </w:rPr>
        <w:t xml:space="preserve"> on questions.</w:t>
      </w:r>
    </w:p>
    <w:p w14:paraId="7A8B0B02" w14:textId="1DBB9FD1" w:rsidR="00677823" w:rsidRDefault="00677823" w:rsidP="00795865">
      <w:pPr>
        <w:spacing w:line="276" w:lineRule="auto"/>
        <w:rPr>
          <w:rStyle w:val="normaltextrun"/>
          <w:rFonts w:cs="Arial"/>
          <w:color w:val="000000"/>
          <w:shd w:val="clear" w:color="auto" w:fill="FFFFFF"/>
        </w:rPr>
      </w:pPr>
      <w:bookmarkStart w:id="2" w:name="_Hlk156997468"/>
      <w:r w:rsidRPr="00FA473B">
        <w:rPr>
          <w:rStyle w:val="normaltextrun"/>
          <w:rFonts w:cs="Arial"/>
          <w:b/>
          <w:bCs/>
          <w:color w:val="FF0000"/>
          <w:shd w:val="clear" w:color="auto" w:fill="FFFFFF"/>
        </w:rPr>
        <w:t>Pass/fail</w:t>
      </w:r>
      <w:r w:rsidRPr="00FA473B">
        <w:rPr>
          <w:rStyle w:val="normaltextrun"/>
          <w:rFonts w:cs="Arial"/>
          <w:color w:val="FF0000"/>
          <w:shd w:val="clear" w:color="auto" w:fill="FFFFFF"/>
        </w:rPr>
        <w:t xml:space="preserve"> </w:t>
      </w:r>
      <w:r>
        <w:rPr>
          <w:rStyle w:val="normaltextrun"/>
          <w:rFonts w:cs="Arial"/>
          <w:color w:val="000000"/>
          <w:shd w:val="clear" w:color="auto" w:fill="FFFFFF"/>
        </w:rPr>
        <w:t>questions a</w:t>
      </w:r>
      <w:r w:rsidR="00303628">
        <w:rPr>
          <w:rStyle w:val="normaltextrun"/>
          <w:rFonts w:cs="Arial"/>
          <w:color w:val="000000"/>
          <w:shd w:val="clear" w:color="auto" w:fill="FFFFFF"/>
        </w:rPr>
        <w:t>ddress eligibility and compliance with basic requirements</w:t>
      </w:r>
      <w:r>
        <w:rPr>
          <w:rStyle w:val="normaltextrun"/>
          <w:rFonts w:cs="Arial"/>
          <w:color w:val="000000"/>
          <w:shd w:val="clear" w:color="auto" w:fill="FFFFFF"/>
        </w:rPr>
        <w:t xml:space="preserve">. </w:t>
      </w:r>
      <w:bookmarkEnd w:id="2"/>
      <w:r w:rsidRPr="00FA473B">
        <w:rPr>
          <w:rStyle w:val="normaltextrun"/>
          <w:rFonts w:cs="Arial"/>
          <w:b/>
          <w:bCs/>
          <w:color w:val="FF0000"/>
          <w:shd w:val="clear" w:color="auto" w:fill="FFFFFF"/>
        </w:rPr>
        <w:t>Scored</w:t>
      </w:r>
      <w:r>
        <w:rPr>
          <w:rStyle w:val="normaltextrun"/>
          <w:rFonts w:cs="Arial"/>
          <w:color w:val="000000"/>
          <w:shd w:val="clear" w:color="auto" w:fill="FFFFFF"/>
        </w:rPr>
        <w:t xml:space="preserve"> questions will be weighted in the final marking as indicated</w:t>
      </w:r>
      <w:r w:rsidR="00A63279">
        <w:rPr>
          <w:rStyle w:val="normaltextrun"/>
          <w:rFonts w:cs="Arial"/>
          <w:color w:val="000000"/>
          <w:shd w:val="clear" w:color="auto" w:fill="FFFFFF"/>
        </w:rPr>
        <w:t xml:space="preserve"> (% of final score)</w:t>
      </w:r>
      <w:r>
        <w:rPr>
          <w:rStyle w:val="normaltextrun"/>
          <w:rFonts w:cs="Arial"/>
          <w:color w:val="000000"/>
          <w:shd w:val="clear" w:color="auto" w:fill="FFFFFF"/>
        </w:rPr>
        <w:t>.</w:t>
      </w:r>
    </w:p>
    <w:p w14:paraId="28B89520" w14:textId="097C1445" w:rsidR="00C5162C" w:rsidRDefault="00C5162C" w:rsidP="00795865">
      <w:pPr>
        <w:spacing w:line="276" w:lineRule="auto"/>
        <w:rPr>
          <w:rStyle w:val="normaltextrun"/>
          <w:rFonts w:cs="Arial"/>
          <w:color w:val="000000"/>
          <w:shd w:val="clear" w:color="auto" w:fill="FFFFFF"/>
        </w:rPr>
      </w:pPr>
      <w:r>
        <w:rPr>
          <w:rStyle w:val="normaltextrun"/>
          <w:rFonts w:cs="Arial"/>
          <w:color w:val="000000"/>
          <w:shd w:val="clear" w:color="auto" w:fill="FFFFFF"/>
        </w:rPr>
        <w:t xml:space="preserve">You must sign the </w:t>
      </w:r>
      <w:r w:rsidRPr="00C5162C">
        <w:rPr>
          <w:rStyle w:val="normaltextrun"/>
          <w:rFonts w:cs="Arial"/>
          <w:b/>
          <w:bCs/>
          <w:color w:val="000000"/>
          <w:shd w:val="clear" w:color="auto" w:fill="FFFFFF"/>
        </w:rPr>
        <w:t xml:space="preserve">Declaration </w:t>
      </w:r>
      <w:r w:rsidRPr="00C5162C">
        <w:rPr>
          <w:rStyle w:val="normaltextrun"/>
          <w:rFonts w:cs="Arial"/>
          <w:color w:val="000000"/>
          <w:shd w:val="clear" w:color="auto" w:fill="FFFFFF"/>
        </w:rPr>
        <w:t>in the Appendix</w:t>
      </w:r>
      <w:r>
        <w:rPr>
          <w:rStyle w:val="normaltextrun"/>
          <w:rFonts w:cs="Arial"/>
          <w:color w:val="000000"/>
          <w:shd w:val="clear" w:color="auto" w:fill="FFFFFF"/>
        </w:rPr>
        <w:t xml:space="preserve"> for your bid to be considered.</w:t>
      </w:r>
    </w:p>
    <w:p w14:paraId="2EA6CFFB" w14:textId="74E4A88A" w:rsidR="00FA473B" w:rsidRDefault="00FA473B" w:rsidP="00FA473B">
      <w:pPr>
        <w:spacing w:line="276" w:lineRule="auto"/>
      </w:pPr>
      <w:r>
        <w:rPr>
          <w:rStyle w:val="normaltextrun"/>
          <w:rFonts w:cs="Arial"/>
          <w:color w:val="000000"/>
          <w:shd w:val="clear" w:color="auto" w:fill="FFFFFF"/>
        </w:rPr>
        <w:t xml:space="preserve">Please save this form as </w:t>
      </w:r>
      <w:r w:rsidRPr="00773D25">
        <w:rPr>
          <w:b/>
          <w:bCs/>
        </w:rPr>
        <w:t>‘</w:t>
      </w:r>
      <w:r>
        <w:rPr>
          <w:b/>
          <w:bCs/>
        </w:rPr>
        <w:t>LC</w:t>
      </w:r>
      <w:r w:rsidRPr="00773D25">
        <w:rPr>
          <w:b/>
          <w:bCs/>
        </w:rPr>
        <w:t>G</w:t>
      </w:r>
      <w:bookmarkStart w:id="3" w:name="_Hlk156987952"/>
      <w:r w:rsidRPr="00773D25">
        <w:rPr>
          <w:b/>
          <w:bCs/>
        </w:rPr>
        <w:t>_[lead applicant name]</w:t>
      </w:r>
      <w:r w:rsidR="0025174C">
        <w:rPr>
          <w:b/>
          <w:bCs/>
        </w:rPr>
        <w:t>_application</w:t>
      </w:r>
      <w:r w:rsidRPr="00773D25">
        <w:rPr>
          <w:b/>
          <w:bCs/>
        </w:rPr>
        <w:t>'</w:t>
      </w:r>
      <w:r w:rsidRPr="009B1105">
        <w:t>.</w:t>
      </w:r>
      <w:bookmarkEnd w:id="3"/>
    </w:p>
    <w:p w14:paraId="5085A322" w14:textId="6B648B44" w:rsidR="00FA473B" w:rsidRDefault="00FA473B" w:rsidP="00FA473B">
      <w:pPr>
        <w:spacing w:line="276" w:lineRule="auto"/>
        <w:rPr>
          <w:rStyle w:val="normaltextrun"/>
          <w:rFonts w:cs="Arial"/>
          <w:color w:val="000000"/>
          <w:shd w:val="clear" w:color="auto" w:fill="FFFFFF"/>
        </w:rPr>
      </w:pPr>
      <w:r>
        <w:t xml:space="preserve">Please save attachments as </w:t>
      </w:r>
      <w:r w:rsidRPr="009B1105">
        <w:rPr>
          <w:b/>
          <w:bCs/>
        </w:rPr>
        <w:t>‘</w:t>
      </w:r>
      <w:r>
        <w:rPr>
          <w:b/>
          <w:bCs/>
        </w:rPr>
        <w:t>LC</w:t>
      </w:r>
      <w:r w:rsidRPr="009B1105">
        <w:rPr>
          <w:b/>
          <w:bCs/>
        </w:rPr>
        <w:t>G_[</w:t>
      </w:r>
      <w:r>
        <w:rPr>
          <w:b/>
          <w:bCs/>
        </w:rPr>
        <w:t xml:space="preserve">relevant </w:t>
      </w:r>
      <w:r w:rsidRPr="009B1105">
        <w:rPr>
          <w:b/>
          <w:bCs/>
        </w:rPr>
        <w:t>applicant name]_[short identifying title]’</w:t>
      </w:r>
      <w:r>
        <w:t>.</w:t>
      </w:r>
    </w:p>
    <w:p w14:paraId="74369004" w14:textId="77777777" w:rsidR="00FA473B" w:rsidRDefault="00FA473B" w:rsidP="00795865">
      <w:pPr>
        <w:spacing w:line="276" w:lineRule="auto"/>
        <w:rPr>
          <w:rStyle w:val="normaltextrun"/>
          <w:rFonts w:cs="Arial"/>
          <w:color w:val="000000"/>
          <w:shd w:val="clear" w:color="auto" w:fill="FFFFFF"/>
        </w:rPr>
      </w:pPr>
    </w:p>
    <w:p w14:paraId="65C4DA44" w14:textId="6F9B3955" w:rsidR="00A31AB3" w:rsidRPr="00A31AB3" w:rsidRDefault="00A31AB3" w:rsidP="00795865">
      <w:pPr>
        <w:spacing w:line="276" w:lineRule="auto"/>
        <w:rPr>
          <w:rStyle w:val="normaltextrun"/>
          <w:rFonts w:cs="Arial"/>
          <w:b/>
          <w:bCs/>
          <w:color w:val="000000"/>
          <w:shd w:val="clear" w:color="auto" w:fill="FFFFFF"/>
        </w:rPr>
      </w:pPr>
      <w:r w:rsidRPr="00A31AB3">
        <w:rPr>
          <w:rStyle w:val="normaltextrun"/>
          <w:rFonts w:cs="Arial"/>
          <w:b/>
          <w:bCs/>
          <w:color w:val="000000"/>
          <w:shd w:val="clear" w:color="auto" w:fill="FFFFFF"/>
        </w:rPr>
        <w:t>Contents</w:t>
      </w:r>
      <w:r>
        <w:rPr>
          <w:rStyle w:val="normaltextrun"/>
          <w:rFonts w:cs="Arial"/>
          <w:b/>
          <w:bCs/>
          <w:color w:val="000000"/>
          <w:shd w:val="clear" w:color="auto" w:fill="FFFFFF"/>
        </w:rPr>
        <w:t>:</w:t>
      </w:r>
    </w:p>
    <w:bookmarkStart w:id="4" w:name="_Hlk147239032"/>
    <w:p w14:paraId="6BBDA078" w14:textId="5E388342" w:rsidR="00A31AB3" w:rsidRPr="00E346BC" w:rsidRDefault="00E346BC" w:rsidP="00A31AB3">
      <w:pPr>
        <w:rPr>
          <w:rStyle w:val="Hyperlink"/>
          <w:rFonts w:cstheme="minorBidi"/>
        </w:rPr>
      </w:pPr>
      <w:r>
        <w:fldChar w:fldCharType="begin"/>
      </w:r>
      <w:r>
        <w:instrText>HYPERLINK  \l "_Section_1:_Project"</w:instrText>
      </w:r>
      <w:r>
        <w:fldChar w:fldCharType="separate"/>
      </w:r>
      <w:r w:rsidR="00A31AB3" w:rsidRPr="00E346BC">
        <w:rPr>
          <w:rStyle w:val="Hyperlink"/>
          <w:rFonts w:cstheme="minorBidi"/>
        </w:rPr>
        <w:t>Section 1: Project Overview</w:t>
      </w:r>
    </w:p>
    <w:p w14:paraId="68509D5D" w14:textId="306594D4" w:rsidR="00A20025" w:rsidRPr="00E346BC" w:rsidRDefault="00E346BC" w:rsidP="00A31AB3">
      <w:pPr>
        <w:rPr>
          <w:rStyle w:val="Hyperlink"/>
          <w:rFonts w:cstheme="minorBidi"/>
        </w:rPr>
      </w:pPr>
      <w:r>
        <w:fldChar w:fldCharType="end"/>
      </w:r>
      <w:r>
        <w:fldChar w:fldCharType="begin"/>
      </w:r>
      <w:r>
        <w:instrText>HYPERLINK  \l "_Section_2:_Context"</w:instrText>
      </w:r>
      <w:r>
        <w:fldChar w:fldCharType="separate"/>
      </w:r>
      <w:r w:rsidR="00741198" w:rsidRPr="00E346BC">
        <w:rPr>
          <w:rStyle w:val="Hyperlink"/>
          <w:rFonts w:cstheme="minorBidi"/>
        </w:rPr>
        <w:t xml:space="preserve">Section </w:t>
      </w:r>
      <w:r w:rsidR="002F6A8E" w:rsidRPr="00E346BC">
        <w:rPr>
          <w:rStyle w:val="Hyperlink"/>
          <w:rFonts w:cstheme="minorBidi"/>
        </w:rPr>
        <w:t>2</w:t>
      </w:r>
      <w:r w:rsidR="00741198" w:rsidRPr="00E346BC">
        <w:rPr>
          <w:rStyle w:val="Hyperlink"/>
          <w:rFonts w:cstheme="minorBidi"/>
        </w:rPr>
        <w:t>: Context</w:t>
      </w:r>
    </w:p>
    <w:p w14:paraId="7DAA819E" w14:textId="103A532B" w:rsidR="00A20025" w:rsidRPr="00E346BC" w:rsidRDefault="00E346BC" w:rsidP="00A31AB3">
      <w:pPr>
        <w:rPr>
          <w:rStyle w:val="Hyperlink"/>
          <w:rFonts w:cstheme="minorBidi"/>
        </w:rPr>
      </w:pPr>
      <w:r>
        <w:fldChar w:fldCharType="end"/>
      </w:r>
      <w:r>
        <w:fldChar w:fldCharType="begin"/>
      </w:r>
      <w:r>
        <w:instrText>HYPERLINK  \l "_Section_3:_Feasibility"</w:instrText>
      </w:r>
      <w:r>
        <w:fldChar w:fldCharType="separate"/>
      </w:r>
      <w:r w:rsidR="00741198" w:rsidRPr="00E346BC">
        <w:rPr>
          <w:rStyle w:val="Hyperlink"/>
          <w:rFonts w:cstheme="minorBidi"/>
        </w:rPr>
        <w:t xml:space="preserve">Section </w:t>
      </w:r>
      <w:r w:rsidR="001E027D" w:rsidRPr="00E346BC">
        <w:rPr>
          <w:rStyle w:val="Hyperlink"/>
          <w:rFonts w:cstheme="minorBidi"/>
        </w:rPr>
        <w:t>3</w:t>
      </w:r>
      <w:r w:rsidR="00741198" w:rsidRPr="00E346BC">
        <w:rPr>
          <w:rStyle w:val="Hyperlink"/>
          <w:rFonts w:cstheme="minorBidi"/>
        </w:rPr>
        <w:t>: Feasibility</w:t>
      </w:r>
    </w:p>
    <w:p w14:paraId="5EAA4DCA" w14:textId="2EA91DD4" w:rsidR="002F6A8E" w:rsidRPr="00726292" w:rsidRDefault="00E346BC" w:rsidP="002F6A8E">
      <w:pPr>
        <w:rPr>
          <w:rStyle w:val="Hyperlink"/>
          <w:rFonts w:cstheme="minorBidi"/>
        </w:rPr>
      </w:pPr>
      <w:r>
        <w:fldChar w:fldCharType="end"/>
      </w:r>
      <w:r w:rsidR="00726292">
        <w:fldChar w:fldCharType="begin"/>
      </w:r>
      <w:r>
        <w:instrText>HYPERLINK  \l "_Section_4:_Project"</w:instrText>
      </w:r>
      <w:r w:rsidR="00726292">
        <w:fldChar w:fldCharType="separate"/>
      </w:r>
      <w:r w:rsidR="002F6A8E" w:rsidRPr="00726292">
        <w:rPr>
          <w:rStyle w:val="Hyperlink"/>
          <w:rFonts w:cstheme="minorBidi"/>
        </w:rPr>
        <w:t xml:space="preserve">Section </w:t>
      </w:r>
      <w:r w:rsidR="001E027D">
        <w:rPr>
          <w:rStyle w:val="Hyperlink"/>
          <w:rFonts w:cstheme="minorBidi"/>
        </w:rPr>
        <w:t>4</w:t>
      </w:r>
      <w:r w:rsidR="002F6A8E" w:rsidRPr="00726292">
        <w:rPr>
          <w:rStyle w:val="Hyperlink"/>
          <w:rFonts w:cstheme="minorBidi"/>
        </w:rPr>
        <w:t xml:space="preserve">: Project </w:t>
      </w:r>
      <w:r w:rsidR="00ED4E02" w:rsidRPr="00726292">
        <w:rPr>
          <w:rStyle w:val="Hyperlink"/>
          <w:rFonts w:cstheme="minorBidi"/>
        </w:rPr>
        <w:t>Management</w:t>
      </w:r>
    </w:p>
    <w:p w14:paraId="3D24111E" w14:textId="141D1651" w:rsidR="00826AA7" w:rsidRPr="00E346BC" w:rsidRDefault="00726292" w:rsidP="00A31AB3">
      <w:pPr>
        <w:rPr>
          <w:rStyle w:val="Hyperlink"/>
          <w:rFonts w:cstheme="minorBidi"/>
        </w:rPr>
      </w:pPr>
      <w:r>
        <w:fldChar w:fldCharType="end"/>
      </w:r>
      <w:r w:rsidR="00E346BC">
        <w:fldChar w:fldCharType="begin"/>
      </w:r>
      <w:r w:rsidR="00E346BC">
        <w:instrText>HYPERLINK  \l "_Section_5:_Funding"</w:instrText>
      </w:r>
      <w:r w:rsidR="00E346BC">
        <w:fldChar w:fldCharType="separate"/>
      </w:r>
      <w:r w:rsidRPr="00E346BC">
        <w:rPr>
          <w:rStyle w:val="Hyperlink"/>
          <w:rFonts w:cstheme="minorBidi"/>
        </w:rPr>
        <w:t xml:space="preserve">Section </w:t>
      </w:r>
      <w:r w:rsidR="001E027D" w:rsidRPr="00E346BC">
        <w:rPr>
          <w:rStyle w:val="Hyperlink"/>
          <w:rFonts w:cstheme="minorBidi"/>
        </w:rPr>
        <w:t>5</w:t>
      </w:r>
      <w:r w:rsidRPr="00E346BC">
        <w:rPr>
          <w:rStyle w:val="Hyperlink"/>
          <w:rFonts w:cstheme="minorBidi"/>
        </w:rPr>
        <w:t>: Funding Need</w:t>
      </w:r>
    </w:p>
    <w:bookmarkEnd w:id="4"/>
    <w:p w14:paraId="75C8A24A" w14:textId="2C6E189E" w:rsidR="00A31AB3" w:rsidRPr="00BD7F1D" w:rsidRDefault="00E346BC" w:rsidP="00A31AB3">
      <w:pPr>
        <w:rPr>
          <w:rStyle w:val="Hyperlink"/>
          <w:rFonts w:cstheme="minorBidi"/>
        </w:rPr>
      </w:pPr>
      <w:r>
        <w:fldChar w:fldCharType="end"/>
      </w:r>
      <w:r w:rsidR="00A31AB3">
        <w:fldChar w:fldCharType="begin"/>
      </w:r>
      <w:r>
        <w:instrText>HYPERLINK  \l "_Appendix_A:_Subsidy"</w:instrText>
      </w:r>
      <w:r w:rsidR="00A31AB3">
        <w:fldChar w:fldCharType="separate"/>
      </w:r>
      <w:r w:rsidR="00A31AB3" w:rsidRPr="00BD7F1D">
        <w:rPr>
          <w:rStyle w:val="Hyperlink"/>
          <w:rFonts w:cstheme="minorBidi"/>
        </w:rPr>
        <w:t xml:space="preserve">Appendix: </w:t>
      </w:r>
      <w:r w:rsidR="002F6A8E">
        <w:rPr>
          <w:rStyle w:val="Hyperlink"/>
          <w:rFonts w:cstheme="minorBidi"/>
        </w:rPr>
        <w:t>Declaration</w:t>
      </w:r>
    </w:p>
    <w:p w14:paraId="3C196CB8" w14:textId="17E0DAC5" w:rsidR="0011011B" w:rsidRDefault="00A31AB3" w:rsidP="00FA473B">
      <w:pPr>
        <w:rPr>
          <w:rStyle w:val="normaltextrun"/>
          <w:rFonts w:eastAsiaTheme="majorEastAsia" w:cs="Arial"/>
          <w:b/>
          <w:color w:val="000000"/>
          <w:sz w:val="28"/>
          <w:szCs w:val="26"/>
          <w:shd w:val="clear" w:color="auto" w:fill="FFFFFF"/>
        </w:rPr>
      </w:pPr>
      <w:r>
        <w:fldChar w:fldCharType="end"/>
      </w:r>
      <w:r w:rsidR="002F6A8E" w:rsidDel="002F6A8E">
        <w:t xml:space="preserve"> </w:t>
      </w:r>
      <w:r w:rsidR="0011011B">
        <w:rPr>
          <w:rStyle w:val="normaltextrun"/>
          <w:rFonts w:cs="Arial"/>
          <w:color w:val="000000"/>
          <w:shd w:val="clear" w:color="auto" w:fill="FFFFFF"/>
        </w:rPr>
        <w:br w:type="page"/>
      </w:r>
    </w:p>
    <w:p w14:paraId="5CE07054" w14:textId="1BE77A87" w:rsidR="0015184D" w:rsidRDefault="0011011B" w:rsidP="0011011B">
      <w:pPr>
        <w:pStyle w:val="Heading2"/>
        <w:rPr>
          <w:rStyle w:val="normaltextrun"/>
          <w:rFonts w:cs="Arial"/>
          <w:color w:val="000000"/>
          <w:shd w:val="clear" w:color="auto" w:fill="FFFFFF"/>
        </w:rPr>
      </w:pPr>
      <w:bookmarkStart w:id="5" w:name="_Section_1:_Project"/>
      <w:bookmarkEnd w:id="5"/>
      <w:r>
        <w:rPr>
          <w:rStyle w:val="normaltextrun"/>
          <w:rFonts w:cs="Arial"/>
          <w:color w:val="000000"/>
          <w:shd w:val="clear" w:color="auto" w:fill="FFFFFF"/>
        </w:rPr>
        <w:lastRenderedPageBreak/>
        <w:t>Section 1: Project Overview</w:t>
      </w:r>
    </w:p>
    <w:p w14:paraId="278F1679" w14:textId="6F074F9F" w:rsidR="00253E46" w:rsidRDefault="0011011B" w:rsidP="005F4B8D">
      <w:pPr>
        <w:pStyle w:val="ListParagraph"/>
        <w:numPr>
          <w:ilvl w:val="1"/>
          <w:numId w:val="3"/>
        </w:numPr>
        <w:spacing w:before="360"/>
        <w:rPr>
          <w:rFonts w:cs="Arial"/>
          <w:b/>
          <w:bCs/>
        </w:rPr>
      </w:pPr>
      <w:r>
        <w:rPr>
          <w:rFonts w:cs="Arial"/>
          <w:b/>
          <w:bCs/>
        </w:rPr>
        <w:t xml:space="preserve">Local </w:t>
      </w:r>
      <w:r w:rsidR="00917B72">
        <w:rPr>
          <w:rFonts w:cs="Arial"/>
          <w:b/>
          <w:bCs/>
        </w:rPr>
        <w:t xml:space="preserve">or combined </w:t>
      </w:r>
      <w:r>
        <w:rPr>
          <w:rFonts w:cs="Arial"/>
          <w:b/>
          <w:bCs/>
        </w:rPr>
        <w:t>authority applicant</w:t>
      </w:r>
      <w:r w:rsidR="00253E46">
        <w:rPr>
          <w:rFonts w:cs="Arial"/>
          <w:b/>
          <w:bCs/>
        </w:rPr>
        <w:t>(s)</w:t>
      </w:r>
      <w:r w:rsidR="00677823">
        <w:rPr>
          <w:rFonts w:cs="Arial"/>
          <w:b/>
          <w:bCs/>
        </w:rPr>
        <w:t xml:space="preserve"> </w:t>
      </w:r>
      <w:r w:rsidR="00677823" w:rsidRPr="00FA473B">
        <w:rPr>
          <w:rFonts w:cs="Arial"/>
          <w:b/>
          <w:bCs/>
          <w:color w:val="FF0000"/>
        </w:rPr>
        <w:t>(pass/fail)</w:t>
      </w:r>
    </w:p>
    <w:p w14:paraId="390CE729" w14:textId="5932FBC0" w:rsidR="00253E46" w:rsidRPr="00253E46" w:rsidRDefault="00253E46" w:rsidP="00253E46">
      <w:pPr>
        <w:spacing w:before="0"/>
        <w:rPr>
          <w:rFonts w:cs="Arial"/>
        </w:rPr>
      </w:pPr>
      <w:r w:rsidRPr="00253E46">
        <w:rPr>
          <w:rFonts w:cs="Arial"/>
        </w:rPr>
        <w:t>You must nominate a lead applicant</w:t>
      </w:r>
      <w:r>
        <w:rPr>
          <w:rFonts w:cs="Arial"/>
        </w:rPr>
        <w:t xml:space="preserve"> if applying as a </w:t>
      </w:r>
      <w:r w:rsidR="007F5A3E">
        <w:rPr>
          <w:rFonts w:cs="Arial"/>
        </w:rPr>
        <w:t>partnership.</w:t>
      </w:r>
      <w:r w:rsidR="003A5E66">
        <w:rPr>
          <w:rFonts w:cs="Arial"/>
        </w:rPr>
        <w:t xml:space="preserve"> The lead will be responsible for communications and onward award of any partnership funding.</w:t>
      </w:r>
    </w:p>
    <w:tbl>
      <w:tblPr>
        <w:tblStyle w:val="TableGrid"/>
        <w:tblW w:w="0" w:type="auto"/>
        <w:tblLook w:val="04A0" w:firstRow="1" w:lastRow="0" w:firstColumn="1" w:lastColumn="0" w:noHBand="0" w:noVBand="1"/>
      </w:tblPr>
      <w:tblGrid>
        <w:gridCol w:w="2972"/>
        <w:gridCol w:w="6656"/>
      </w:tblGrid>
      <w:tr w:rsidR="00253E46" w14:paraId="70156C05" w14:textId="77777777" w:rsidTr="00544C02">
        <w:tc>
          <w:tcPr>
            <w:tcW w:w="2972" w:type="dxa"/>
            <w:shd w:val="clear" w:color="auto" w:fill="E7E6E6" w:themeFill="background2"/>
          </w:tcPr>
          <w:p w14:paraId="35ED7F26" w14:textId="10AC2E81" w:rsidR="00253E46" w:rsidRDefault="00253E46" w:rsidP="00C66D74">
            <w:pPr>
              <w:spacing w:before="120" w:after="120"/>
              <w:rPr>
                <w:rFonts w:cs="Arial"/>
                <w:b/>
                <w:bCs/>
              </w:rPr>
            </w:pPr>
            <w:r>
              <w:rPr>
                <w:rFonts w:cs="Arial"/>
                <w:b/>
                <w:bCs/>
              </w:rPr>
              <w:t>Lead</w:t>
            </w:r>
            <w:r w:rsidR="00F353E3">
              <w:rPr>
                <w:rFonts w:cs="Arial"/>
                <w:b/>
                <w:bCs/>
              </w:rPr>
              <w:t xml:space="preserve"> applicant</w:t>
            </w:r>
          </w:p>
        </w:tc>
        <w:tc>
          <w:tcPr>
            <w:tcW w:w="6656" w:type="dxa"/>
          </w:tcPr>
          <w:p w14:paraId="748010E7" w14:textId="7E0C38D7" w:rsidR="00253E46" w:rsidRDefault="00253E46" w:rsidP="00C66D74">
            <w:pPr>
              <w:spacing w:before="120" w:after="120"/>
              <w:rPr>
                <w:rFonts w:cs="Arial"/>
                <w:b/>
                <w:bCs/>
              </w:rPr>
            </w:pPr>
          </w:p>
        </w:tc>
      </w:tr>
      <w:tr w:rsidR="00253E46" w14:paraId="58B44CB6" w14:textId="77777777" w:rsidTr="00544C02">
        <w:tc>
          <w:tcPr>
            <w:tcW w:w="2972" w:type="dxa"/>
            <w:shd w:val="clear" w:color="auto" w:fill="E7E6E6" w:themeFill="background2"/>
          </w:tcPr>
          <w:p w14:paraId="17C79EE3" w14:textId="5F19C806" w:rsidR="00253E46" w:rsidRDefault="00253E46" w:rsidP="00C66D74">
            <w:pPr>
              <w:spacing w:before="120" w:after="120"/>
              <w:rPr>
                <w:rFonts w:cs="Arial"/>
                <w:b/>
                <w:bCs/>
              </w:rPr>
            </w:pPr>
            <w:r>
              <w:rPr>
                <w:rFonts w:cs="Arial"/>
                <w:b/>
                <w:bCs/>
              </w:rPr>
              <w:t xml:space="preserve">Supporting </w:t>
            </w:r>
            <w:r w:rsidR="00F353E3">
              <w:rPr>
                <w:rFonts w:cs="Arial"/>
                <w:b/>
                <w:bCs/>
              </w:rPr>
              <w:t>applicant(s)</w:t>
            </w:r>
          </w:p>
        </w:tc>
        <w:tc>
          <w:tcPr>
            <w:tcW w:w="6656" w:type="dxa"/>
          </w:tcPr>
          <w:p w14:paraId="6027249C" w14:textId="77777777" w:rsidR="00253E46" w:rsidRDefault="00253E46" w:rsidP="00C66D74">
            <w:pPr>
              <w:spacing w:before="120" w:after="120"/>
              <w:rPr>
                <w:rFonts w:cs="Arial"/>
                <w:b/>
                <w:bCs/>
              </w:rPr>
            </w:pPr>
          </w:p>
        </w:tc>
      </w:tr>
    </w:tbl>
    <w:p w14:paraId="4833A993" w14:textId="7546BF2F" w:rsidR="0011011B" w:rsidRPr="00EC2764" w:rsidRDefault="0011011B" w:rsidP="005F4B8D">
      <w:pPr>
        <w:pStyle w:val="ListParagraph"/>
        <w:numPr>
          <w:ilvl w:val="1"/>
          <w:numId w:val="3"/>
        </w:numPr>
        <w:spacing w:before="360"/>
        <w:rPr>
          <w:rFonts w:cs="Arial"/>
          <w:b/>
          <w:bCs/>
        </w:rPr>
      </w:pPr>
      <w:r w:rsidRPr="00F266D7">
        <w:rPr>
          <w:b/>
          <w:bCs/>
        </w:rPr>
        <w:t>Grant request</w:t>
      </w:r>
      <w:r w:rsidR="00677823">
        <w:rPr>
          <w:b/>
          <w:bCs/>
        </w:rPr>
        <w:t xml:space="preserve"> </w:t>
      </w:r>
      <w:r w:rsidR="00677823" w:rsidRPr="007532B7">
        <w:rPr>
          <w:rFonts w:cs="Arial"/>
          <w:b/>
          <w:bCs/>
          <w:color w:val="FF0000"/>
        </w:rPr>
        <w:t>(pass/fail)</w:t>
      </w:r>
    </w:p>
    <w:p w14:paraId="1EF20967" w14:textId="7ECDFA8A" w:rsidR="00EC2764" w:rsidRPr="00EC2764" w:rsidRDefault="00A31AB3" w:rsidP="00EC2764">
      <w:pPr>
        <w:spacing w:before="0"/>
        <w:rPr>
          <w:rFonts w:cs="Arial"/>
        </w:rPr>
      </w:pPr>
      <w:r>
        <w:rPr>
          <w:rFonts w:cs="Arial"/>
        </w:rPr>
        <w:t>Y</w:t>
      </w:r>
      <w:r w:rsidR="00EC2764" w:rsidRPr="00EC2764">
        <w:rPr>
          <w:rFonts w:cs="Arial"/>
        </w:rPr>
        <w:t xml:space="preserve">ou can apply for up to £25,000 per </w:t>
      </w:r>
      <w:r>
        <w:rPr>
          <w:rFonts w:cs="Arial"/>
        </w:rPr>
        <w:t xml:space="preserve">local </w:t>
      </w:r>
      <w:r w:rsidR="00315EB7">
        <w:rPr>
          <w:rFonts w:cs="Arial"/>
        </w:rPr>
        <w:t xml:space="preserve">or combined </w:t>
      </w:r>
      <w:r>
        <w:rPr>
          <w:rFonts w:cs="Arial"/>
        </w:rPr>
        <w:t>authority partner</w:t>
      </w:r>
      <w:r w:rsidR="005832AC">
        <w:rPr>
          <w:rFonts w:cs="Arial"/>
        </w:rPr>
        <w:t xml:space="preserve"> </w:t>
      </w:r>
      <w:r w:rsidR="005832AC" w:rsidRPr="008A4AE9">
        <w:rPr>
          <w:rStyle w:val="normaltextrun"/>
          <w:rFonts w:cs="Arial"/>
          <w:shd w:val="clear" w:color="auto" w:fill="FFFFFF"/>
        </w:rPr>
        <w:t>(up to a total of £100,000 per consortium application)</w:t>
      </w:r>
      <w:r w:rsidR="005832AC">
        <w:rPr>
          <w:rStyle w:val="normaltextrun"/>
          <w:rFonts w:cs="Arial"/>
          <w:shd w:val="clear" w:color="auto" w:fill="FFFFFF"/>
        </w:rPr>
        <w:t>.</w:t>
      </w:r>
    </w:p>
    <w:tbl>
      <w:tblPr>
        <w:tblStyle w:val="TableGrid"/>
        <w:tblW w:w="0" w:type="auto"/>
        <w:tblLook w:val="04A0" w:firstRow="1" w:lastRow="0" w:firstColumn="1" w:lastColumn="0" w:noHBand="0" w:noVBand="1"/>
      </w:tblPr>
      <w:tblGrid>
        <w:gridCol w:w="2972"/>
        <w:gridCol w:w="3119"/>
      </w:tblGrid>
      <w:tr w:rsidR="0011011B" w14:paraId="5773DDA5" w14:textId="77777777" w:rsidTr="00FA473B">
        <w:tc>
          <w:tcPr>
            <w:tcW w:w="2972" w:type="dxa"/>
            <w:shd w:val="clear" w:color="auto" w:fill="F2F2F2" w:themeFill="background1" w:themeFillShade="F2"/>
          </w:tcPr>
          <w:p w14:paraId="00FD40B3" w14:textId="2B56B17E" w:rsidR="0011011B" w:rsidRDefault="0011011B" w:rsidP="00C66D74">
            <w:pPr>
              <w:spacing w:before="120" w:after="120"/>
              <w:rPr>
                <w:b/>
                <w:bCs/>
              </w:rPr>
            </w:pPr>
            <w:r>
              <w:rPr>
                <w:b/>
                <w:bCs/>
              </w:rPr>
              <w:t>Amount (£)</w:t>
            </w:r>
          </w:p>
        </w:tc>
        <w:tc>
          <w:tcPr>
            <w:tcW w:w="3119" w:type="dxa"/>
          </w:tcPr>
          <w:p w14:paraId="0EA7D3C5" w14:textId="77777777" w:rsidR="0011011B" w:rsidRDefault="0011011B" w:rsidP="00C66D74">
            <w:pPr>
              <w:spacing w:before="120" w:after="120"/>
            </w:pPr>
          </w:p>
        </w:tc>
      </w:tr>
    </w:tbl>
    <w:p w14:paraId="1B8713E4" w14:textId="5B934FD7" w:rsidR="00122AF2" w:rsidRDefault="00122AF2" w:rsidP="005F4B8D">
      <w:pPr>
        <w:pStyle w:val="ListParagraph"/>
        <w:numPr>
          <w:ilvl w:val="1"/>
          <w:numId w:val="3"/>
        </w:numPr>
        <w:spacing w:before="360"/>
        <w:rPr>
          <w:rFonts w:cs="Arial"/>
          <w:b/>
          <w:bCs/>
        </w:rPr>
      </w:pPr>
      <w:bookmarkStart w:id="6" w:name="_Section_2:_Applicant"/>
      <w:bookmarkEnd w:id="6"/>
      <w:r>
        <w:rPr>
          <w:rFonts w:cs="Arial"/>
          <w:b/>
          <w:bCs/>
        </w:rPr>
        <w:t>Project type</w:t>
      </w:r>
      <w:r w:rsidR="001918CC">
        <w:rPr>
          <w:rFonts w:cs="Arial"/>
          <w:b/>
          <w:bCs/>
        </w:rPr>
        <w:t xml:space="preserve"> </w:t>
      </w:r>
      <w:r w:rsidR="001918CC" w:rsidRPr="00FA473B">
        <w:rPr>
          <w:rFonts w:cs="Arial"/>
          <w:b/>
          <w:bCs/>
          <w:color w:val="FF0000"/>
        </w:rPr>
        <w:t>(pass/fail)</w:t>
      </w:r>
    </w:p>
    <w:p w14:paraId="6173F241" w14:textId="0FD0A080" w:rsidR="00122AF2" w:rsidRDefault="00122AF2" w:rsidP="00122AF2">
      <w:pPr>
        <w:spacing w:before="0"/>
        <w:rPr>
          <w:rFonts w:cs="Arial"/>
        </w:rPr>
      </w:pPr>
      <w:r w:rsidRPr="00122AF2">
        <w:rPr>
          <w:rFonts w:cs="Arial"/>
        </w:rPr>
        <w:t>Please select the category that best describes your proposed project</w:t>
      </w:r>
      <w:r w:rsidR="00134441">
        <w:rPr>
          <w:rFonts w:cs="Arial"/>
        </w:rPr>
        <w:t xml:space="preserve">. </w:t>
      </w:r>
      <w:r w:rsidR="001918CC">
        <w:rPr>
          <w:rFonts w:cs="Arial"/>
        </w:rPr>
        <w:t>You</w:t>
      </w:r>
      <w:r w:rsidR="00080F22">
        <w:rPr>
          <w:rFonts w:cs="Arial"/>
        </w:rPr>
        <w:t xml:space="preserve"> can select more than one if the themes are equally relevant, but you must select at least one.</w:t>
      </w:r>
    </w:p>
    <w:p w14:paraId="4544B42B" w14:textId="42602A86" w:rsidR="00122AF2" w:rsidRPr="00122AF2" w:rsidRDefault="00000000" w:rsidP="00122AF2">
      <w:pPr>
        <w:spacing w:line="276" w:lineRule="auto"/>
        <w:ind w:left="426"/>
        <w:rPr>
          <w:rFonts w:cs="Arial"/>
          <w:color w:val="000000"/>
          <w:shd w:val="clear" w:color="auto" w:fill="FFFFFF"/>
        </w:rPr>
      </w:pPr>
      <w:sdt>
        <w:sdtPr>
          <w:id w:val="1187247347"/>
          <w14:checkbox>
            <w14:checked w14:val="0"/>
            <w14:checkedState w14:val="2612" w14:font="MS Gothic"/>
            <w14:uncheckedState w14:val="2610" w14:font="MS Gothic"/>
          </w14:checkbox>
        </w:sdtPr>
        <w:sdtContent>
          <w:r w:rsidR="00122AF2">
            <w:rPr>
              <w:rFonts w:ascii="MS Gothic" w:eastAsia="MS Gothic" w:hAnsi="MS Gothic" w:hint="eastAsia"/>
            </w:rPr>
            <w:t>☐</w:t>
          </w:r>
        </w:sdtContent>
      </w:sdt>
      <w:r w:rsidR="00122AF2">
        <w:t xml:space="preserve"> </w:t>
      </w:r>
      <w:r w:rsidR="00122AF2" w:rsidRPr="00122AF2">
        <w:rPr>
          <w:rFonts w:cs="Arial"/>
        </w:rPr>
        <w:t>Heat decarbonisation</w:t>
      </w:r>
    </w:p>
    <w:p w14:paraId="77C0BE68" w14:textId="0F2A923B" w:rsidR="00122AF2" w:rsidRPr="00122AF2" w:rsidRDefault="00000000" w:rsidP="00122AF2">
      <w:pPr>
        <w:spacing w:line="276" w:lineRule="auto"/>
        <w:ind w:left="426"/>
        <w:rPr>
          <w:rFonts w:cs="Arial"/>
          <w:color w:val="000000"/>
          <w:shd w:val="clear" w:color="auto" w:fill="FFFFFF"/>
        </w:rPr>
      </w:pPr>
      <w:sdt>
        <w:sdtPr>
          <w:id w:val="-307161401"/>
          <w14:checkbox>
            <w14:checked w14:val="0"/>
            <w14:checkedState w14:val="2612" w14:font="MS Gothic"/>
            <w14:uncheckedState w14:val="2610" w14:font="MS Gothic"/>
          </w14:checkbox>
        </w:sdtPr>
        <w:sdtContent>
          <w:r w:rsidR="00122AF2">
            <w:rPr>
              <w:rFonts w:ascii="MS Gothic" w:eastAsia="MS Gothic" w:hAnsi="MS Gothic" w:hint="eastAsia"/>
            </w:rPr>
            <w:t>☐</w:t>
          </w:r>
        </w:sdtContent>
      </w:sdt>
      <w:r w:rsidR="00122AF2">
        <w:t xml:space="preserve"> </w:t>
      </w:r>
      <w:r w:rsidR="00122AF2" w:rsidRPr="00122AF2">
        <w:rPr>
          <w:rFonts w:cs="Arial"/>
        </w:rPr>
        <w:t>Buildings decarbonisation (public and housing)</w:t>
      </w:r>
    </w:p>
    <w:p w14:paraId="385589C7" w14:textId="4E3CC5D6" w:rsidR="00122AF2" w:rsidRDefault="00000000" w:rsidP="00122AF2">
      <w:pPr>
        <w:spacing w:line="276" w:lineRule="auto"/>
        <w:ind w:left="426"/>
        <w:rPr>
          <w:rFonts w:cs="Arial"/>
        </w:rPr>
      </w:pPr>
      <w:sdt>
        <w:sdtPr>
          <w:id w:val="-257839356"/>
          <w14:checkbox>
            <w14:checked w14:val="0"/>
            <w14:checkedState w14:val="2612" w14:font="MS Gothic"/>
            <w14:uncheckedState w14:val="2610" w14:font="MS Gothic"/>
          </w14:checkbox>
        </w:sdtPr>
        <w:sdtContent>
          <w:r w:rsidR="00122AF2">
            <w:rPr>
              <w:rFonts w:ascii="MS Gothic" w:eastAsia="MS Gothic" w:hAnsi="MS Gothic" w:hint="eastAsia"/>
            </w:rPr>
            <w:t>☐</w:t>
          </w:r>
        </w:sdtContent>
      </w:sdt>
      <w:r w:rsidR="00122AF2">
        <w:t xml:space="preserve"> </w:t>
      </w:r>
      <w:r w:rsidR="00122AF2" w:rsidRPr="00122AF2">
        <w:rPr>
          <w:rFonts w:cs="Arial"/>
        </w:rPr>
        <w:t>Local renewable energy generation</w:t>
      </w:r>
    </w:p>
    <w:p w14:paraId="1BF64E45" w14:textId="1B644101" w:rsidR="00FA473B" w:rsidRPr="00122AF2" w:rsidRDefault="00000000" w:rsidP="00122AF2">
      <w:pPr>
        <w:spacing w:line="276" w:lineRule="auto"/>
        <w:ind w:left="426"/>
        <w:rPr>
          <w:rFonts w:cs="Arial"/>
          <w:color w:val="000000"/>
          <w:shd w:val="clear" w:color="auto" w:fill="FFFFFF"/>
        </w:rPr>
      </w:pPr>
      <w:sdt>
        <w:sdtPr>
          <w:id w:val="1990747126"/>
          <w14:checkbox>
            <w14:checked w14:val="0"/>
            <w14:checkedState w14:val="2612" w14:font="MS Gothic"/>
            <w14:uncheckedState w14:val="2610" w14:font="MS Gothic"/>
          </w14:checkbox>
        </w:sdtPr>
        <w:sdtContent>
          <w:r w:rsidR="00FA473B">
            <w:rPr>
              <w:rFonts w:ascii="MS Gothic" w:eastAsia="MS Gothic" w:hAnsi="MS Gothic" w:hint="eastAsia"/>
            </w:rPr>
            <w:t>☐</w:t>
          </w:r>
        </w:sdtContent>
      </w:sdt>
      <w:r w:rsidR="00FA473B">
        <w:t xml:space="preserve"> </w:t>
      </w:r>
      <w:r w:rsidR="00FA473B" w:rsidRPr="00FA473B">
        <w:rPr>
          <w:rFonts w:cs="Arial"/>
          <w:color w:val="000000"/>
          <w:shd w:val="clear" w:color="auto" w:fill="FFFFFF"/>
        </w:rPr>
        <w:t>Green hydrogen</w:t>
      </w:r>
    </w:p>
    <w:p w14:paraId="449363A5" w14:textId="1D4D1A97" w:rsidR="00122AF2" w:rsidRDefault="00000000" w:rsidP="00122AF2">
      <w:pPr>
        <w:spacing w:line="276" w:lineRule="auto"/>
        <w:ind w:left="426"/>
        <w:rPr>
          <w:rFonts w:cs="Arial"/>
        </w:rPr>
      </w:pPr>
      <w:sdt>
        <w:sdtPr>
          <w:id w:val="556211424"/>
          <w14:checkbox>
            <w14:checked w14:val="0"/>
            <w14:checkedState w14:val="2612" w14:font="MS Gothic"/>
            <w14:uncheckedState w14:val="2610" w14:font="MS Gothic"/>
          </w14:checkbox>
        </w:sdtPr>
        <w:sdtContent>
          <w:r w:rsidR="00122AF2">
            <w:rPr>
              <w:rFonts w:ascii="MS Gothic" w:eastAsia="MS Gothic" w:hAnsi="MS Gothic" w:hint="eastAsia"/>
            </w:rPr>
            <w:t>☐</w:t>
          </w:r>
        </w:sdtContent>
      </w:sdt>
      <w:r w:rsidR="00122AF2">
        <w:t xml:space="preserve"> </w:t>
      </w:r>
      <w:r w:rsidR="00D51066">
        <w:rPr>
          <w:rFonts w:cs="Arial"/>
        </w:rPr>
        <w:t>Electric vehicle charging infrastructure</w:t>
      </w:r>
    </w:p>
    <w:bookmarkStart w:id="7" w:name="_Hlk156988216"/>
    <w:p w14:paraId="1A248929" w14:textId="77777777" w:rsidR="00A36ED5" w:rsidRPr="00122AF2" w:rsidRDefault="00000000" w:rsidP="00A36ED5">
      <w:pPr>
        <w:spacing w:line="276" w:lineRule="auto"/>
        <w:ind w:left="426"/>
        <w:rPr>
          <w:rFonts w:cs="Arial"/>
          <w:color w:val="000000"/>
          <w:shd w:val="clear" w:color="auto" w:fill="FFFFFF"/>
        </w:rPr>
      </w:pPr>
      <w:sdt>
        <w:sdtPr>
          <w:id w:val="464698209"/>
          <w14:checkbox>
            <w14:checked w14:val="0"/>
            <w14:checkedState w14:val="2612" w14:font="MS Gothic"/>
            <w14:uncheckedState w14:val="2610" w14:font="MS Gothic"/>
          </w14:checkbox>
        </w:sdtPr>
        <w:sdtContent>
          <w:r w:rsidR="00A36ED5">
            <w:rPr>
              <w:rFonts w:ascii="MS Gothic" w:eastAsia="MS Gothic" w:hAnsi="MS Gothic" w:hint="eastAsia"/>
            </w:rPr>
            <w:t>☐</w:t>
          </w:r>
        </w:sdtContent>
      </w:sdt>
      <w:r w:rsidR="00A36ED5">
        <w:t xml:space="preserve"> </w:t>
      </w:r>
      <w:r w:rsidR="00A36ED5" w:rsidRPr="00FA473B">
        <w:t>Place-based approach/Net Zero places (multi-vector and technology)</w:t>
      </w:r>
    </w:p>
    <w:bookmarkEnd w:id="7"/>
    <w:p w14:paraId="65628E4D" w14:textId="20A8FC80" w:rsidR="00122AF2" w:rsidRDefault="00000000" w:rsidP="00122AF2">
      <w:pPr>
        <w:spacing w:line="276" w:lineRule="auto"/>
        <w:ind w:left="426"/>
        <w:rPr>
          <w:rFonts w:cs="Arial"/>
        </w:rPr>
      </w:pPr>
      <w:sdt>
        <w:sdtPr>
          <w:id w:val="-1515298662"/>
          <w14:checkbox>
            <w14:checked w14:val="0"/>
            <w14:checkedState w14:val="2612" w14:font="MS Gothic"/>
            <w14:uncheckedState w14:val="2610" w14:font="MS Gothic"/>
          </w14:checkbox>
        </w:sdtPr>
        <w:sdtContent>
          <w:r w:rsidR="00122AF2">
            <w:rPr>
              <w:rFonts w:ascii="MS Gothic" w:eastAsia="MS Gothic" w:hAnsi="MS Gothic" w:hint="eastAsia"/>
            </w:rPr>
            <w:t>☐</w:t>
          </w:r>
        </w:sdtContent>
      </w:sdt>
      <w:r w:rsidR="00122AF2">
        <w:t xml:space="preserve"> </w:t>
      </w:r>
      <w:r w:rsidR="00122AF2" w:rsidRPr="00122AF2">
        <w:rPr>
          <w:rFonts w:cs="Arial"/>
        </w:rPr>
        <w:t>Electricity network constraint solutions and innovation</w:t>
      </w:r>
    </w:p>
    <w:p w14:paraId="5C16B47A" w14:textId="786943F2" w:rsidR="00122AF2" w:rsidRPr="00122AF2" w:rsidRDefault="00000000" w:rsidP="00D51066">
      <w:pPr>
        <w:spacing w:line="276" w:lineRule="auto"/>
        <w:ind w:left="426"/>
        <w:rPr>
          <w:rFonts w:cs="Arial"/>
          <w:color w:val="000000"/>
          <w:shd w:val="clear" w:color="auto" w:fill="FFFFFF"/>
        </w:rPr>
      </w:pPr>
      <w:sdt>
        <w:sdtPr>
          <w:id w:val="1096905777"/>
          <w14:checkbox>
            <w14:checked w14:val="0"/>
            <w14:checkedState w14:val="2612" w14:font="MS Gothic"/>
            <w14:uncheckedState w14:val="2610" w14:font="MS Gothic"/>
          </w14:checkbox>
        </w:sdtPr>
        <w:sdtContent>
          <w:r w:rsidR="00122AF2">
            <w:rPr>
              <w:rFonts w:ascii="MS Gothic" w:eastAsia="MS Gothic" w:hAnsi="MS Gothic" w:hint="eastAsia"/>
            </w:rPr>
            <w:t>☐</w:t>
          </w:r>
        </w:sdtContent>
      </w:sdt>
      <w:r w:rsidR="00122AF2">
        <w:t xml:space="preserve"> </w:t>
      </w:r>
      <w:r w:rsidR="00122AF2" w:rsidRPr="00122AF2">
        <w:rPr>
          <w:rFonts w:cs="Arial"/>
        </w:rPr>
        <w:t>Place-based green finance</w:t>
      </w:r>
    </w:p>
    <w:p w14:paraId="00DDF0A2" w14:textId="087E21B7" w:rsidR="0011011B" w:rsidRDefault="0011011B" w:rsidP="005F4B8D">
      <w:pPr>
        <w:pStyle w:val="ListParagraph"/>
        <w:numPr>
          <w:ilvl w:val="1"/>
          <w:numId w:val="3"/>
        </w:numPr>
        <w:spacing w:before="360"/>
        <w:rPr>
          <w:rFonts w:cs="Arial"/>
          <w:b/>
          <w:bCs/>
        </w:rPr>
      </w:pPr>
      <w:r w:rsidRPr="00F266D7">
        <w:rPr>
          <w:rFonts w:cs="Arial"/>
          <w:b/>
          <w:bCs/>
        </w:rPr>
        <w:t xml:space="preserve">Project summary </w:t>
      </w:r>
      <w:r w:rsidRPr="00837098">
        <w:rPr>
          <w:rFonts w:cs="Arial"/>
        </w:rPr>
        <w:t xml:space="preserve">(max </w:t>
      </w:r>
      <w:r w:rsidR="001918CC">
        <w:rPr>
          <w:rFonts w:cs="Arial"/>
        </w:rPr>
        <w:t>1</w:t>
      </w:r>
      <w:r w:rsidR="001918CC" w:rsidRPr="00837098">
        <w:rPr>
          <w:rFonts w:cs="Arial"/>
        </w:rPr>
        <w:t xml:space="preserve">00 </w:t>
      </w:r>
      <w:r w:rsidRPr="00837098">
        <w:rPr>
          <w:rFonts w:cs="Arial"/>
        </w:rPr>
        <w:t>words)</w:t>
      </w:r>
      <w:r w:rsidR="001918CC">
        <w:rPr>
          <w:rFonts w:cs="Arial"/>
        </w:rPr>
        <w:t xml:space="preserve"> </w:t>
      </w:r>
      <w:r w:rsidR="001918CC" w:rsidRPr="00FA473B">
        <w:rPr>
          <w:rFonts w:cs="Arial"/>
          <w:b/>
          <w:bCs/>
          <w:color w:val="FF0000"/>
        </w:rPr>
        <w:t>(not scored)</w:t>
      </w:r>
    </w:p>
    <w:p w14:paraId="5D653138" w14:textId="277F3BCC" w:rsidR="0011011B" w:rsidRPr="00093733" w:rsidRDefault="0011011B" w:rsidP="0011011B">
      <w:r w:rsidRPr="00093733">
        <w:t xml:space="preserve">This should include: </w:t>
      </w:r>
      <w:r w:rsidR="001918CC">
        <w:t>project location</w:t>
      </w:r>
      <w:r w:rsidRPr="00093733">
        <w:t xml:space="preserve">; proposed technology or project model; </w:t>
      </w:r>
      <w:r w:rsidR="00371B3D">
        <w:t xml:space="preserve">and </w:t>
      </w:r>
      <w:r w:rsidRPr="00093733">
        <w:t>scale of ambition (</w:t>
      </w:r>
      <w:r w:rsidR="00AC4FC8">
        <w:t>e.g.</w:t>
      </w:r>
      <w:r w:rsidR="00371B3D">
        <w:t xml:space="preserve"> </w:t>
      </w:r>
      <w:r w:rsidRPr="00093733">
        <w:t xml:space="preserve">capacity, units, households, </w:t>
      </w:r>
      <w:r w:rsidR="00371B3D">
        <w:t xml:space="preserve">energy savings, or other suitable </w:t>
      </w:r>
      <w:r w:rsidR="00AC4FC8">
        <w:t xml:space="preserve">impact </w:t>
      </w:r>
      <w:r w:rsidR="00371B3D">
        <w:t>metric).</w:t>
      </w:r>
    </w:p>
    <w:tbl>
      <w:tblPr>
        <w:tblStyle w:val="TableGrid"/>
        <w:tblW w:w="9638" w:type="dxa"/>
        <w:tblLook w:val="04A0" w:firstRow="1" w:lastRow="0" w:firstColumn="1" w:lastColumn="0" w:noHBand="0" w:noVBand="1"/>
      </w:tblPr>
      <w:tblGrid>
        <w:gridCol w:w="9638"/>
      </w:tblGrid>
      <w:tr w:rsidR="0011011B" w14:paraId="347CE63C" w14:textId="77777777" w:rsidTr="00FA473B">
        <w:trPr>
          <w:trHeight w:val="58"/>
        </w:trPr>
        <w:tc>
          <w:tcPr>
            <w:tcW w:w="9638" w:type="dxa"/>
          </w:tcPr>
          <w:p w14:paraId="0E1E1E4B" w14:textId="132AC801" w:rsidR="0011011B" w:rsidRDefault="0011011B" w:rsidP="001918CC">
            <w:pPr>
              <w:spacing w:before="120" w:after="120"/>
            </w:pPr>
          </w:p>
        </w:tc>
      </w:tr>
    </w:tbl>
    <w:p w14:paraId="180CB3E9" w14:textId="7C310FF7" w:rsidR="0011011B" w:rsidRDefault="00332217" w:rsidP="005F4B8D">
      <w:pPr>
        <w:pStyle w:val="ListParagraph"/>
        <w:numPr>
          <w:ilvl w:val="1"/>
          <w:numId w:val="3"/>
        </w:numPr>
        <w:spacing w:before="360"/>
        <w:rPr>
          <w:rFonts w:cs="Arial"/>
          <w:b/>
          <w:bCs/>
        </w:rPr>
      </w:pPr>
      <w:r>
        <w:rPr>
          <w:rFonts w:cs="Arial"/>
          <w:b/>
          <w:bCs/>
        </w:rPr>
        <w:t>Project l</w:t>
      </w:r>
      <w:r w:rsidR="0011011B" w:rsidRPr="00F266D7">
        <w:rPr>
          <w:rFonts w:cs="Arial"/>
          <w:b/>
          <w:bCs/>
        </w:rPr>
        <w:t>ocation</w:t>
      </w:r>
      <w:r w:rsidR="00677823">
        <w:rPr>
          <w:rFonts w:cs="Arial"/>
          <w:b/>
          <w:bCs/>
        </w:rPr>
        <w:t xml:space="preserve"> </w:t>
      </w:r>
      <w:r w:rsidR="00677823" w:rsidRPr="00FA473B">
        <w:rPr>
          <w:rFonts w:cs="Arial"/>
          <w:b/>
          <w:bCs/>
          <w:color w:val="FF0000"/>
        </w:rPr>
        <w:t>(pass/fail)</w:t>
      </w:r>
    </w:p>
    <w:p w14:paraId="3BD2188F" w14:textId="7CC82764" w:rsidR="00C73034" w:rsidRDefault="00080F22" w:rsidP="00C73034">
      <w:pPr>
        <w:spacing w:before="0"/>
      </w:pPr>
      <w:r>
        <w:rPr>
          <w:rStyle w:val="normaltextrun"/>
          <w:rFonts w:cs="Arial"/>
          <w:color w:val="000000"/>
          <w:shd w:val="clear" w:color="auto" w:fill="FFFFFF"/>
        </w:rPr>
        <w:t>Please identify the geographical area that will host and benefit from the project. If this is a localised project, please identify the town, village and/or neighbourhood as appropriate.</w:t>
      </w:r>
      <w:r w:rsidR="00C73034">
        <w:rPr>
          <w:rFonts w:cs="Arial"/>
        </w:rPr>
        <w:t xml:space="preserve"> You may provide a map </w:t>
      </w:r>
      <w:r w:rsidR="00C73034">
        <w:t>if useful</w:t>
      </w:r>
      <w:r w:rsidR="00C73034" w:rsidRPr="009D3074">
        <w:t xml:space="preserve"> (</w:t>
      </w:r>
      <w:r w:rsidR="00C73034">
        <w:t xml:space="preserve">optional </w:t>
      </w:r>
      <w:r w:rsidR="00C73034" w:rsidRPr="009D3074">
        <w:rPr>
          <w:b/>
          <w:bCs/>
          <w:color w:val="FF0000"/>
        </w:rPr>
        <w:t>Supporting Document</w:t>
      </w:r>
      <w:r w:rsidR="00C73034">
        <w:t>).</w:t>
      </w:r>
    </w:p>
    <w:p w14:paraId="7CA9E4E5" w14:textId="559C617E" w:rsidR="00080F22" w:rsidRPr="00FA473B" w:rsidRDefault="00C73034" w:rsidP="00FA473B">
      <w:pPr>
        <w:rPr>
          <w:rStyle w:val="normaltextrun"/>
        </w:rPr>
      </w:pPr>
      <w:r w:rsidRPr="00A272EC">
        <w:lastRenderedPageBreak/>
        <w:t>Map included</w:t>
      </w:r>
      <w:r>
        <w:t xml:space="preserve"> as a supporting document</w:t>
      </w:r>
      <w:r w:rsidRPr="00A272EC">
        <w:t>?</w:t>
      </w:r>
      <w:r w:rsidRPr="00A272EC">
        <w:tab/>
      </w:r>
      <w:sdt>
        <w:sdtPr>
          <w:id w:val="-16516705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8688354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bl>
      <w:tblPr>
        <w:tblStyle w:val="TableGrid"/>
        <w:tblW w:w="0" w:type="auto"/>
        <w:tblLook w:val="04A0" w:firstRow="1" w:lastRow="0" w:firstColumn="1" w:lastColumn="0" w:noHBand="0" w:noVBand="1"/>
      </w:tblPr>
      <w:tblGrid>
        <w:gridCol w:w="2830"/>
        <w:gridCol w:w="6798"/>
      </w:tblGrid>
      <w:tr w:rsidR="00080F22" w14:paraId="1E963179" w14:textId="77777777" w:rsidTr="007532B7">
        <w:tc>
          <w:tcPr>
            <w:tcW w:w="2830" w:type="dxa"/>
            <w:shd w:val="clear" w:color="auto" w:fill="F2F2F2" w:themeFill="background1" w:themeFillShade="F2"/>
          </w:tcPr>
          <w:p w14:paraId="4F159E52" w14:textId="5FFF4613" w:rsidR="00080F22" w:rsidRDefault="00080F22" w:rsidP="007532B7">
            <w:pPr>
              <w:spacing w:before="120" w:after="120"/>
              <w:rPr>
                <w:b/>
                <w:bCs/>
              </w:rPr>
            </w:pPr>
            <w:r>
              <w:rPr>
                <w:b/>
                <w:bCs/>
              </w:rPr>
              <w:t>Location</w:t>
            </w:r>
          </w:p>
        </w:tc>
        <w:tc>
          <w:tcPr>
            <w:tcW w:w="6798" w:type="dxa"/>
          </w:tcPr>
          <w:p w14:paraId="0B678CEE" w14:textId="77777777" w:rsidR="00080F22" w:rsidRDefault="00080F22" w:rsidP="007532B7">
            <w:pPr>
              <w:spacing w:before="120" w:after="120"/>
            </w:pPr>
          </w:p>
        </w:tc>
      </w:tr>
    </w:tbl>
    <w:p w14:paraId="3A5EB049" w14:textId="2F69FD41" w:rsidR="0011011B" w:rsidRPr="009D3074" w:rsidRDefault="00080F22" w:rsidP="00FA473B">
      <w:r w:rsidRPr="0065401D">
        <w:t>If you have already identified</w:t>
      </w:r>
      <w:r w:rsidR="00332217" w:rsidRPr="0065401D">
        <w:t xml:space="preserve"> specific sites</w:t>
      </w:r>
      <w:r w:rsidR="00332217" w:rsidRPr="009D3074">
        <w:t>, please complete all fields below</w:t>
      </w:r>
      <w:r w:rsidR="0065401D">
        <w:t xml:space="preserve"> for each</w:t>
      </w:r>
      <w:r w:rsidR="00332217" w:rsidRPr="009D3074">
        <w:t xml:space="preserve">. </w:t>
      </w:r>
    </w:p>
    <w:tbl>
      <w:tblPr>
        <w:tblStyle w:val="TableGrid"/>
        <w:tblW w:w="0" w:type="auto"/>
        <w:tblLook w:val="04A0" w:firstRow="1" w:lastRow="0" w:firstColumn="1" w:lastColumn="0" w:noHBand="0" w:noVBand="1"/>
      </w:tblPr>
      <w:tblGrid>
        <w:gridCol w:w="2830"/>
        <w:gridCol w:w="6798"/>
      </w:tblGrid>
      <w:tr w:rsidR="0011011B" w14:paraId="62FE5B6A" w14:textId="77777777" w:rsidTr="00332217">
        <w:tc>
          <w:tcPr>
            <w:tcW w:w="2830" w:type="dxa"/>
            <w:shd w:val="clear" w:color="auto" w:fill="F2F2F2" w:themeFill="background1" w:themeFillShade="F2"/>
          </w:tcPr>
          <w:p w14:paraId="5D9DB4AA" w14:textId="60194B78" w:rsidR="0011011B" w:rsidRDefault="0011011B" w:rsidP="00C66D74">
            <w:pPr>
              <w:spacing w:before="120" w:after="120"/>
              <w:rPr>
                <w:b/>
                <w:bCs/>
              </w:rPr>
            </w:pPr>
            <w:r>
              <w:rPr>
                <w:b/>
                <w:bCs/>
              </w:rPr>
              <w:t>Location</w:t>
            </w:r>
            <w:r w:rsidR="00332217">
              <w:rPr>
                <w:b/>
                <w:bCs/>
              </w:rPr>
              <w:t>(s)</w:t>
            </w:r>
          </w:p>
        </w:tc>
        <w:tc>
          <w:tcPr>
            <w:tcW w:w="6798" w:type="dxa"/>
          </w:tcPr>
          <w:p w14:paraId="0628B6ED" w14:textId="77777777" w:rsidR="0011011B" w:rsidRDefault="0011011B" w:rsidP="00C66D74">
            <w:pPr>
              <w:spacing w:before="120" w:after="120"/>
            </w:pPr>
          </w:p>
        </w:tc>
      </w:tr>
      <w:tr w:rsidR="0011011B" w14:paraId="15E25FA7" w14:textId="77777777" w:rsidTr="00332217">
        <w:tc>
          <w:tcPr>
            <w:tcW w:w="2830" w:type="dxa"/>
            <w:shd w:val="clear" w:color="auto" w:fill="F2F2F2" w:themeFill="background1" w:themeFillShade="F2"/>
          </w:tcPr>
          <w:p w14:paraId="0F47EF7F" w14:textId="0107A2EB" w:rsidR="0011011B" w:rsidRDefault="0011011B" w:rsidP="00C66D74">
            <w:pPr>
              <w:spacing w:before="120" w:after="120"/>
              <w:rPr>
                <w:b/>
                <w:bCs/>
              </w:rPr>
            </w:pPr>
            <w:r>
              <w:rPr>
                <w:b/>
                <w:bCs/>
              </w:rPr>
              <w:t>Postcode</w:t>
            </w:r>
            <w:r w:rsidR="00332217">
              <w:rPr>
                <w:b/>
                <w:bCs/>
              </w:rPr>
              <w:t>(s)</w:t>
            </w:r>
          </w:p>
        </w:tc>
        <w:tc>
          <w:tcPr>
            <w:tcW w:w="6798" w:type="dxa"/>
          </w:tcPr>
          <w:p w14:paraId="55BB84CC" w14:textId="77777777" w:rsidR="0011011B" w:rsidRDefault="0011011B" w:rsidP="00C66D74">
            <w:pPr>
              <w:spacing w:before="120" w:after="120"/>
            </w:pPr>
          </w:p>
        </w:tc>
      </w:tr>
      <w:tr w:rsidR="0011011B" w14:paraId="0AA6B28A" w14:textId="77777777" w:rsidTr="00332217">
        <w:tc>
          <w:tcPr>
            <w:tcW w:w="2830" w:type="dxa"/>
            <w:shd w:val="clear" w:color="auto" w:fill="F2F2F2" w:themeFill="background1" w:themeFillShade="F2"/>
          </w:tcPr>
          <w:p w14:paraId="287C3F78" w14:textId="77777777" w:rsidR="0011011B" w:rsidRDefault="0011011B" w:rsidP="00C66D74">
            <w:pPr>
              <w:spacing w:before="120" w:after="120"/>
              <w:rPr>
                <w:b/>
                <w:bCs/>
              </w:rPr>
            </w:pPr>
            <w:r>
              <w:rPr>
                <w:b/>
                <w:bCs/>
              </w:rPr>
              <w:t>Latitude, Longitude</w:t>
            </w:r>
          </w:p>
        </w:tc>
        <w:tc>
          <w:tcPr>
            <w:tcW w:w="6798" w:type="dxa"/>
          </w:tcPr>
          <w:p w14:paraId="419BA21B" w14:textId="77777777" w:rsidR="0011011B" w:rsidRDefault="0011011B" w:rsidP="00C66D74">
            <w:pPr>
              <w:spacing w:before="120" w:after="120"/>
            </w:pPr>
          </w:p>
        </w:tc>
      </w:tr>
    </w:tbl>
    <w:p w14:paraId="59B76E04" w14:textId="5DF783C0" w:rsidR="0011011B" w:rsidRDefault="0011011B" w:rsidP="005F4B8D">
      <w:pPr>
        <w:pStyle w:val="ListParagraph"/>
        <w:numPr>
          <w:ilvl w:val="1"/>
          <w:numId w:val="3"/>
        </w:numPr>
        <w:spacing w:before="360"/>
        <w:contextualSpacing w:val="0"/>
        <w:rPr>
          <w:b/>
          <w:bCs/>
        </w:rPr>
      </w:pPr>
      <w:r w:rsidRPr="00EC2764">
        <w:rPr>
          <w:b/>
          <w:bCs/>
        </w:rPr>
        <w:t>Contact details</w:t>
      </w:r>
      <w:r w:rsidR="00E7606B">
        <w:rPr>
          <w:b/>
          <w:bCs/>
        </w:rPr>
        <w:t xml:space="preserve"> </w:t>
      </w:r>
      <w:r w:rsidR="00E7606B" w:rsidRPr="00FA473B">
        <w:rPr>
          <w:b/>
          <w:bCs/>
          <w:color w:val="FF0000"/>
        </w:rPr>
        <w:t>(not scored)</w:t>
      </w:r>
    </w:p>
    <w:p w14:paraId="1DFBB1E0" w14:textId="45E1A899" w:rsidR="00EC2764" w:rsidRDefault="00EC2764" w:rsidP="00EC2764">
      <w:pPr>
        <w:rPr>
          <w:b/>
          <w:bCs/>
        </w:rPr>
      </w:pPr>
      <w:r>
        <w:rPr>
          <w:b/>
          <w:bCs/>
        </w:rPr>
        <w:t>Lead partner</w:t>
      </w:r>
      <w:r w:rsidR="0065401D">
        <w:rPr>
          <w:b/>
          <w:bCs/>
        </w:rPr>
        <w:t>:</w:t>
      </w:r>
    </w:p>
    <w:tbl>
      <w:tblPr>
        <w:tblStyle w:val="TableGrid"/>
        <w:tblW w:w="0" w:type="auto"/>
        <w:tblLook w:val="04A0" w:firstRow="1" w:lastRow="0" w:firstColumn="1" w:lastColumn="0" w:noHBand="0" w:noVBand="1"/>
      </w:tblPr>
      <w:tblGrid>
        <w:gridCol w:w="3681"/>
        <w:gridCol w:w="5947"/>
      </w:tblGrid>
      <w:tr w:rsidR="00EC2764" w14:paraId="77A5AE56" w14:textId="77777777" w:rsidTr="009E2D9F">
        <w:tc>
          <w:tcPr>
            <w:tcW w:w="3681" w:type="dxa"/>
            <w:shd w:val="clear" w:color="auto" w:fill="F2F2F2" w:themeFill="background1" w:themeFillShade="F2"/>
          </w:tcPr>
          <w:p w14:paraId="6F5785C2" w14:textId="77777777" w:rsidR="00EC2764" w:rsidRDefault="00EC2764" w:rsidP="009E2D9F">
            <w:pPr>
              <w:spacing w:before="120" w:after="120"/>
              <w:rPr>
                <w:b/>
                <w:bCs/>
              </w:rPr>
            </w:pPr>
            <w:r>
              <w:rPr>
                <w:b/>
                <w:bCs/>
              </w:rPr>
              <w:t>Name</w:t>
            </w:r>
          </w:p>
        </w:tc>
        <w:tc>
          <w:tcPr>
            <w:tcW w:w="5947" w:type="dxa"/>
          </w:tcPr>
          <w:p w14:paraId="0BB34689" w14:textId="77777777" w:rsidR="00EC2764" w:rsidRDefault="00EC2764" w:rsidP="009E2D9F">
            <w:pPr>
              <w:spacing w:before="120" w:after="120"/>
            </w:pPr>
          </w:p>
        </w:tc>
      </w:tr>
      <w:tr w:rsidR="00EC2764" w14:paraId="6BDACF5C" w14:textId="77777777" w:rsidTr="009E2D9F">
        <w:tc>
          <w:tcPr>
            <w:tcW w:w="3681" w:type="dxa"/>
            <w:shd w:val="clear" w:color="auto" w:fill="F2F2F2" w:themeFill="background1" w:themeFillShade="F2"/>
          </w:tcPr>
          <w:p w14:paraId="2A1E1EC4" w14:textId="77777777" w:rsidR="00EC2764" w:rsidRDefault="00EC2764" w:rsidP="009E2D9F">
            <w:pPr>
              <w:spacing w:before="120" w:after="120"/>
              <w:rPr>
                <w:b/>
                <w:bCs/>
              </w:rPr>
            </w:pPr>
            <w:r>
              <w:rPr>
                <w:b/>
                <w:bCs/>
              </w:rPr>
              <w:t>Job title</w:t>
            </w:r>
          </w:p>
        </w:tc>
        <w:tc>
          <w:tcPr>
            <w:tcW w:w="5947" w:type="dxa"/>
          </w:tcPr>
          <w:p w14:paraId="608F130D" w14:textId="77777777" w:rsidR="00EC2764" w:rsidRDefault="00EC2764" w:rsidP="009E2D9F">
            <w:pPr>
              <w:spacing w:before="120" w:after="120"/>
            </w:pPr>
          </w:p>
        </w:tc>
      </w:tr>
      <w:tr w:rsidR="00EC2764" w14:paraId="55065882" w14:textId="77777777" w:rsidTr="009E2D9F">
        <w:tc>
          <w:tcPr>
            <w:tcW w:w="3681" w:type="dxa"/>
            <w:shd w:val="clear" w:color="auto" w:fill="F2F2F2" w:themeFill="background1" w:themeFillShade="F2"/>
          </w:tcPr>
          <w:p w14:paraId="4451DD01" w14:textId="77777777" w:rsidR="00EC2764" w:rsidRDefault="00EC2764" w:rsidP="009E2D9F">
            <w:pPr>
              <w:spacing w:before="120" w:after="120"/>
              <w:rPr>
                <w:b/>
                <w:bCs/>
              </w:rPr>
            </w:pPr>
            <w:r>
              <w:rPr>
                <w:b/>
                <w:bCs/>
              </w:rPr>
              <w:t>Telephone</w:t>
            </w:r>
          </w:p>
        </w:tc>
        <w:tc>
          <w:tcPr>
            <w:tcW w:w="5947" w:type="dxa"/>
          </w:tcPr>
          <w:p w14:paraId="13984E73" w14:textId="77777777" w:rsidR="00EC2764" w:rsidRDefault="00EC2764" w:rsidP="009E2D9F">
            <w:pPr>
              <w:spacing w:before="120" w:after="120"/>
            </w:pPr>
          </w:p>
        </w:tc>
      </w:tr>
      <w:tr w:rsidR="00EC2764" w14:paraId="5596E221" w14:textId="77777777" w:rsidTr="009E2D9F">
        <w:tc>
          <w:tcPr>
            <w:tcW w:w="3681" w:type="dxa"/>
            <w:shd w:val="clear" w:color="auto" w:fill="F2F2F2" w:themeFill="background1" w:themeFillShade="F2"/>
          </w:tcPr>
          <w:p w14:paraId="6F7E5F0C" w14:textId="77777777" w:rsidR="00EC2764" w:rsidRDefault="00EC2764" w:rsidP="009E2D9F">
            <w:pPr>
              <w:spacing w:before="120" w:after="120"/>
              <w:rPr>
                <w:b/>
                <w:bCs/>
              </w:rPr>
            </w:pPr>
            <w:r>
              <w:rPr>
                <w:b/>
                <w:bCs/>
              </w:rPr>
              <w:t>Email</w:t>
            </w:r>
          </w:p>
        </w:tc>
        <w:tc>
          <w:tcPr>
            <w:tcW w:w="5947" w:type="dxa"/>
          </w:tcPr>
          <w:p w14:paraId="5E1137CF" w14:textId="77777777" w:rsidR="00EC2764" w:rsidRDefault="00EC2764" w:rsidP="009E2D9F">
            <w:pPr>
              <w:spacing w:before="120" w:after="120"/>
            </w:pPr>
          </w:p>
        </w:tc>
      </w:tr>
    </w:tbl>
    <w:p w14:paraId="2CC76683" w14:textId="1317BC41" w:rsidR="00EC2764" w:rsidRDefault="00EC2764" w:rsidP="00F31A3E">
      <w:pPr>
        <w:spacing w:before="240"/>
        <w:rPr>
          <w:b/>
          <w:bCs/>
        </w:rPr>
      </w:pPr>
      <w:r>
        <w:rPr>
          <w:b/>
          <w:bCs/>
        </w:rPr>
        <w:t xml:space="preserve">Supporting partner(s): </w:t>
      </w:r>
    </w:p>
    <w:p w14:paraId="6AFF7597" w14:textId="352A59FE" w:rsidR="00EC2764" w:rsidRDefault="00EC2764" w:rsidP="00EC2764">
      <w:r>
        <w:t>Please replicate the following table for each supporting partner (if applicable).</w:t>
      </w:r>
      <w:r w:rsidR="00321DF0">
        <w:t xml:space="preserve"> Community and private partners should </w:t>
      </w:r>
      <w:r w:rsidR="00321DF0" w:rsidRPr="00321DF0">
        <w:rPr>
          <w:u w:val="single"/>
        </w:rPr>
        <w:t>not</w:t>
      </w:r>
      <w:r w:rsidR="00321DF0">
        <w:t xml:space="preserve"> be included as formal partners.</w:t>
      </w:r>
    </w:p>
    <w:p w14:paraId="378F5954" w14:textId="07C69510" w:rsidR="008D65CB" w:rsidRPr="008D65CB" w:rsidRDefault="008D65CB" w:rsidP="00EC2764">
      <w:pPr>
        <w:rPr>
          <w:b/>
          <w:bCs/>
          <w:color w:val="FF0000"/>
        </w:rPr>
      </w:pPr>
      <w:r w:rsidRPr="008D65CB">
        <w:rPr>
          <w:b/>
          <w:bCs/>
          <w:color w:val="FF0000"/>
        </w:rPr>
        <w:t xml:space="preserve">Please ensure that none of your </w:t>
      </w:r>
      <w:r w:rsidR="00321DF0">
        <w:rPr>
          <w:b/>
          <w:bCs/>
          <w:color w:val="FF0000"/>
        </w:rPr>
        <w:t xml:space="preserve">formal </w:t>
      </w:r>
      <w:r w:rsidRPr="008D65CB">
        <w:rPr>
          <w:b/>
          <w:bCs/>
          <w:color w:val="FF0000"/>
        </w:rPr>
        <w:t>project partners are applying for the same Grant in another application or consortium. This may invalidate your application.</w:t>
      </w:r>
    </w:p>
    <w:tbl>
      <w:tblPr>
        <w:tblStyle w:val="TableGrid"/>
        <w:tblW w:w="0" w:type="auto"/>
        <w:tblLook w:val="04A0" w:firstRow="1" w:lastRow="0" w:firstColumn="1" w:lastColumn="0" w:noHBand="0" w:noVBand="1"/>
      </w:tblPr>
      <w:tblGrid>
        <w:gridCol w:w="3681"/>
        <w:gridCol w:w="5947"/>
      </w:tblGrid>
      <w:tr w:rsidR="00EC2764" w14:paraId="195BD3A5" w14:textId="77777777" w:rsidTr="009E2D9F">
        <w:tc>
          <w:tcPr>
            <w:tcW w:w="3681" w:type="dxa"/>
            <w:shd w:val="clear" w:color="auto" w:fill="F2F2F2" w:themeFill="background1" w:themeFillShade="F2"/>
          </w:tcPr>
          <w:p w14:paraId="65942570" w14:textId="620DBADB" w:rsidR="00EC2764" w:rsidRDefault="00495DE1" w:rsidP="009E2D9F">
            <w:pPr>
              <w:spacing w:before="120" w:after="120"/>
              <w:rPr>
                <w:b/>
                <w:bCs/>
              </w:rPr>
            </w:pPr>
            <w:r>
              <w:rPr>
                <w:b/>
                <w:bCs/>
              </w:rPr>
              <w:t>Local or combined authority</w:t>
            </w:r>
          </w:p>
        </w:tc>
        <w:tc>
          <w:tcPr>
            <w:tcW w:w="5947" w:type="dxa"/>
          </w:tcPr>
          <w:p w14:paraId="7F6D261B" w14:textId="77777777" w:rsidR="00EC2764" w:rsidRDefault="00EC2764" w:rsidP="009E2D9F">
            <w:pPr>
              <w:spacing w:before="120" w:after="120"/>
            </w:pPr>
          </w:p>
        </w:tc>
      </w:tr>
      <w:tr w:rsidR="00EC2764" w14:paraId="2896F050" w14:textId="77777777" w:rsidTr="009E2D9F">
        <w:tc>
          <w:tcPr>
            <w:tcW w:w="3681" w:type="dxa"/>
            <w:shd w:val="clear" w:color="auto" w:fill="F2F2F2" w:themeFill="background1" w:themeFillShade="F2"/>
          </w:tcPr>
          <w:p w14:paraId="78B469F5" w14:textId="77777777" w:rsidR="00EC2764" w:rsidRDefault="00EC2764" w:rsidP="009E2D9F">
            <w:pPr>
              <w:spacing w:before="120" w:after="120"/>
              <w:rPr>
                <w:b/>
                <w:bCs/>
              </w:rPr>
            </w:pPr>
            <w:r>
              <w:rPr>
                <w:b/>
                <w:bCs/>
              </w:rPr>
              <w:t>Name</w:t>
            </w:r>
          </w:p>
        </w:tc>
        <w:tc>
          <w:tcPr>
            <w:tcW w:w="5947" w:type="dxa"/>
          </w:tcPr>
          <w:p w14:paraId="3C51C8F3" w14:textId="77777777" w:rsidR="00EC2764" w:rsidRDefault="00EC2764" w:rsidP="009E2D9F">
            <w:pPr>
              <w:spacing w:before="120" w:after="120"/>
            </w:pPr>
          </w:p>
        </w:tc>
      </w:tr>
      <w:tr w:rsidR="00EC2764" w14:paraId="4702D38A" w14:textId="77777777" w:rsidTr="009E2D9F">
        <w:tc>
          <w:tcPr>
            <w:tcW w:w="3681" w:type="dxa"/>
            <w:shd w:val="clear" w:color="auto" w:fill="F2F2F2" w:themeFill="background1" w:themeFillShade="F2"/>
          </w:tcPr>
          <w:p w14:paraId="418E0554" w14:textId="77777777" w:rsidR="00EC2764" w:rsidRDefault="00EC2764" w:rsidP="009E2D9F">
            <w:pPr>
              <w:spacing w:before="120" w:after="120"/>
              <w:rPr>
                <w:b/>
                <w:bCs/>
              </w:rPr>
            </w:pPr>
            <w:r>
              <w:rPr>
                <w:b/>
                <w:bCs/>
              </w:rPr>
              <w:t>Job title</w:t>
            </w:r>
          </w:p>
        </w:tc>
        <w:tc>
          <w:tcPr>
            <w:tcW w:w="5947" w:type="dxa"/>
          </w:tcPr>
          <w:p w14:paraId="006F404F" w14:textId="77777777" w:rsidR="00EC2764" w:rsidRDefault="00EC2764" w:rsidP="009E2D9F">
            <w:pPr>
              <w:spacing w:before="120" w:after="120"/>
            </w:pPr>
          </w:p>
        </w:tc>
      </w:tr>
      <w:tr w:rsidR="00EC2764" w14:paraId="44404C0A" w14:textId="77777777" w:rsidTr="009E2D9F">
        <w:tc>
          <w:tcPr>
            <w:tcW w:w="3681" w:type="dxa"/>
            <w:shd w:val="clear" w:color="auto" w:fill="F2F2F2" w:themeFill="background1" w:themeFillShade="F2"/>
          </w:tcPr>
          <w:p w14:paraId="527A41DB" w14:textId="77777777" w:rsidR="00EC2764" w:rsidRDefault="00EC2764" w:rsidP="009E2D9F">
            <w:pPr>
              <w:spacing w:before="120" w:after="120"/>
              <w:rPr>
                <w:b/>
                <w:bCs/>
              </w:rPr>
            </w:pPr>
            <w:r>
              <w:rPr>
                <w:b/>
                <w:bCs/>
              </w:rPr>
              <w:t>Telephone</w:t>
            </w:r>
          </w:p>
        </w:tc>
        <w:tc>
          <w:tcPr>
            <w:tcW w:w="5947" w:type="dxa"/>
          </w:tcPr>
          <w:p w14:paraId="373D4301" w14:textId="77777777" w:rsidR="00EC2764" w:rsidRDefault="00EC2764" w:rsidP="009E2D9F">
            <w:pPr>
              <w:spacing w:before="120" w:after="120"/>
            </w:pPr>
          </w:p>
        </w:tc>
      </w:tr>
      <w:tr w:rsidR="00EC2764" w14:paraId="5400E167" w14:textId="77777777" w:rsidTr="009E2D9F">
        <w:tc>
          <w:tcPr>
            <w:tcW w:w="3681" w:type="dxa"/>
            <w:shd w:val="clear" w:color="auto" w:fill="F2F2F2" w:themeFill="background1" w:themeFillShade="F2"/>
          </w:tcPr>
          <w:p w14:paraId="71B1EAD4" w14:textId="77777777" w:rsidR="00EC2764" w:rsidRDefault="00EC2764" w:rsidP="009E2D9F">
            <w:pPr>
              <w:spacing w:before="120" w:after="120"/>
              <w:rPr>
                <w:b/>
                <w:bCs/>
              </w:rPr>
            </w:pPr>
            <w:r>
              <w:rPr>
                <w:b/>
                <w:bCs/>
              </w:rPr>
              <w:t>Email</w:t>
            </w:r>
          </w:p>
        </w:tc>
        <w:tc>
          <w:tcPr>
            <w:tcW w:w="5947" w:type="dxa"/>
          </w:tcPr>
          <w:p w14:paraId="518AC6FE" w14:textId="77777777" w:rsidR="00EC2764" w:rsidRDefault="00EC2764" w:rsidP="009E2D9F">
            <w:pPr>
              <w:spacing w:before="120" w:after="120"/>
            </w:pPr>
          </w:p>
        </w:tc>
      </w:tr>
      <w:tr w:rsidR="00EC2764" w14:paraId="296FAD6A" w14:textId="77777777" w:rsidTr="009E2D9F">
        <w:tc>
          <w:tcPr>
            <w:tcW w:w="3681" w:type="dxa"/>
            <w:shd w:val="clear" w:color="auto" w:fill="F2F2F2" w:themeFill="background1" w:themeFillShade="F2"/>
          </w:tcPr>
          <w:p w14:paraId="458E478E" w14:textId="6F5ED2D2" w:rsidR="00EC2764" w:rsidRDefault="00EC2764" w:rsidP="00EC2764">
            <w:pPr>
              <w:spacing w:before="120" w:after="120"/>
              <w:rPr>
                <w:b/>
                <w:bCs/>
              </w:rPr>
            </w:pPr>
            <w:r>
              <w:rPr>
                <w:b/>
                <w:bCs/>
              </w:rPr>
              <w:t>Copy into correspondence?</w:t>
            </w:r>
          </w:p>
        </w:tc>
        <w:tc>
          <w:tcPr>
            <w:tcW w:w="5947" w:type="dxa"/>
          </w:tcPr>
          <w:p w14:paraId="7E5BF916" w14:textId="23CAC591" w:rsidR="00EC2764" w:rsidRDefault="00000000" w:rsidP="00EC2764">
            <w:pPr>
              <w:spacing w:before="120" w:after="120"/>
            </w:pPr>
            <w:sdt>
              <w:sdtPr>
                <w:id w:val="1779677645"/>
                <w14:checkbox>
                  <w14:checked w14:val="0"/>
                  <w14:checkedState w14:val="2612" w14:font="MS Gothic"/>
                  <w14:uncheckedState w14:val="2610" w14:font="MS Gothic"/>
                </w14:checkbox>
              </w:sdtPr>
              <w:sdtContent>
                <w:r w:rsidR="00EC2764">
                  <w:rPr>
                    <w:rFonts w:ascii="MS Gothic" w:eastAsia="MS Gothic" w:hAnsi="MS Gothic" w:hint="eastAsia"/>
                  </w:rPr>
                  <w:t>☐</w:t>
                </w:r>
              </w:sdtContent>
            </w:sdt>
            <w:r w:rsidR="00EC2764">
              <w:t xml:space="preserve"> Yes         </w:t>
            </w:r>
            <w:sdt>
              <w:sdtPr>
                <w:id w:val="1548793663"/>
                <w14:checkbox>
                  <w14:checked w14:val="0"/>
                  <w14:checkedState w14:val="2612" w14:font="MS Gothic"/>
                  <w14:uncheckedState w14:val="2610" w14:font="MS Gothic"/>
                </w14:checkbox>
              </w:sdtPr>
              <w:sdtContent>
                <w:r w:rsidR="00EC2764">
                  <w:rPr>
                    <w:rFonts w:ascii="MS Gothic" w:eastAsia="MS Gothic" w:hAnsi="MS Gothic" w:hint="eastAsia"/>
                  </w:rPr>
                  <w:t>☐</w:t>
                </w:r>
              </w:sdtContent>
            </w:sdt>
            <w:r w:rsidR="00EC2764">
              <w:t xml:space="preserve"> No</w:t>
            </w:r>
          </w:p>
        </w:tc>
      </w:tr>
    </w:tbl>
    <w:p w14:paraId="1333BED6" w14:textId="6546E49F" w:rsidR="0011011B" w:rsidRDefault="0011011B" w:rsidP="00FF5077">
      <w:pPr>
        <w:spacing w:before="0"/>
        <w:rPr>
          <w:rStyle w:val="normaltextrun"/>
          <w:rFonts w:cs="Arial"/>
          <w:color w:val="000000"/>
          <w:shd w:val="clear" w:color="auto" w:fill="FFFFFF"/>
        </w:rPr>
      </w:pPr>
      <w:r>
        <w:rPr>
          <w:rStyle w:val="normaltextrun"/>
          <w:rFonts w:cs="Arial"/>
          <w:color w:val="000000"/>
          <w:shd w:val="clear" w:color="auto" w:fill="FFFFFF"/>
        </w:rPr>
        <w:br w:type="page"/>
      </w:r>
    </w:p>
    <w:p w14:paraId="107A63A3" w14:textId="680556C0" w:rsidR="00683C8A" w:rsidRDefault="002F6A8E" w:rsidP="007B7733">
      <w:pPr>
        <w:pStyle w:val="Heading2"/>
      </w:pPr>
      <w:bookmarkStart w:id="8" w:name="_Section_2:_Alignment"/>
      <w:bookmarkStart w:id="9" w:name="_Section_3:_Context"/>
      <w:bookmarkStart w:id="10" w:name="_Section_2:_Context"/>
      <w:bookmarkEnd w:id="8"/>
      <w:bookmarkEnd w:id="9"/>
      <w:bookmarkEnd w:id="10"/>
      <w:r>
        <w:lastRenderedPageBreak/>
        <w:t>S</w:t>
      </w:r>
      <w:r w:rsidR="00683C8A">
        <w:t xml:space="preserve">ection </w:t>
      </w:r>
      <w:r>
        <w:t>2</w:t>
      </w:r>
      <w:r w:rsidR="00683C8A">
        <w:t>: Context</w:t>
      </w:r>
    </w:p>
    <w:p w14:paraId="733AF2D4" w14:textId="25DDBDA2" w:rsidR="00683C8A" w:rsidRPr="00683C8A" w:rsidRDefault="002F6A8E" w:rsidP="005F4B8D">
      <w:pPr>
        <w:spacing w:before="360"/>
        <w:rPr>
          <w:b/>
          <w:bCs/>
        </w:rPr>
      </w:pPr>
      <w:r>
        <w:rPr>
          <w:b/>
          <w:bCs/>
        </w:rPr>
        <w:t>2</w:t>
      </w:r>
      <w:r w:rsidR="00683C8A" w:rsidRPr="00683C8A">
        <w:rPr>
          <w:b/>
          <w:bCs/>
        </w:rPr>
        <w:t>.1</w:t>
      </w:r>
      <w:r w:rsidR="00683C8A" w:rsidRPr="00683C8A">
        <w:rPr>
          <w:b/>
          <w:bCs/>
        </w:rPr>
        <w:tab/>
        <w:t>Progress to date</w:t>
      </w:r>
      <w:r w:rsidR="00683C8A" w:rsidRPr="00683C8A">
        <w:rPr>
          <w:rFonts w:cs="Arial"/>
          <w:b/>
          <w:bCs/>
        </w:rPr>
        <w:t xml:space="preserve"> </w:t>
      </w:r>
      <w:r w:rsidR="00683C8A" w:rsidRPr="00683C8A">
        <w:rPr>
          <w:rFonts w:cs="Arial"/>
        </w:rPr>
        <w:t xml:space="preserve">(max </w:t>
      </w:r>
      <w:r w:rsidR="005440A0">
        <w:rPr>
          <w:rFonts w:cs="Arial"/>
        </w:rPr>
        <w:t>300</w:t>
      </w:r>
      <w:r w:rsidR="00683C8A" w:rsidRPr="00683C8A">
        <w:rPr>
          <w:rFonts w:cs="Arial"/>
        </w:rPr>
        <w:t xml:space="preserve"> words)</w:t>
      </w:r>
      <w:r w:rsidR="005440A0">
        <w:rPr>
          <w:rFonts w:cs="Arial"/>
        </w:rPr>
        <w:t xml:space="preserve"> </w:t>
      </w:r>
      <w:r w:rsidR="005440A0" w:rsidRPr="005440A0">
        <w:rPr>
          <w:rStyle w:val="normaltextrun"/>
          <w:rFonts w:cs="Arial"/>
          <w:b/>
          <w:bCs/>
          <w:color w:val="FF0000"/>
          <w:shd w:val="clear" w:color="auto" w:fill="FFFFFF"/>
        </w:rPr>
        <w:t>(</w:t>
      </w:r>
      <w:r w:rsidR="005440A0">
        <w:rPr>
          <w:rStyle w:val="normaltextrun"/>
          <w:rFonts w:cs="Arial"/>
          <w:b/>
          <w:bCs/>
          <w:color w:val="FF0000"/>
          <w:shd w:val="clear" w:color="auto" w:fill="FFFFFF"/>
        </w:rPr>
        <w:t>not scored)</w:t>
      </w:r>
    </w:p>
    <w:p w14:paraId="3782AEB2" w14:textId="77777777" w:rsidR="00683C8A" w:rsidRPr="00A00789" w:rsidRDefault="00683C8A" w:rsidP="00683C8A">
      <w:r>
        <w:t>Please explain briefly how your project has emerged and progress made to date.</w:t>
      </w:r>
    </w:p>
    <w:tbl>
      <w:tblPr>
        <w:tblStyle w:val="TableGrid"/>
        <w:tblW w:w="9638" w:type="dxa"/>
        <w:tblLook w:val="04A0" w:firstRow="1" w:lastRow="0" w:firstColumn="1" w:lastColumn="0" w:noHBand="0" w:noVBand="1"/>
      </w:tblPr>
      <w:tblGrid>
        <w:gridCol w:w="9638"/>
      </w:tblGrid>
      <w:tr w:rsidR="00683C8A" w14:paraId="35A7929C" w14:textId="77777777" w:rsidTr="00E14877">
        <w:trPr>
          <w:trHeight w:val="58"/>
        </w:trPr>
        <w:tc>
          <w:tcPr>
            <w:tcW w:w="9638" w:type="dxa"/>
          </w:tcPr>
          <w:p w14:paraId="2B74A9EC" w14:textId="1873D7F7" w:rsidR="00AE0A5F" w:rsidRDefault="00AE0A5F" w:rsidP="001E027D">
            <w:pPr>
              <w:spacing w:before="120" w:after="120"/>
            </w:pPr>
          </w:p>
        </w:tc>
      </w:tr>
    </w:tbl>
    <w:p w14:paraId="1B03CD2B" w14:textId="225B7B11" w:rsidR="005265F0" w:rsidRDefault="00C73034" w:rsidP="005F4B8D">
      <w:pPr>
        <w:spacing w:before="360" w:line="276" w:lineRule="auto"/>
        <w:rPr>
          <w:rStyle w:val="normaltextrun"/>
          <w:rFonts w:cs="Arial"/>
          <w:b/>
          <w:bCs/>
          <w:color w:val="000000"/>
          <w:shd w:val="clear" w:color="auto" w:fill="FFFFFF"/>
        </w:rPr>
      </w:pPr>
      <w:r>
        <w:rPr>
          <w:rStyle w:val="normaltextrun"/>
          <w:rFonts w:cs="Arial"/>
          <w:b/>
          <w:bCs/>
          <w:color w:val="000000"/>
          <w:shd w:val="clear" w:color="auto" w:fill="FFFFFF"/>
        </w:rPr>
        <w:t>2</w:t>
      </w:r>
      <w:r w:rsidR="00683C8A" w:rsidRPr="00683C8A">
        <w:rPr>
          <w:rStyle w:val="normaltextrun"/>
          <w:rFonts w:cs="Arial"/>
          <w:b/>
          <w:bCs/>
          <w:color w:val="000000"/>
          <w:shd w:val="clear" w:color="auto" w:fill="FFFFFF"/>
        </w:rPr>
        <w:t>.2</w:t>
      </w:r>
      <w:r w:rsidR="00683C8A" w:rsidRPr="00683C8A">
        <w:rPr>
          <w:rStyle w:val="normaltextrun"/>
          <w:rFonts w:cs="Arial"/>
          <w:b/>
          <w:bCs/>
          <w:color w:val="000000"/>
          <w:shd w:val="clear" w:color="auto" w:fill="FFFFFF"/>
        </w:rPr>
        <w:tab/>
      </w:r>
      <w:r w:rsidR="005265F0">
        <w:rPr>
          <w:rStyle w:val="normaltextrun"/>
          <w:rFonts w:cs="Arial"/>
          <w:b/>
          <w:bCs/>
          <w:color w:val="000000"/>
          <w:shd w:val="clear" w:color="auto" w:fill="FFFFFF"/>
        </w:rPr>
        <w:t xml:space="preserve">Alignment with local strategies </w:t>
      </w:r>
      <w:r w:rsidR="005265F0" w:rsidRPr="00683C8A">
        <w:rPr>
          <w:rFonts w:cs="Arial"/>
        </w:rPr>
        <w:t xml:space="preserve">(max </w:t>
      </w:r>
      <w:r w:rsidR="005440A0">
        <w:rPr>
          <w:rFonts w:cs="Arial"/>
        </w:rPr>
        <w:t>200</w:t>
      </w:r>
      <w:r w:rsidR="005265F0" w:rsidRPr="00683C8A">
        <w:rPr>
          <w:rFonts w:cs="Arial"/>
        </w:rPr>
        <w:t xml:space="preserve"> words</w:t>
      </w:r>
      <w:r w:rsidR="007718FB">
        <w:rPr>
          <w:rFonts w:cs="Arial"/>
        </w:rPr>
        <w:t>, with an additional 100 words per partner for partnership applications</w:t>
      </w:r>
      <w:r w:rsidR="005265F0" w:rsidRPr="00683C8A">
        <w:rPr>
          <w:rFonts w:cs="Arial"/>
        </w:rPr>
        <w:t>)</w:t>
      </w:r>
      <w:r w:rsidR="005440A0">
        <w:rPr>
          <w:rStyle w:val="normaltextrun"/>
          <w:rFonts w:cs="Arial"/>
          <w:color w:val="000000"/>
          <w:shd w:val="clear" w:color="auto" w:fill="FFFFFF"/>
        </w:rPr>
        <w:t xml:space="preserve"> </w:t>
      </w:r>
      <w:r w:rsidR="005440A0" w:rsidRPr="005440A0">
        <w:rPr>
          <w:rStyle w:val="normaltextrun"/>
          <w:rFonts w:cs="Arial"/>
          <w:b/>
          <w:bCs/>
          <w:color w:val="FF0000"/>
          <w:shd w:val="clear" w:color="auto" w:fill="FFFFFF"/>
        </w:rPr>
        <w:t>(scored</w:t>
      </w:r>
      <w:r w:rsidR="00C728F3">
        <w:rPr>
          <w:rStyle w:val="normaltextrun"/>
          <w:rFonts w:cs="Arial"/>
          <w:b/>
          <w:bCs/>
          <w:color w:val="FF0000"/>
          <w:shd w:val="clear" w:color="auto" w:fill="FFFFFF"/>
        </w:rPr>
        <w:t>, 5%</w:t>
      </w:r>
      <w:r w:rsidR="005440A0" w:rsidRPr="005440A0">
        <w:rPr>
          <w:rStyle w:val="normaltextrun"/>
          <w:rFonts w:cs="Arial"/>
          <w:b/>
          <w:bCs/>
          <w:color w:val="FF0000"/>
          <w:shd w:val="clear" w:color="auto" w:fill="FFFFFF"/>
        </w:rPr>
        <w:t>)</w:t>
      </w:r>
    </w:p>
    <w:p w14:paraId="43F64B60" w14:textId="79EC85CE" w:rsidR="005265F0" w:rsidRPr="005440A0" w:rsidRDefault="00683C8A" w:rsidP="005440A0">
      <w:pPr>
        <w:spacing w:line="276" w:lineRule="auto"/>
        <w:rPr>
          <w:rFonts w:cs="Arial"/>
          <w:color w:val="000000"/>
          <w:shd w:val="clear" w:color="auto" w:fill="FFFFFF"/>
        </w:rPr>
      </w:pPr>
      <w:r w:rsidRPr="005440A0">
        <w:rPr>
          <w:rStyle w:val="normaltextrun"/>
          <w:rFonts w:cs="Arial"/>
          <w:color w:val="000000"/>
          <w:shd w:val="clear" w:color="auto" w:fill="FFFFFF"/>
        </w:rPr>
        <w:t>How does this project fit with local strategies and priorities?</w:t>
      </w:r>
      <w:r w:rsidR="005440A0" w:rsidRPr="005440A0">
        <w:rPr>
          <w:rStyle w:val="normaltextrun"/>
          <w:rFonts w:cs="Arial"/>
          <w:color w:val="000000"/>
          <w:shd w:val="clear" w:color="auto" w:fill="FFFFFF"/>
        </w:rPr>
        <w:t xml:space="preserve"> Why is </w:t>
      </w:r>
      <w:r w:rsidR="007718FB">
        <w:rPr>
          <w:rStyle w:val="normaltextrun"/>
          <w:rFonts w:cs="Arial"/>
          <w:color w:val="000000"/>
          <w:shd w:val="clear" w:color="auto" w:fill="FFFFFF"/>
        </w:rPr>
        <w:t xml:space="preserve">this </w:t>
      </w:r>
      <w:r w:rsidR="005440A0" w:rsidRPr="005440A0">
        <w:rPr>
          <w:rStyle w:val="normaltextrun"/>
          <w:rFonts w:cs="Arial"/>
          <w:color w:val="000000"/>
          <w:shd w:val="clear" w:color="auto" w:fill="FFFFFF"/>
        </w:rPr>
        <w:t>an appropriate project for you to pursue at this time?</w:t>
      </w:r>
    </w:p>
    <w:tbl>
      <w:tblPr>
        <w:tblStyle w:val="TableGrid"/>
        <w:tblW w:w="9638" w:type="dxa"/>
        <w:tblLook w:val="04A0" w:firstRow="1" w:lastRow="0" w:firstColumn="1" w:lastColumn="0" w:noHBand="0" w:noVBand="1"/>
      </w:tblPr>
      <w:tblGrid>
        <w:gridCol w:w="9638"/>
      </w:tblGrid>
      <w:tr w:rsidR="005265F0" w14:paraId="264A74D1" w14:textId="77777777" w:rsidTr="00FA473B">
        <w:trPr>
          <w:trHeight w:val="58"/>
        </w:trPr>
        <w:tc>
          <w:tcPr>
            <w:tcW w:w="9638" w:type="dxa"/>
          </w:tcPr>
          <w:p w14:paraId="5AB67F9C" w14:textId="77587B01" w:rsidR="00AE0A5F" w:rsidRDefault="00AE0A5F" w:rsidP="009E2D9F">
            <w:pPr>
              <w:spacing w:before="120" w:after="120"/>
            </w:pPr>
          </w:p>
        </w:tc>
      </w:tr>
    </w:tbl>
    <w:p w14:paraId="1EA29E92" w14:textId="33A7A92E" w:rsidR="00851ABC" w:rsidRDefault="001E027D" w:rsidP="005F4B8D">
      <w:pPr>
        <w:spacing w:before="360" w:line="276" w:lineRule="auto"/>
        <w:rPr>
          <w:rStyle w:val="normaltextrun"/>
          <w:rFonts w:cs="Arial"/>
          <w:b/>
          <w:bCs/>
          <w:color w:val="000000"/>
          <w:shd w:val="clear" w:color="auto" w:fill="FFFFFF"/>
        </w:rPr>
      </w:pPr>
      <w:bookmarkStart w:id="11" w:name="_Section_3:_Collaboration"/>
      <w:bookmarkEnd w:id="11"/>
      <w:r>
        <w:rPr>
          <w:rStyle w:val="normaltextrun"/>
          <w:rFonts w:cs="Arial"/>
          <w:b/>
          <w:bCs/>
          <w:color w:val="000000"/>
          <w:shd w:val="clear" w:color="auto" w:fill="FFFFFF"/>
        </w:rPr>
        <w:t>2.3</w:t>
      </w:r>
      <w:r w:rsidR="00851ABC" w:rsidRPr="00683C8A">
        <w:rPr>
          <w:rStyle w:val="normaltextrun"/>
          <w:rFonts w:cs="Arial"/>
          <w:b/>
          <w:bCs/>
          <w:color w:val="000000"/>
          <w:shd w:val="clear" w:color="auto" w:fill="FFFFFF"/>
        </w:rPr>
        <w:tab/>
      </w:r>
      <w:r>
        <w:rPr>
          <w:rStyle w:val="normaltextrun"/>
          <w:rFonts w:cs="Arial"/>
          <w:b/>
          <w:bCs/>
          <w:color w:val="000000"/>
          <w:shd w:val="clear" w:color="auto" w:fill="FFFFFF"/>
        </w:rPr>
        <w:t>Collaboration and p</w:t>
      </w:r>
      <w:r w:rsidR="007B7733">
        <w:rPr>
          <w:rStyle w:val="normaltextrun"/>
          <w:rFonts w:cs="Arial"/>
          <w:b/>
          <w:bCs/>
          <w:color w:val="000000"/>
          <w:shd w:val="clear" w:color="auto" w:fill="FFFFFF"/>
        </w:rPr>
        <w:t>artnership</w:t>
      </w:r>
      <w:r w:rsidR="00884F3B">
        <w:rPr>
          <w:rStyle w:val="normaltextrun"/>
          <w:rFonts w:cs="Arial"/>
          <w:b/>
          <w:bCs/>
          <w:color w:val="000000"/>
          <w:shd w:val="clear" w:color="auto" w:fill="FFFFFF"/>
        </w:rPr>
        <w:t xml:space="preserve"> working </w:t>
      </w:r>
      <w:r w:rsidR="00851ABC" w:rsidRPr="00683C8A">
        <w:rPr>
          <w:rFonts w:cs="Arial"/>
        </w:rPr>
        <w:t xml:space="preserve">(max </w:t>
      </w:r>
      <w:r w:rsidR="00DC01A7">
        <w:rPr>
          <w:rFonts w:cs="Arial"/>
        </w:rPr>
        <w:t>15</w:t>
      </w:r>
      <w:r>
        <w:rPr>
          <w:rFonts w:cs="Arial"/>
        </w:rPr>
        <w:t>0</w:t>
      </w:r>
      <w:r w:rsidRPr="00683C8A">
        <w:rPr>
          <w:rFonts w:cs="Arial"/>
        </w:rPr>
        <w:t xml:space="preserve"> </w:t>
      </w:r>
      <w:r w:rsidR="00851ABC" w:rsidRPr="00683C8A">
        <w:rPr>
          <w:rFonts w:cs="Arial"/>
        </w:rPr>
        <w:t>words</w:t>
      </w:r>
      <w:r w:rsidR="00AE0A5F">
        <w:rPr>
          <w:rFonts w:cs="Arial"/>
        </w:rPr>
        <w:t xml:space="preserve">, with an additional </w:t>
      </w:r>
      <w:r w:rsidR="00DC01A7">
        <w:rPr>
          <w:rFonts w:cs="Arial"/>
        </w:rPr>
        <w:t>75</w:t>
      </w:r>
      <w:r w:rsidR="00AE0A5F">
        <w:rPr>
          <w:rFonts w:cs="Arial"/>
        </w:rPr>
        <w:t xml:space="preserve"> words per partner for partnership applications</w:t>
      </w:r>
      <w:r w:rsidR="00851ABC" w:rsidRPr="00683C8A">
        <w:rPr>
          <w:rFonts w:cs="Arial"/>
        </w:rPr>
        <w:t>)</w:t>
      </w:r>
      <w:r w:rsidR="00851ABC">
        <w:rPr>
          <w:rStyle w:val="normaltextrun"/>
          <w:rFonts w:cs="Arial"/>
          <w:color w:val="000000"/>
          <w:shd w:val="clear" w:color="auto" w:fill="FFFFFF"/>
        </w:rPr>
        <w:t xml:space="preserve"> </w:t>
      </w:r>
      <w:r w:rsidR="00851ABC" w:rsidRPr="005440A0">
        <w:rPr>
          <w:rStyle w:val="normaltextrun"/>
          <w:rFonts w:cs="Arial"/>
          <w:b/>
          <w:bCs/>
          <w:color w:val="FF0000"/>
          <w:shd w:val="clear" w:color="auto" w:fill="FFFFFF"/>
        </w:rPr>
        <w:t>(scored</w:t>
      </w:r>
      <w:r w:rsidR="00C728F3">
        <w:rPr>
          <w:rStyle w:val="normaltextrun"/>
          <w:rFonts w:cs="Arial"/>
          <w:b/>
          <w:bCs/>
          <w:color w:val="FF0000"/>
          <w:shd w:val="clear" w:color="auto" w:fill="FFFFFF"/>
        </w:rPr>
        <w:t>, 5%</w:t>
      </w:r>
      <w:r w:rsidR="00851ABC" w:rsidRPr="005440A0">
        <w:rPr>
          <w:rStyle w:val="normaltextrun"/>
          <w:rFonts w:cs="Arial"/>
          <w:b/>
          <w:bCs/>
          <w:color w:val="FF0000"/>
          <w:shd w:val="clear" w:color="auto" w:fill="FFFFFF"/>
        </w:rPr>
        <w:t>)</w:t>
      </w:r>
    </w:p>
    <w:p w14:paraId="3C9088AA" w14:textId="7BB506B5" w:rsidR="007B7733" w:rsidRDefault="00AE0A5F" w:rsidP="00851ABC">
      <w:pPr>
        <w:spacing w:line="276" w:lineRule="auto"/>
        <w:rPr>
          <w:rStyle w:val="normaltextrun"/>
          <w:rFonts w:cs="Arial"/>
          <w:color w:val="000000"/>
          <w:shd w:val="clear" w:color="auto" w:fill="FFFFFF"/>
        </w:rPr>
      </w:pPr>
      <w:r>
        <w:rPr>
          <w:rStyle w:val="normaltextrun"/>
          <w:rFonts w:cs="Arial"/>
          <w:color w:val="000000"/>
          <w:shd w:val="clear" w:color="auto" w:fill="FFFFFF"/>
        </w:rPr>
        <w:t xml:space="preserve">How will you work with others to ensure your project is a success? </w:t>
      </w:r>
      <w:r w:rsidR="00851ABC">
        <w:rPr>
          <w:rStyle w:val="normaltextrun"/>
          <w:rFonts w:cs="Arial"/>
          <w:color w:val="000000"/>
          <w:shd w:val="clear" w:color="auto" w:fill="FFFFFF"/>
        </w:rPr>
        <w:t xml:space="preserve">If you are formally partnering with other local or combined authorities, please </w:t>
      </w:r>
      <w:r>
        <w:rPr>
          <w:rStyle w:val="normaltextrun"/>
          <w:rFonts w:cs="Arial"/>
          <w:color w:val="000000"/>
          <w:shd w:val="clear" w:color="auto" w:fill="FFFFFF"/>
        </w:rPr>
        <w:t xml:space="preserve">include </w:t>
      </w:r>
      <w:r w:rsidR="00851ABC">
        <w:rPr>
          <w:rStyle w:val="normaltextrun"/>
          <w:rFonts w:cs="Arial"/>
          <w:color w:val="000000"/>
          <w:shd w:val="clear" w:color="auto" w:fill="FFFFFF"/>
        </w:rPr>
        <w:t>how this partnership brings value to the project’s aims and how you will work together.</w:t>
      </w:r>
      <w:r w:rsidR="00884F3B">
        <w:rPr>
          <w:rStyle w:val="normaltextrun"/>
          <w:rFonts w:cs="Arial"/>
          <w:color w:val="000000"/>
          <w:shd w:val="clear" w:color="auto" w:fill="FFFFFF"/>
        </w:rPr>
        <w:t xml:space="preserve"> </w:t>
      </w:r>
    </w:p>
    <w:p w14:paraId="204DD991" w14:textId="541643F1" w:rsidR="00AE0A5F" w:rsidRDefault="00884F3B" w:rsidP="00851ABC">
      <w:pPr>
        <w:spacing w:line="276" w:lineRule="auto"/>
        <w:rPr>
          <w:rStyle w:val="normaltextrun"/>
          <w:rFonts w:cs="Arial"/>
          <w:color w:val="000000"/>
          <w:shd w:val="clear" w:color="auto" w:fill="FFFFFF"/>
        </w:rPr>
      </w:pPr>
      <w:r>
        <w:rPr>
          <w:rStyle w:val="normaltextrun"/>
          <w:rFonts w:cs="Arial"/>
          <w:color w:val="000000"/>
          <w:shd w:val="clear" w:color="auto" w:fill="FFFFFF"/>
        </w:rPr>
        <w:t xml:space="preserve">You can also talk about partnerships with private and community organisations here, if relevant. (Community engagement with the public should be covered in </w:t>
      </w:r>
      <w:r w:rsidR="009B34EB">
        <w:rPr>
          <w:rStyle w:val="normaltextrun"/>
          <w:rFonts w:cs="Arial"/>
          <w:color w:val="000000"/>
          <w:shd w:val="clear" w:color="auto" w:fill="FFFFFF"/>
        </w:rPr>
        <w:t>3</w:t>
      </w:r>
      <w:r>
        <w:rPr>
          <w:rStyle w:val="normaltextrun"/>
          <w:rFonts w:cs="Arial"/>
          <w:color w:val="000000"/>
          <w:shd w:val="clear" w:color="auto" w:fill="FFFFFF"/>
        </w:rPr>
        <w:t xml:space="preserve">.5 instead.) </w:t>
      </w:r>
    </w:p>
    <w:p w14:paraId="1B2D12D1" w14:textId="7B0ABB5F" w:rsidR="00851ABC" w:rsidRPr="005440A0" w:rsidRDefault="00AE0A5F" w:rsidP="00851ABC">
      <w:pPr>
        <w:spacing w:line="276" w:lineRule="auto"/>
        <w:rPr>
          <w:rFonts w:cs="Arial"/>
          <w:color w:val="000000"/>
          <w:shd w:val="clear" w:color="auto" w:fill="FFFFFF"/>
        </w:rPr>
      </w:pPr>
      <w:r>
        <w:rPr>
          <w:rStyle w:val="normaltextrun"/>
          <w:rFonts w:cs="Arial"/>
          <w:color w:val="000000"/>
          <w:shd w:val="clear" w:color="auto" w:fill="FFFFFF"/>
        </w:rPr>
        <w:t>We are looking for evidence of thoughtful collaboration that adds value to your project.</w:t>
      </w:r>
    </w:p>
    <w:tbl>
      <w:tblPr>
        <w:tblStyle w:val="TableGrid"/>
        <w:tblW w:w="9638" w:type="dxa"/>
        <w:tblLook w:val="04A0" w:firstRow="1" w:lastRow="0" w:firstColumn="1" w:lastColumn="0" w:noHBand="0" w:noVBand="1"/>
      </w:tblPr>
      <w:tblGrid>
        <w:gridCol w:w="9638"/>
      </w:tblGrid>
      <w:tr w:rsidR="00851ABC" w14:paraId="3D227F46" w14:textId="77777777" w:rsidTr="00E14877">
        <w:trPr>
          <w:trHeight w:val="58"/>
        </w:trPr>
        <w:tc>
          <w:tcPr>
            <w:tcW w:w="9638" w:type="dxa"/>
          </w:tcPr>
          <w:p w14:paraId="18F654DE" w14:textId="6B479000" w:rsidR="00AE0A5F" w:rsidRDefault="00AE0A5F" w:rsidP="001E027D">
            <w:pPr>
              <w:spacing w:before="120" w:after="120"/>
            </w:pPr>
          </w:p>
        </w:tc>
      </w:tr>
    </w:tbl>
    <w:p w14:paraId="6AD76C5E" w14:textId="77777777" w:rsidR="00BB29EE" w:rsidRDefault="00BB29EE">
      <w:pPr>
        <w:spacing w:before="0"/>
        <w:rPr>
          <w:rFonts w:eastAsiaTheme="majorEastAsia" w:cstheme="majorBidi"/>
          <w:b/>
          <w:sz w:val="28"/>
          <w:szCs w:val="26"/>
        </w:rPr>
      </w:pPr>
      <w:r>
        <w:br w:type="page"/>
      </w:r>
    </w:p>
    <w:p w14:paraId="1AF67DB2" w14:textId="65C32245" w:rsidR="00BB02B6" w:rsidRDefault="00BB02B6" w:rsidP="00BB02B6">
      <w:pPr>
        <w:pStyle w:val="Heading2"/>
      </w:pPr>
      <w:bookmarkStart w:id="12" w:name="_Section_4:_Feasibility"/>
      <w:bookmarkStart w:id="13" w:name="_Section_3:_Feasibility"/>
      <w:bookmarkEnd w:id="12"/>
      <w:bookmarkEnd w:id="13"/>
      <w:r>
        <w:lastRenderedPageBreak/>
        <w:t xml:space="preserve">Section </w:t>
      </w:r>
      <w:r w:rsidR="001E027D">
        <w:t>3</w:t>
      </w:r>
      <w:r>
        <w:t xml:space="preserve">: </w:t>
      </w:r>
      <w:r w:rsidR="00B74C0D">
        <w:t>F</w:t>
      </w:r>
      <w:r w:rsidRPr="00741198">
        <w:t>easibility</w:t>
      </w:r>
    </w:p>
    <w:p w14:paraId="60C2DD16" w14:textId="74921A7B" w:rsidR="00D2461A" w:rsidRDefault="00D2461A" w:rsidP="002E0D00">
      <w:r>
        <w:t xml:space="preserve">Scoring has been designed to allow a </w:t>
      </w:r>
      <w:r w:rsidR="002B7AB9">
        <w:t xml:space="preserve">broad </w:t>
      </w:r>
      <w:r>
        <w:t>range of project types to succeed</w:t>
      </w:r>
      <w:r w:rsidR="000970AF">
        <w:t xml:space="preserve">, </w:t>
      </w:r>
      <w:r w:rsidR="005326D9">
        <w:t>so</w:t>
      </w:r>
      <w:r w:rsidR="000970AF">
        <w:t xml:space="preserve"> some questions </w:t>
      </w:r>
      <w:r w:rsidR="005326D9">
        <w:t xml:space="preserve">are </w:t>
      </w:r>
      <w:r w:rsidR="000970AF">
        <w:t>grouped into themes</w:t>
      </w:r>
      <w:r w:rsidR="005326D9">
        <w:t>,</w:t>
      </w:r>
      <w:r w:rsidR="000970AF">
        <w:t xml:space="preserve"> rather than individually scored.</w:t>
      </w:r>
    </w:p>
    <w:p w14:paraId="41E34499" w14:textId="4266C94E" w:rsidR="00ED4E02" w:rsidRPr="00891BDD" w:rsidRDefault="00ED4E02" w:rsidP="00ED4E02">
      <w:pPr>
        <w:rPr>
          <w:b/>
          <w:bCs/>
        </w:rPr>
      </w:pPr>
      <w:r w:rsidRPr="00891BDD">
        <w:rPr>
          <w:b/>
          <w:bCs/>
        </w:rPr>
        <w:t xml:space="preserve">You should only answer </w:t>
      </w:r>
      <w:r w:rsidR="0033138C">
        <w:rPr>
          <w:b/>
          <w:bCs/>
        </w:rPr>
        <w:t>sub-</w:t>
      </w:r>
      <w:r w:rsidRPr="00891BDD">
        <w:rPr>
          <w:b/>
          <w:bCs/>
        </w:rPr>
        <w:t xml:space="preserve">questions in </w:t>
      </w:r>
      <w:r w:rsidR="00A74FCD">
        <w:rPr>
          <w:b/>
          <w:bCs/>
        </w:rPr>
        <w:t>S</w:t>
      </w:r>
      <w:r w:rsidRPr="00891BDD">
        <w:rPr>
          <w:b/>
          <w:bCs/>
        </w:rPr>
        <w:t>ection</w:t>
      </w:r>
      <w:r w:rsidR="00A74FCD">
        <w:rPr>
          <w:b/>
          <w:bCs/>
        </w:rPr>
        <w:t xml:space="preserve"> </w:t>
      </w:r>
      <w:r w:rsidR="00287D4D">
        <w:rPr>
          <w:b/>
          <w:bCs/>
        </w:rPr>
        <w:t>3</w:t>
      </w:r>
      <w:r w:rsidRPr="00891BDD">
        <w:rPr>
          <w:b/>
          <w:bCs/>
        </w:rPr>
        <w:t xml:space="preserve"> that are relevant to your </w:t>
      </w:r>
      <w:r>
        <w:rPr>
          <w:b/>
          <w:bCs/>
        </w:rPr>
        <w:t>chosen technology</w:t>
      </w:r>
      <w:r w:rsidR="00D5419C">
        <w:rPr>
          <w:b/>
          <w:bCs/>
        </w:rPr>
        <w:t xml:space="preserve"> and</w:t>
      </w:r>
      <w:r>
        <w:rPr>
          <w:b/>
          <w:bCs/>
        </w:rPr>
        <w:t xml:space="preserve"> </w:t>
      </w:r>
      <w:r w:rsidRPr="00891BDD">
        <w:rPr>
          <w:b/>
          <w:bCs/>
        </w:rPr>
        <w:t>business model.</w:t>
      </w:r>
      <w:r>
        <w:rPr>
          <w:b/>
          <w:bCs/>
        </w:rPr>
        <w:t xml:space="preserve"> </w:t>
      </w:r>
      <w:r w:rsidRPr="00891BDD">
        <w:t xml:space="preserve">Please indicate N/A </w:t>
      </w:r>
      <w:r>
        <w:t>where</w:t>
      </w:r>
      <w:r w:rsidRPr="00891BDD">
        <w:t xml:space="preserve"> appropriate.</w:t>
      </w:r>
      <w:r w:rsidR="00D5419C">
        <w:t xml:space="preserve"> If it is too early to answer some questions for your project, please explain this and give any detail you can.</w:t>
      </w:r>
    </w:p>
    <w:p w14:paraId="1F7DCB53" w14:textId="0A06AD87" w:rsidR="002E0D00" w:rsidRPr="00F948AA" w:rsidRDefault="001E027D" w:rsidP="005F4B8D">
      <w:pPr>
        <w:spacing w:before="360"/>
        <w:rPr>
          <w:b/>
          <w:bCs/>
        </w:rPr>
      </w:pPr>
      <w:r>
        <w:rPr>
          <w:b/>
          <w:bCs/>
        </w:rPr>
        <w:t>3</w:t>
      </w:r>
      <w:r w:rsidR="002E0D00" w:rsidRPr="00F948AA">
        <w:rPr>
          <w:b/>
          <w:bCs/>
        </w:rPr>
        <w:t>.</w:t>
      </w:r>
      <w:r w:rsidR="002E0D00">
        <w:rPr>
          <w:b/>
          <w:bCs/>
        </w:rPr>
        <w:t>1</w:t>
      </w:r>
      <w:r w:rsidR="002E0D00" w:rsidRPr="00F948AA">
        <w:rPr>
          <w:b/>
          <w:bCs/>
        </w:rPr>
        <w:tab/>
        <w:t xml:space="preserve">Technology </w:t>
      </w:r>
      <w:r w:rsidR="002E0D00">
        <w:rPr>
          <w:b/>
          <w:bCs/>
        </w:rPr>
        <w:t>type</w:t>
      </w:r>
      <w:r w:rsidR="00094A51">
        <w:rPr>
          <w:b/>
          <w:bCs/>
        </w:rPr>
        <w:t xml:space="preserve"> </w:t>
      </w:r>
      <w:r w:rsidR="00094A51" w:rsidRPr="00094A51">
        <w:t xml:space="preserve">(max </w:t>
      </w:r>
      <w:r w:rsidR="00461977">
        <w:t>100</w:t>
      </w:r>
      <w:r w:rsidR="00094A51" w:rsidRPr="00094A51">
        <w:t xml:space="preserve"> words)</w:t>
      </w:r>
      <w:r w:rsidR="002E0D00">
        <w:rPr>
          <w:b/>
          <w:bCs/>
        </w:rPr>
        <w:t xml:space="preserve"> </w:t>
      </w:r>
      <w:r w:rsidR="002E0D00" w:rsidRPr="00B02B7E">
        <w:rPr>
          <w:b/>
          <w:bCs/>
          <w:color w:val="FF0000"/>
        </w:rPr>
        <w:t>(</w:t>
      </w:r>
      <w:r w:rsidR="00B74C0D">
        <w:rPr>
          <w:b/>
          <w:bCs/>
          <w:color w:val="FF0000"/>
        </w:rPr>
        <w:t>pass/fail)</w:t>
      </w:r>
    </w:p>
    <w:p w14:paraId="30FD77FE" w14:textId="0A826198" w:rsidR="002E0D00" w:rsidRDefault="002E0D00" w:rsidP="002E0D00">
      <w:r>
        <w:t xml:space="preserve">Please explain which specific capital technology (or technologies) you expect your project to support. </w:t>
      </w:r>
      <w:r w:rsidR="00D2461A">
        <w:t>If this is not yet defined, please explain your current thinking.</w:t>
      </w:r>
      <w:r w:rsidR="00B74C0D">
        <w:t xml:space="preserve"> We are not providing a list of eligible technologies for this fund; please contact us if advice is needed.</w:t>
      </w:r>
    </w:p>
    <w:tbl>
      <w:tblPr>
        <w:tblStyle w:val="TableGrid"/>
        <w:tblW w:w="0" w:type="auto"/>
        <w:tblLook w:val="04A0" w:firstRow="1" w:lastRow="0" w:firstColumn="1" w:lastColumn="0" w:noHBand="0" w:noVBand="1"/>
      </w:tblPr>
      <w:tblGrid>
        <w:gridCol w:w="9628"/>
      </w:tblGrid>
      <w:tr w:rsidR="002E0D00" w14:paraId="6B12DEC1" w14:textId="77777777" w:rsidTr="004B1FCE">
        <w:tc>
          <w:tcPr>
            <w:tcW w:w="9628" w:type="dxa"/>
          </w:tcPr>
          <w:p w14:paraId="06F11DDA" w14:textId="0C41E93F" w:rsidR="002E0D00" w:rsidRDefault="002E0D00" w:rsidP="004B1FCE">
            <w:pPr>
              <w:spacing w:before="120" w:after="120"/>
            </w:pPr>
          </w:p>
        </w:tc>
      </w:tr>
    </w:tbl>
    <w:p w14:paraId="0F35F9FD" w14:textId="157986D8" w:rsidR="002E0D00" w:rsidRPr="00F948AA" w:rsidRDefault="001E027D" w:rsidP="005F4B8D">
      <w:pPr>
        <w:spacing w:before="360"/>
        <w:rPr>
          <w:b/>
          <w:bCs/>
        </w:rPr>
      </w:pPr>
      <w:r>
        <w:rPr>
          <w:b/>
          <w:bCs/>
        </w:rPr>
        <w:t>3</w:t>
      </w:r>
      <w:r w:rsidR="002E0D00" w:rsidRPr="00F948AA">
        <w:rPr>
          <w:b/>
          <w:bCs/>
        </w:rPr>
        <w:t>.</w:t>
      </w:r>
      <w:r w:rsidR="002E0D00">
        <w:rPr>
          <w:b/>
          <w:bCs/>
        </w:rPr>
        <w:t>2</w:t>
      </w:r>
      <w:r w:rsidR="002E0D00" w:rsidRPr="00F948AA">
        <w:rPr>
          <w:b/>
          <w:bCs/>
        </w:rPr>
        <w:tab/>
        <w:t>Scale</w:t>
      </w:r>
      <w:r w:rsidR="002E0D00">
        <w:rPr>
          <w:b/>
          <w:bCs/>
        </w:rPr>
        <w:t xml:space="preserve"> </w:t>
      </w:r>
      <w:r w:rsidR="002E0D00" w:rsidRPr="00C4600C">
        <w:rPr>
          <w:b/>
          <w:bCs/>
          <w:color w:val="FF0000"/>
        </w:rPr>
        <w:t>(score</w:t>
      </w:r>
      <w:r w:rsidR="002E0D00">
        <w:rPr>
          <w:b/>
          <w:bCs/>
          <w:color w:val="FF0000"/>
        </w:rPr>
        <w:t>d</w:t>
      </w:r>
      <w:r w:rsidR="00C728F3">
        <w:rPr>
          <w:rStyle w:val="normaltextrun"/>
          <w:rFonts w:cs="Arial"/>
          <w:b/>
          <w:bCs/>
          <w:color w:val="FF0000"/>
          <w:shd w:val="clear" w:color="auto" w:fill="FFFFFF"/>
        </w:rPr>
        <w:t>, 5%</w:t>
      </w:r>
      <w:r w:rsidR="002E0D00" w:rsidRPr="00C4600C">
        <w:rPr>
          <w:b/>
          <w:bCs/>
          <w:color w:val="FF0000"/>
        </w:rPr>
        <w:t>)</w:t>
      </w:r>
    </w:p>
    <w:p w14:paraId="24C40C18" w14:textId="6DDE9D82" w:rsidR="002E0D00" w:rsidRDefault="002E0D00" w:rsidP="002E0D00">
      <w:r w:rsidRPr="00F948AA">
        <w:t xml:space="preserve">Please indicate </w:t>
      </w:r>
      <w:r>
        <w:t>the capacity or scale of your chosen technology</w:t>
      </w:r>
      <w:r w:rsidR="00884F3B">
        <w:t xml:space="preserve"> (or technologies)</w:t>
      </w:r>
      <w:r w:rsidRPr="00F948AA">
        <w:t>, such as MW capacity</w:t>
      </w:r>
      <w:r>
        <w:t>,</w:t>
      </w:r>
      <w:r w:rsidRPr="00F948AA">
        <w:t xml:space="preserve"> number of electric charging points</w:t>
      </w:r>
      <w:r>
        <w:t>, or buildings upgraded. If this has not yet been defined, please provide an estimate or range</w:t>
      </w:r>
      <w:r w:rsidR="00D2461A">
        <w:t xml:space="preserve"> to indicate your ambition.</w:t>
      </w:r>
    </w:p>
    <w:tbl>
      <w:tblPr>
        <w:tblStyle w:val="TableGrid"/>
        <w:tblW w:w="0" w:type="auto"/>
        <w:tblLook w:val="04A0" w:firstRow="1" w:lastRow="0" w:firstColumn="1" w:lastColumn="0" w:noHBand="0" w:noVBand="1"/>
      </w:tblPr>
      <w:tblGrid>
        <w:gridCol w:w="9628"/>
      </w:tblGrid>
      <w:tr w:rsidR="002E0D00" w14:paraId="6D1C54C9" w14:textId="77777777" w:rsidTr="004B1FCE">
        <w:tc>
          <w:tcPr>
            <w:tcW w:w="9628" w:type="dxa"/>
          </w:tcPr>
          <w:p w14:paraId="1010BC81" w14:textId="77777777" w:rsidR="002E0D00" w:rsidRDefault="002E0D00" w:rsidP="004B1FCE">
            <w:pPr>
              <w:spacing w:before="120" w:after="120"/>
            </w:pPr>
          </w:p>
        </w:tc>
      </w:tr>
    </w:tbl>
    <w:p w14:paraId="72ED9E80" w14:textId="37AFFE84" w:rsidR="002E0D00" w:rsidRDefault="002E0D00" w:rsidP="002E0D00">
      <w:r w:rsidRPr="00B83972">
        <w:t xml:space="preserve">Please explain how this was calculated </w:t>
      </w:r>
      <w:r>
        <w:t xml:space="preserve">or otherwise defined </w:t>
      </w:r>
      <w:r w:rsidRPr="00B83972">
        <w:t xml:space="preserve">(max </w:t>
      </w:r>
      <w:r w:rsidR="00884F3B">
        <w:t>1</w:t>
      </w:r>
      <w:r w:rsidR="00884F3B" w:rsidRPr="00B83972">
        <w:t xml:space="preserve">00 </w:t>
      </w:r>
      <w:r w:rsidRPr="00B83972">
        <w:t>words</w:t>
      </w:r>
      <w:r w:rsidR="00884F3B">
        <w:t xml:space="preserve"> per technology</w:t>
      </w:r>
      <w:r w:rsidR="00884F3B">
        <w:rPr>
          <w:rFonts w:cs="Arial"/>
        </w:rPr>
        <w:t>, and also per partner for partnership applications</w:t>
      </w:r>
      <w:r w:rsidRPr="00B83972">
        <w:t>).</w:t>
      </w:r>
    </w:p>
    <w:tbl>
      <w:tblPr>
        <w:tblStyle w:val="TableGrid"/>
        <w:tblW w:w="0" w:type="auto"/>
        <w:tblLook w:val="04A0" w:firstRow="1" w:lastRow="0" w:firstColumn="1" w:lastColumn="0" w:noHBand="0" w:noVBand="1"/>
      </w:tblPr>
      <w:tblGrid>
        <w:gridCol w:w="9628"/>
      </w:tblGrid>
      <w:tr w:rsidR="002E0D00" w14:paraId="451DBA97" w14:textId="77777777" w:rsidTr="004B1FCE">
        <w:tc>
          <w:tcPr>
            <w:tcW w:w="9628" w:type="dxa"/>
          </w:tcPr>
          <w:p w14:paraId="20E67B87" w14:textId="579DC970" w:rsidR="002E0D00" w:rsidRDefault="002E0D00" w:rsidP="004B1FCE">
            <w:pPr>
              <w:spacing w:before="120" w:after="120"/>
            </w:pPr>
          </w:p>
        </w:tc>
      </w:tr>
    </w:tbl>
    <w:p w14:paraId="6A4302D1" w14:textId="353FCA7F" w:rsidR="00AA28D9" w:rsidRPr="00AA28D9" w:rsidRDefault="001E027D" w:rsidP="005F4B8D">
      <w:pPr>
        <w:spacing w:before="360"/>
        <w:rPr>
          <w:b/>
          <w:bCs/>
        </w:rPr>
      </w:pPr>
      <w:r>
        <w:rPr>
          <w:b/>
          <w:bCs/>
        </w:rPr>
        <w:t>3</w:t>
      </w:r>
      <w:r w:rsidR="00AA28D9" w:rsidRPr="317F2C90">
        <w:rPr>
          <w:b/>
          <w:bCs/>
        </w:rPr>
        <w:t>.3</w:t>
      </w:r>
      <w:r w:rsidR="00AA28D9">
        <w:tab/>
      </w:r>
      <w:r w:rsidR="00AA28D9" w:rsidRPr="317F2C90">
        <w:rPr>
          <w:b/>
          <w:bCs/>
        </w:rPr>
        <w:t>Technical feasibility</w:t>
      </w:r>
      <w:r w:rsidR="000970AF" w:rsidRPr="317F2C90">
        <w:rPr>
          <w:b/>
          <w:bCs/>
        </w:rPr>
        <w:t xml:space="preserve"> </w:t>
      </w:r>
      <w:r w:rsidR="000970AF" w:rsidRPr="317F2C90">
        <w:rPr>
          <w:b/>
          <w:bCs/>
          <w:color w:val="FF0000"/>
        </w:rPr>
        <w:t>(scored</w:t>
      </w:r>
      <w:r w:rsidR="00C728F3">
        <w:rPr>
          <w:b/>
          <w:bCs/>
          <w:color w:val="FF0000"/>
        </w:rPr>
        <w:t>, 10%</w:t>
      </w:r>
      <w:r w:rsidR="000970AF" w:rsidRPr="317F2C90">
        <w:rPr>
          <w:b/>
          <w:bCs/>
          <w:color w:val="FF0000"/>
        </w:rPr>
        <w:t>)</w:t>
      </w:r>
    </w:p>
    <w:p w14:paraId="4F7C7386" w14:textId="1A0AB9C9" w:rsidR="00614CE3" w:rsidRDefault="00614CE3" w:rsidP="00614CE3">
      <w:r w:rsidRPr="00AA28D9">
        <w:t xml:space="preserve">Please explain why you think your proposed capital project(s) is likely to be technically feasible. </w:t>
      </w:r>
      <w:r>
        <w:t xml:space="preserve">If </w:t>
      </w:r>
      <w:r w:rsidR="003A4275">
        <w:t xml:space="preserve">you are providing </w:t>
      </w:r>
      <w:r>
        <w:t xml:space="preserve">supporting studies </w:t>
      </w:r>
      <w:r w:rsidR="003A4275">
        <w:t>as attachments</w:t>
      </w:r>
      <w:r>
        <w:t>, you should summarise their findings here</w:t>
      </w:r>
      <w:r w:rsidR="00303628">
        <w:t>.</w:t>
      </w:r>
      <w:r>
        <w:t xml:space="preserve"> (</w:t>
      </w:r>
      <w:r w:rsidR="00544C02" w:rsidRPr="00461977">
        <w:t>m</w:t>
      </w:r>
      <w:r w:rsidRPr="00461977">
        <w:t>ax 250 words</w:t>
      </w:r>
      <w:r w:rsidR="00884F3B">
        <w:rPr>
          <w:rFonts w:cs="Arial"/>
        </w:rPr>
        <w:t>, with an additional 150 words per partner for partnership applications</w:t>
      </w:r>
      <w:r>
        <w:t>)</w:t>
      </w:r>
    </w:p>
    <w:tbl>
      <w:tblPr>
        <w:tblStyle w:val="TableGrid"/>
        <w:tblW w:w="0" w:type="auto"/>
        <w:tblLook w:val="04A0" w:firstRow="1" w:lastRow="0" w:firstColumn="1" w:lastColumn="0" w:noHBand="0" w:noVBand="1"/>
      </w:tblPr>
      <w:tblGrid>
        <w:gridCol w:w="9628"/>
      </w:tblGrid>
      <w:tr w:rsidR="00614CE3" w14:paraId="6F9B45E6" w14:textId="77777777" w:rsidTr="00F76BE0">
        <w:tc>
          <w:tcPr>
            <w:tcW w:w="9628" w:type="dxa"/>
          </w:tcPr>
          <w:p w14:paraId="7468B2AB" w14:textId="223D027C" w:rsidR="00614CE3" w:rsidRDefault="00614CE3" w:rsidP="00C1049D">
            <w:pPr>
              <w:spacing w:before="120" w:after="120"/>
            </w:pPr>
          </w:p>
        </w:tc>
      </w:tr>
    </w:tbl>
    <w:p w14:paraId="7C98ABFD" w14:textId="3CEAF5FE" w:rsidR="003A4275" w:rsidRDefault="003A4275" w:rsidP="003A4275">
      <w:r w:rsidRPr="00430FBF">
        <w:t xml:space="preserve">If your project will require grid connection, please outline </w:t>
      </w:r>
      <w:r>
        <w:t>any progress on securing this, and attach evidence if relevant</w:t>
      </w:r>
      <w:r w:rsidR="00303628">
        <w:t>.</w:t>
      </w:r>
      <w:r w:rsidR="00544C02">
        <w:t xml:space="preserve"> </w:t>
      </w:r>
      <w:r>
        <w:t>(max 150 words</w:t>
      </w:r>
      <w:r w:rsidR="00884F3B">
        <w:t>,</w:t>
      </w:r>
      <w:r w:rsidR="00884F3B" w:rsidRPr="00884F3B">
        <w:rPr>
          <w:rFonts w:cs="Arial"/>
        </w:rPr>
        <w:t xml:space="preserve"> </w:t>
      </w:r>
      <w:r w:rsidR="00884F3B">
        <w:rPr>
          <w:rFonts w:cs="Arial"/>
        </w:rPr>
        <w:t>with an additional 100 words per partner for partnership applications</w:t>
      </w:r>
      <w:r>
        <w:t>)</w:t>
      </w:r>
    </w:p>
    <w:tbl>
      <w:tblPr>
        <w:tblStyle w:val="TableGrid"/>
        <w:tblW w:w="0" w:type="auto"/>
        <w:tblLook w:val="04A0" w:firstRow="1" w:lastRow="0" w:firstColumn="1" w:lastColumn="0" w:noHBand="0" w:noVBand="1"/>
      </w:tblPr>
      <w:tblGrid>
        <w:gridCol w:w="9628"/>
      </w:tblGrid>
      <w:tr w:rsidR="003A4275" w14:paraId="2A16131C" w14:textId="77777777" w:rsidTr="00F76BE0">
        <w:tc>
          <w:tcPr>
            <w:tcW w:w="9628" w:type="dxa"/>
          </w:tcPr>
          <w:p w14:paraId="080B06F1" w14:textId="1CEBEF03" w:rsidR="003A4275" w:rsidRDefault="003A4275" w:rsidP="00C1049D">
            <w:pPr>
              <w:spacing w:before="120" w:after="120"/>
            </w:pPr>
          </w:p>
        </w:tc>
      </w:tr>
    </w:tbl>
    <w:p w14:paraId="2020E151" w14:textId="0BD17113" w:rsidR="002D5AB9" w:rsidRDefault="00614CE3" w:rsidP="00AA28D9">
      <w:r>
        <w:t>P</w:t>
      </w:r>
      <w:r w:rsidR="00AA28D9">
        <w:t xml:space="preserve">lease </w:t>
      </w:r>
      <w:r w:rsidR="003A4275">
        <w:t xml:space="preserve">indicate if you are </w:t>
      </w:r>
      <w:r w:rsidR="00AA28D9">
        <w:t>provid</w:t>
      </w:r>
      <w:r w:rsidR="003A4275">
        <w:t xml:space="preserve">ing any </w:t>
      </w:r>
      <w:r w:rsidR="00AA28D9" w:rsidRPr="00AA28D9">
        <w:rPr>
          <w:b/>
          <w:bCs/>
          <w:color w:val="FF0000"/>
        </w:rPr>
        <w:t>Supporting Documents</w:t>
      </w:r>
      <w:r w:rsidR="003A4275" w:rsidRPr="003A4275">
        <w:t xml:space="preserve"> for this question</w:t>
      </w:r>
      <w:r w:rsidR="003A4275">
        <w:t>:</w:t>
      </w:r>
    </w:p>
    <w:p w14:paraId="6E7D4F9E" w14:textId="39F8A3AD" w:rsidR="003A4275" w:rsidRDefault="00000000" w:rsidP="003A4275">
      <w:sdt>
        <w:sdtPr>
          <w:id w:val="-1328898327"/>
          <w14:checkbox>
            <w14:checked w14:val="0"/>
            <w14:checkedState w14:val="2612" w14:font="MS Gothic"/>
            <w14:uncheckedState w14:val="2610" w14:font="MS Gothic"/>
          </w14:checkbox>
        </w:sdtPr>
        <w:sdtContent>
          <w:r w:rsidR="002D5AB9">
            <w:rPr>
              <w:rFonts w:ascii="MS Gothic" w:eastAsia="MS Gothic" w:hAnsi="MS Gothic" w:hint="eastAsia"/>
            </w:rPr>
            <w:t>☐</w:t>
          </w:r>
        </w:sdtContent>
      </w:sdt>
      <w:r w:rsidR="002D5AB9" w:rsidRPr="00086F27">
        <w:t xml:space="preserve"> </w:t>
      </w:r>
      <w:r w:rsidR="003A4275">
        <w:t>T</w:t>
      </w:r>
      <w:r w:rsidR="002D5AB9">
        <w:t>echnical study</w:t>
      </w:r>
      <w:r w:rsidR="00A75107">
        <w:t xml:space="preserve"> (or studies)</w:t>
      </w:r>
    </w:p>
    <w:p w14:paraId="73BE830C" w14:textId="010B37B3" w:rsidR="003A4275" w:rsidRDefault="00000000" w:rsidP="00AA28D9">
      <w:sdt>
        <w:sdtPr>
          <w:id w:val="-890648790"/>
          <w14:checkbox>
            <w14:checked w14:val="0"/>
            <w14:checkedState w14:val="2612" w14:font="MS Gothic"/>
            <w14:uncheckedState w14:val="2610" w14:font="MS Gothic"/>
          </w14:checkbox>
        </w:sdtPr>
        <w:sdtContent>
          <w:r w:rsidR="003A4275">
            <w:rPr>
              <w:rFonts w:ascii="MS Gothic" w:eastAsia="MS Gothic" w:hAnsi="MS Gothic" w:hint="eastAsia"/>
            </w:rPr>
            <w:t>☐</w:t>
          </w:r>
        </w:sdtContent>
      </w:sdt>
      <w:r w:rsidR="003A4275">
        <w:t xml:space="preserve"> Grid connection evidence or advice</w:t>
      </w:r>
    </w:p>
    <w:p w14:paraId="30566301" w14:textId="797D26AE" w:rsidR="00AA28D9" w:rsidRPr="00AA28D9" w:rsidRDefault="001E027D" w:rsidP="005F4B8D">
      <w:pPr>
        <w:spacing w:before="360"/>
        <w:rPr>
          <w:b/>
          <w:bCs/>
        </w:rPr>
      </w:pPr>
      <w:r>
        <w:rPr>
          <w:b/>
          <w:bCs/>
        </w:rPr>
        <w:lastRenderedPageBreak/>
        <w:t>3</w:t>
      </w:r>
      <w:r w:rsidR="00AA28D9" w:rsidRPr="00AA28D9">
        <w:rPr>
          <w:b/>
          <w:bCs/>
        </w:rPr>
        <w:t>.4</w:t>
      </w:r>
      <w:r w:rsidR="00AA28D9" w:rsidRPr="00AA28D9">
        <w:rPr>
          <w:b/>
          <w:bCs/>
        </w:rPr>
        <w:tab/>
      </w:r>
      <w:r w:rsidR="003A4275">
        <w:rPr>
          <w:b/>
          <w:bCs/>
        </w:rPr>
        <w:t>Legal feasibility</w:t>
      </w:r>
      <w:r w:rsidR="000970AF">
        <w:rPr>
          <w:b/>
          <w:bCs/>
        </w:rPr>
        <w:t xml:space="preserve"> </w:t>
      </w:r>
      <w:r w:rsidR="000970AF" w:rsidRPr="00C4600C">
        <w:rPr>
          <w:b/>
          <w:bCs/>
          <w:color w:val="FF0000"/>
        </w:rPr>
        <w:t>(score</w:t>
      </w:r>
      <w:r w:rsidR="000970AF">
        <w:rPr>
          <w:b/>
          <w:bCs/>
          <w:color w:val="FF0000"/>
        </w:rPr>
        <w:t>d</w:t>
      </w:r>
      <w:r w:rsidR="00C728F3">
        <w:rPr>
          <w:b/>
          <w:bCs/>
          <w:color w:val="FF0000"/>
        </w:rPr>
        <w:t>, 10%</w:t>
      </w:r>
      <w:r w:rsidR="000970AF" w:rsidRPr="00C4600C">
        <w:rPr>
          <w:b/>
          <w:bCs/>
          <w:color w:val="FF0000"/>
        </w:rPr>
        <w:t>)</w:t>
      </w:r>
    </w:p>
    <w:p w14:paraId="4CF407EF" w14:textId="1BA5131D" w:rsidR="00F53E89" w:rsidRPr="00544C02" w:rsidRDefault="00F53E89" w:rsidP="00F53E89">
      <w:r>
        <w:t>Who will ultimately own the capital Net Zero asset(s) developed by your project?</w:t>
      </w:r>
    </w:p>
    <w:tbl>
      <w:tblPr>
        <w:tblStyle w:val="TableGrid"/>
        <w:tblW w:w="0" w:type="auto"/>
        <w:tblLook w:val="04A0" w:firstRow="1" w:lastRow="0" w:firstColumn="1" w:lastColumn="0" w:noHBand="0" w:noVBand="1"/>
      </w:tblPr>
      <w:tblGrid>
        <w:gridCol w:w="9628"/>
      </w:tblGrid>
      <w:tr w:rsidR="00F53E89" w:rsidRPr="00CA1A57" w14:paraId="05137292" w14:textId="77777777" w:rsidTr="00096253">
        <w:tc>
          <w:tcPr>
            <w:tcW w:w="9628" w:type="dxa"/>
          </w:tcPr>
          <w:p w14:paraId="48E144A6" w14:textId="77777777" w:rsidR="00F53E89" w:rsidRPr="00CA1A57" w:rsidRDefault="00F53E89" w:rsidP="00096253">
            <w:pPr>
              <w:spacing w:before="120" w:after="120"/>
            </w:pPr>
          </w:p>
        </w:tc>
      </w:tr>
    </w:tbl>
    <w:p w14:paraId="2A5FF838" w14:textId="06DEC5B7" w:rsidR="003A4275" w:rsidRDefault="003A4275" w:rsidP="003A4275">
      <w:r w:rsidRPr="00F948AA">
        <w:t>Who owns the land or building</w:t>
      </w:r>
      <w:r>
        <w:t>(s)</w:t>
      </w:r>
      <w:r w:rsidRPr="00F948AA">
        <w:t xml:space="preserve"> where your asset</w:t>
      </w:r>
      <w:r w:rsidR="003940E0">
        <w:t>(s)</w:t>
      </w:r>
      <w:r w:rsidRPr="00F948AA">
        <w:t xml:space="preserve"> will be based?</w:t>
      </w:r>
      <w:r>
        <w:t xml:space="preserve"> </w:t>
      </w:r>
      <w:r w:rsidRPr="00CA1A57">
        <w:t>If you are not the owner, please explain what engagement you’ve had with them</w:t>
      </w:r>
      <w:r w:rsidRPr="00C73034">
        <w:t xml:space="preserve">. </w:t>
      </w:r>
      <w:r w:rsidR="003940E0" w:rsidRPr="00C73034">
        <w:t xml:space="preserve">(If your project is for home retrofit in the community, </w:t>
      </w:r>
      <w:r w:rsidR="00C73034" w:rsidRPr="00FA473B">
        <w:t>you can put ‘N/A’ here as this is addressed in 4.5</w:t>
      </w:r>
      <w:r w:rsidR="003940E0" w:rsidRPr="00C73034">
        <w:t>.)</w:t>
      </w:r>
      <w:r w:rsidR="001356AB">
        <w:t xml:space="preserve"> </w:t>
      </w:r>
      <w:r w:rsidR="00884F3B">
        <w:t>(max 150 words,</w:t>
      </w:r>
      <w:r w:rsidR="00884F3B" w:rsidRPr="00884F3B">
        <w:rPr>
          <w:rFonts w:cs="Arial"/>
        </w:rPr>
        <w:t xml:space="preserve"> </w:t>
      </w:r>
      <w:r w:rsidR="00884F3B">
        <w:rPr>
          <w:rFonts w:cs="Arial"/>
        </w:rPr>
        <w:t>with an additional 100 words per partner for partnership applications</w:t>
      </w:r>
      <w:r w:rsidR="00884F3B">
        <w:t>)</w:t>
      </w:r>
    </w:p>
    <w:tbl>
      <w:tblPr>
        <w:tblStyle w:val="TableGrid"/>
        <w:tblW w:w="0" w:type="auto"/>
        <w:tblLook w:val="04A0" w:firstRow="1" w:lastRow="0" w:firstColumn="1" w:lastColumn="0" w:noHBand="0" w:noVBand="1"/>
      </w:tblPr>
      <w:tblGrid>
        <w:gridCol w:w="9628"/>
      </w:tblGrid>
      <w:tr w:rsidR="003A4275" w14:paraId="3FC83A53" w14:textId="77777777" w:rsidTr="00F76BE0">
        <w:trPr>
          <w:trHeight w:val="58"/>
        </w:trPr>
        <w:tc>
          <w:tcPr>
            <w:tcW w:w="9628" w:type="dxa"/>
          </w:tcPr>
          <w:p w14:paraId="3EC251C8" w14:textId="2B53AB90" w:rsidR="003A4275" w:rsidRDefault="003A4275" w:rsidP="00C1049D">
            <w:pPr>
              <w:spacing w:before="120" w:after="120"/>
            </w:pPr>
          </w:p>
        </w:tc>
      </w:tr>
    </w:tbl>
    <w:p w14:paraId="7F7265BA" w14:textId="3577A500" w:rsidR="003A4275" w:rsidRPr="00CA1A57" w:rsidRDefault="003A4275" w:rsidP="003A4275">
      <w:r>
        <w:t xml:space="preserve">What consents or permits do you expect to need </w:t>
      </w:r>
      <w:r w:rsidRPr="00CA1A57">
        <w:t>to complete your project</w:t>
      </w:r>
      <w:r>
        <w:t>? Have you made progress on obtaining these? (max 200 words</w:t>
      </w:r>
      <w:r w:rsidR="00884F3B">
        <w:t xml:space="preserve">, </w:t>
      </w:r>
      <w:r w:rsidR="00884F3B">
        <w:rPr>
          <w:rFonts w:cs="Arial"/>
        </w:rPr>
        <w:t>with an additional 100 words per partner for partnership applications</w:t>
      </w:r>
      <w:r>
        <w:t>)</w:t>
      </w:r>
    </w:p>
    <w:tbl>
      <w:tblPr>
        <w:tblStyle w:val="TableGrid"/>
        <w:tblW w:w="0" w:type="auto"/>
        <w:tblLook w:val="04A0" w:firstRow="1" w:lastRow="0" w:firstColumn="1" w:lastColumn="0" w:noHBand="0" w:noVBand="1"/>
      </w:tblPr>
      <w:tblGrid>
        <w:gridCol w:w="9628"/>
      </w:tblGrid>
      <w:tr w:rsidR="003A4275" w:rsidRPr="00CA1A57" w14:paraId="6CCD1316" w14:textId="77777777" w:rsidTr="00F76BE0">
        <w:tc>
          <w:tcPr>
            <w:tcW w:w="9628" w:type="dxa"/>
          </w:tcPr>
          <w:p w14:paraId="62B5A022" w14:textId="43E981FD" w:rsidR="003A4275" w:rsidRPr="00CA1A57" w:rsidRDefault="003A4275" w:rsidP="00C1049D">
            <w:pPr>
              <w:spacing w:before="120" w:after="120"/>
            </w:pPr>
          </w:p>
        </w:tc>
      </w:tr>
    </w:tbl>
    <w:p w14:paraId="126231ED" w14:textId="594E12B0" w:rsidR="003A4275" w:rsidRPr="00CA1A57" w:rsidRDefault="003A4275" w:rsidP="003A4275">
      <w:r>
        <w:t>Does your project need planning permission? If so, what advice has been received or progress made on obtaining this? (max 150 words</w:t>
      </w:r>
      <w:r w:rsidR="00884F3B">
        <w:t xml:space="preserve">, </w:t>
      </w:r>
      <w:r w:rsidR="00884F3B">
        <w:rPr>
          <w:rFonts w:cs="Arial"/>
        </w:rPr>
        <w:t>with an additional 100 words per partner for partnership applications</w:t>
      </w:r>
      <w:r>
        <w:t>)</w:t>
      </w:r>
    </w:p>
    <w:tbl>
      <w:tblPr>
        <w:tblStyle w:val="TableGrid"/>
        <w:tblW w:w="0" w:type="auto"/>
        <w:tblLook w:val="04A0" w:firstRow="1" w:lastRow="0" w:firstColumn="1" w:lastColumn="0" w:noHBand="0" w:noVBand="1"/>
      </w:tblPr>
      <w:tblGrid>
        <w:gridCol w:w="9628"/>
      </w:tblGrid>
      <w:tr w:rsidR="003A4275" w:rsidRPr="00CA1A57" w14:paraId="1E6160BC" w14:textId="77777777" w:rsidTr="00F76BE0">
        <w:tc>
          <w:tcPr>
            <w:tcW w:w="9628" w:type="dxa"/>
          </w:tcPr>
          <w:p w14:paraId="5C21F92F" w14:textId="702C961B" w:rsidR="003A4275" w:rsidRPr="00CA1A57" w:rsidRDefault="003A4275" w:rsidP="00C1049D">
            <w:pPr>
              <w:spacing w:before="120" w:after="120"/>
            </w:pPr>
          </w:p>
        </w:tc>
      </w:tr>
    </w:tbl>
    <w:p w14:paraId="74341D82" w14:textId="3F557504" w:rsidR="00AA28D9" w:rsidRDefault="000970AF" w:rsidP="002E0D00">
      <w:r w:rsidRPr="000970AF">
        <w:t>If you already have any landowner agreements</w:t>
      </w:r>
      <w:r w:rsidR="00E14877">
        <w:t xml:space="preserve"> or evidence of support</w:t>
      </w:r>
      <w:r w:rsidRPr="000970AF">
        <w:t>, permits, consents or permissions in place for your project, please attach these as</w:t>
      </w:r>
      <w:r>
        <w:rPr>
          <w:b/>
          <w:bCs/>
        </w:rPr>
        <w:t xml:space="preserve"> </w:t>
      </w:r>
      <w:r w:rsidRPr="000970AF">
        <w:rPr>
          <w:b/>
          <w:bCs/>
          <w:color w:val="FF0000"/>
        </w:rPr>
        <w:t>Supporting Documents</w:t>
      </w:r>
      <w:r w:rsidR="003A4275">
        <w:t xml:space="preserve"> and tick all that apply:</w:t>
      </w:r>
    </w:p>
    <w:p w14:paraId="20108219" w14:textId="1F98A97E" w:rsidR="002D5AB9" w:rsidRDefault="00000000" w:rsidP="002D5AB9">
      <w:sdt>
        <w:sdtPr>
          <w:id w:val="-943073861"/>
          <w14:checkbox>
            <w14:checked w14:val="0"/>
            <w14:checkedState w14:val="2612" w14:font="MS Gothic"/>
            <w14:uncheckedState w14:val="2610" w14:font="MS Gothic"/>
          </w14:checkbox>
        </w:sdtPr>
        <w:sdtContent>
          <w:r w:rsidR="002D5AB9">
            <w:rPr>
              <w:rFonts w:ascii="MS Gothic" w:eastAsia="MS Gothic" w:hAnsi="MS Gothic" w:hint="eastAsia"/>
            </w:rPr>
            <w:t>☐</w:t>
          </w:r>
        </w:sdtContent>
      </w:sdt>
      <w:r w:rsidR="002D5AB9" w:rsidRPr="00086F27">
        <w:t xml:space="preserve"> </w:t>
      </w:r>
      <w:r w:rsidR="002D5AB9">
        <w:t>Landowner agreement(s)</w:t>
      </w:r>
      <w:r w:rsidR="00A36ED5">
        <w:t xml:space="preserve"> or evidence of support</w:t>
      </w:r>
    </w:p>
    <w:p w14:paraId="2989525C" w14:textId="7B19B2FA" w:rsidR="002D5AB9" w:rsidRDefault="00000000" w:rsidP="002D5AB9">
      <w:sdt>
        <w:sdtPr>
          <w:id w:val="-1098633079"/>
          <w14:checkbox>
            <w14:checked w14:val="0"/>
            <w14:checkedState w14:val="2612" w14:font="MS Gothic"/>
            <w14:uncheckedState w14:val="2610" w14:font="MS Gothic"/>
          </w14:checkbox>
        </w:sdtPr>
        <w:sdtContent>
          <w:r w:rsidR="002D5AB9" w:rsidRPr="00086F27">
            <w:rPr>
              <w:rFonts w:ascii="MS Gothic" w:eastAsia="MS Gothic" w:hAnsi="MS Gothic" w:hint="eastAsia"/>
            </w:rPr>
            <w:t>☐</w:t>
          </w:r>
        </w:sdtContent>
      </w:sdt>
      <w:r w:rsidR="002D5AB9" w:rsidRPr="00086F27">
        <w:t xml:space="preserve"> </w:t>
      </w:r>
      <w:r w:rsidR="002D5AB9">
        <w:t>Permit or consent information or evidence</w:t>
      </w:r>
    </w:p>
    <w:p w14:paraId="6679CE6B" w14:textId="49725455" w:rsidR="00536946" w:rsidRPr="003940E0" w:rsidRDefault="00000000" w:rsidP="002E0D00">
      <w:sdt>
        <w:sdtPr>
          <w:id w:val="-1217962006"/>
          <w14:checkbox>
            <w14:checked w14:val="0"/>
            <w14:checkedState w14:val="2612" w14:font="MS Gothic"/>
            <w14:uncheckedState w14:val="2610" w14:font="MS Gothic"/>
          </w14:checkbox>
        </w:sdtPr>
        <w:sdtContent>
          <w:r w:rsidR="002D5AB9" w:rsidRPr="00086F27">
            <w:rPr>
              <w:rFonts w:ascii="MS Gothic" w:eastAsia="MS Gothic" w:hAnsi="MS Gothic" w:hint="eastAsia"/>
            </w:rPr>
            <w:t>☐</w:t>
          </w:r>
        </w:sdtContent>
      </w:sdt>
      <w:r w:rsidR="002D5AB9" w:rsidRPr="00086F27">
        <w:t xml:space="preserve"> </w:t>
      </w:r>
      <w:r w:rsidR="002D5AB9">
        <w:t>Planning advice or evidence of permission</w:t>
      </w:r>
    </w:p>
    <w:p w14:paraId="56CF134E" w14:textId="7576BFA0" w:rsidR="00AE0A5F" w:rsidRDefault="001E027D" w:rsidP="005F4B8D">
      <w:pPr>
        <w:spacing w:before="360"/>
        <w:rPr>
          <w:b/>
          <w:bCs/>
        </w:rPr>
      </w:pPr>
      <w:r>
        <w:rPr>
          <w:b/>
          <w:bCs/>
        </w:rPr>
        <w:t>3</w:t>
      </w:r>
      <w:r w:rsidR="00AE0A5F">
        <w:rPr>
          <w:b/>
          <w:bCs/>
        </w:rPr>
        <w:t>.5</w:t>
      </w:r>
      <w:r w:rsidR="00AE0A5F">
        <w:rPr>
          <w:b/>
          <w:bCs/>
        </w:rPr>
        <w:tab/>
      </w:r>
      <w:bookmarkStart w:id="14" w:name="_Hlk156988547"/>
      <w:r w:rsidR="00A36ED5">
        <w:rPr>
          <w:b/>
          <w:bCs/>
        </w:rPr>
        <w:t>Community engagement and benefit</w:t>
      </w:r>
      <w:r w:rsidR="005A1D50">
        <w:rPr>
          <w:b/>
          <w:bCs/>
        </w:rPr>
        <w:t xml:space="preserve"> </w:t>
      </w:r>
      <w:bookmarkEnd w:id="14"/>
      <w:r w:rsidR="005A1D50" w:rsidRPr="00FA473B">
        <w:t xml:space="preserve">(max </w:t>
      </w:r>
      <w:r w:rsidR="00303628">
        <w:t>1</w:t>
      </w:r>
      <w:r w:rsidR="005A1D50" w:rsidRPr="00FA473B">
        <w:t>00 words</w:t>
      </w:r>
      <w:r w:rsidR="00884F3B">
        <w:t xml:space="preserve">, </w:t>
      </w:r>
      <w:r w:rsidR="00884F3B">
        <w:rPr>
          <w:rFonts w:cs="Arial"/>
        </w:rPr>
        <w:t xml:space="preserve">with an additional </w:t>
      </w:r>
      <w:r w:rsidR="00303628">
        <w:rPr>
          <w:rFonts w:cs="Arial"/>
        </w:rPr>
        <w:t>75</w:t>
      </w:r>
      <w:r w:rsidR="00884F3B">
        <w:rPr>
          <w:rFonts w:cs="Arial"/>
        </w:rPr>
        <w:t xml:space="preserve"> words per partner for partnership applications</w:t>
      </w:r>
      <w:r w:rsidR="005A1D50" w:rsidRPr="00FA473B">
        <w:t>)</w:t>
      </w:r>
      <w:r w:rsidR="00E7606B">
        <w:t xml:space="preserve"> </w:t>
      </w:r>
      <w:r w:rsidR="00E7606B" w:rsidRPr="00FA473B">
        <w:rPr>
          <w:b/>
          <w:bCs/>
          <w:color w:val="FF0000"/>
        </w:rPr>
        <w:t>(scored</w:t>
      </w:r>
      <w:r w:rsidR="00C728F3">
        <w:rPr>
          <w:b/>
          <w:bCs/>
          <w:color w:val="FF0000"/>
        </w:rPr>
        <w:t>, 5%</w:t>
      </w:r>
      <w:r w:rsidR="00E7606B" w:rsidRPr="00FA473B">
        <w:rPr>
          <w:b/>
          <w:bCs/>
          <w:color w:val="FF0000"/>
        </w:rPr>
        <w:t>)</w:t>
      </w:r>
    </w:p>
    <w:p w14:paraId="0DBE6E85" w14:textId="77777777" w:rsidR="005A1D50" w:rsidRPr="00FA473B" w:rsidRDefault="00AE0A5F" w:rsidP="005A1D50">
      <w:r w:rsidRPr="005A1D50">
        <w:t xml:space="preserve">Describe </w:t>
      </w:r>
      <w:r w:rsidR="005A1D50" w:rsidRPr="00FA473B">
        <w:t xml:space="preserve">your approach to engaging people living locally to the project in your plans, and any benefits that the project may deliver to the local community. </w:t>
      </w:r>
    </w:p>
    <w:p w14:paraId="25D8E22B" w14:textId="4822AD06" w:rsidR="00AE0A5F" w:rsidRPr="00FA473B" w:rsidRDefault="005A1D50" w:rsidP="00FA473B">
      <w:r w:rsidRPr="00FA473B">
        <w:t>We are also interested in any evidence of local support for the project in the community where your capital project will be based</w:t>
      </w:r>
      <w:r>
        <w:t xml:space="preserve">, especially where </w:t>
      </w:r>
      <w:r w:rsidR="00A75107">
        <w:t>public opinion</w:t>
      </w:r>
      <w:r>
        <w:t xml:space="preserve"> may influence its viability</w:t>
      </w:r>
      <w:r w:rsidR="00A75107">
        <w:t xml:space="preserve"> (such as impact on planning permission).</w:t>
      </w:r>
    </w:p>
    <w:tbl>
      <w:tblPr>
        <w:tblStyle w:val="TableGrid"/>
        <w:tblW w:w="0" w:type="auto"/>
        <w:tblLook w:val="04A0" w:firstRow="1" w:lastRow="0" w:firstColumn="1" w:lastColumn="0" w:noHBand="0" w:noVBand="1"/>
      </w:tblPr>
      <w:tblGrid>
        <w:gridCol w:w="9628"/>
      </w:tblGrid>
      <w:tr w:rsidR="00AE0A5F" w:rsidRPr="00E454DB" w14:paraId="3FA3115B" w14:textId="77777777" w:rsidTr="00FA473B">
        <w:trPr>
          <w:trHeight w:val="58"/>
        </w:trPr>
        <w:tc>
          <w:tcPr>
            <w:tcW w:w="9628" w:type="dxa"/>
          </w:tcPr>
          <w:p w14:paraId="0C695308" w14:textId="798789C8" w:rsidR="00AE0A5F" w:rsidRPr="00E454DB" w:rsidRDefault="00AE0A5F" w:rsidP="00C1049D">
            <w:pPr>
              <w:spacing w:before="120" w:after="120"/>
              <w:rPr>
                <w:color w:val="ED7D31" w:themeColor="accent2"/>
              </w:rPr>
            </w:pPr>
          </w:p>
        </w:tc>
      </w:tr>
    </w:tbl>
    <w:p w14:paraId="3DE962EF" w14:textId="6513811F" w:rsidR="00B44C46" w:rsidRPr="00AA28D9" w:rsidRDefault="001E027D" w:rsidP="005F4B8D">
      <w:pPr>
        <w:spacing w:before="360"/>
        <w:rPr>
          <w:b/>
          <w:bCs/>
        </w:rPr>
      </w:pPr>
      <w:r>
        <w:rPr>
          <w:b/>
          <w:bCs/>
        </w:rPr>
        <w:t>3</w:t>
      </w:r>
      <w:r w:rsidR="00B44C46">
        <w:rPr>
          <w:b/>
          <w:bCs/>
        </w:rPr>
        <w:t>.</w:t>
      </w:r>
      <w:r w:rsidR="007B7733">
        <w:rPr>
          <w:b/>
          <w:bCs/>
        </w:rPr>
        <w:t>6</w:t>
      </w:r>
      <w:r w:rsidR="00B44C46" w:rsidRPr="00AA28D9">
        <w:rPr>
          <w:b/>
          <w:bCs/>
        </w:rPr>
        <w:tab/>
      </w:r>
      <w:r w:rsidR="00B44C46">
        <w:rPr>
          <w:b/>
          <w:bCs/>
        </w:rPr>
        <w:t xml:space="preserve">Financial viability </w:t>
      </w:r>
      <w:r w:rsidR="00B44C46" w:rsidRPr="00C4600C">
        <w:rPr>
          <w:b/>
          <w:bCs/>
          <w:color w:val="FF0000"/>
        </w:rPr>
        <w:t>(score</w:t>
      </w:r>
      <w:r w:rsidR="00B44C46">
        <w:rPr>
          <w:b/>
          <w:bCs/>
          <w:color w:val="FF0000"/>
        </w:rPr>
        <w:t>d</w:t>
      </w:r>
      <w:r w:rsidR="00C728F3">
        <w:rPr>
          <w:b/>
          <w:bCs/>
          <w:color w:val="FF0000"/>
        </w:rPr>
        <w:t>, 10%</w:t>
      </w:r>
      <w:r w:rsidR="00B44C46" w:rsidRPr="00C4600C">
        <w:rPr>
          <w:b/>
          <w:bCs/>
          <w:color w:val="FF0000"/>
        </w:rPr>
        <w:t>)</w:t>
      </w:r>
    </w:p>
    <w:p w14:paraId="3D8546C3" w14:textId="43890107" w:rsidR="00B44C46" w:rsidRPr="001356AB" w:rsidRDefault="00B44C46" w:rsidP="00B44C46">
      <w:pPr>
        <w:rPr>
          <w:b/>
          <w:bCs/>
        </w:rPr>
      </w:pPr>
      <w:r w:rsidRPr="007B3404">
        <w:t xml:space="preserve">If your capital project will be revenue-generating (e.g. energy generation, electric vehicle charging), please explain how revenues will be generated, and how maintenance and </w:t>
      </w:r>
      <w:r w:rsidRPr="007B3404">
        <w:lastRenderedPageBreak/>
        <w:t xml:space="preserve">running costs will be </w:t>
      </w:r>
      <w:r w:rsidRPr="001356AB">
        <w:t xml:space="preserve">managed. (max </w:t>
      </w:r>
      <w:r w:rsidR="00ED4E02">
        <w:t>15</w:t>
      </w:r>
      <w:r w:rsidRPr="001356AB">
        <w:t>0 words</w:t>
      </w:r>
      <w:r w:rsidR="00884F3B">
        <w:t xml:space="preserve">, </w:t>
      </w:r>
      <w:r w:rsidR="00884F3B">
        <w:rPr>
          <w:rFonts w:cs="Arial"/>
        </w:rPr>
        <w:t>with an additional 100 words per partner for partnership applications</w:t>
      </w:r>
      <w:r w:rsidRPr="001356AB">
        <w:t>)</w:t>
      </w:r>
    </w:p>
    <w:tbl>
      <w:tblPr>
        <w:tblStyle w:val="TableGrid"/>
        <w:tblW w:w="0" w:type="auto"/>
        <w:tblLook w:val="04A0" w:firstRow="1" w:lastRow="0" w:firstColumn="1" w:lastColumn="0" w:noHBand="0" w:noVBand="1"/>
      </w:tblPr>
      <w:tblGrid>
        <w:gridCol w:w="9628"/>
      </w:tblGrid>
      <w:tr w:rsidR="00B44C46" w:rsidRPr="001356AB" w14:paraId="23B28D4A" w14:textId="77777777" w:rsidTr="007B0CBA">
        <w:tc>
          <w:tcPr>
            <w:tcW w:w="9628" w:type="dxa"/>
          </w:tcPr>
          <w:p w14:paraId="3CF87BCF" w14:textId="52D5FED5" w:rsidR="00B44C46" w:rsidRPr="001356AB" w:rsidRDefault="00B44C46" w:rsidP="00C1049D">
            <w:pPr>
              <w:spacing w:before="120" w:after="120"/>
            </w:pPr>
          </w:p>
        </w:tc>
      </w:tr>
    </w:tbl>
    <w:p w14:paraId="13E3289A" w14:textId="79F93DAF" w:rsidR="00B44C46" w:rsidRPr="001356AB" w:rsidRDefault="00B44C46" w:rsidP="00B44C46">
      <w:r w:rsidRPr="001356AB">
        <w:t xml:space="preserve">If your project relies on a customer base, such as household uptake of measures, a heat network or electric car infrastructure, please explain who you expect to use your service(s) and any planned or completed market testing with this audience. (max </w:t>
      </w:r>
      <w:r w:rsidR="008A379C">
        <w:t>20</w:t>
      </w:r>
      <w:r w:rsidRPr="001356AB">
        <w:t>0 words</w:t>
      </w:r>
      <w:r w:rsidR="00884F3B">
        <w:t xml:space="preserve">, </w:t>
      </w:r>
      <w:r w:rsidR="00884F3B">
        <w:rPr>
          <w:rFonts w:cs="Arial"/>
        </w:rPr>
        <w:t>with an additional 100 words per partner for partnership applications</w:t>
      </w:r>
      <w:r w:rsidRPr="001356AB">
        <w:t>)</w:t>
      </w:r>
    </w:p>
    <w:tbl>
      <w:tblPr>
        <w:tblStyle w:val="TableGrid"/>
        <w:tblW w:w="0" w:type="auto"/>
        <w:tblLook w:val="04A0" w:firstRow="1" w:lastRow="0" w:firstColumn="1" w:lastColumn="0" w:noHBand="0" w:noVBand="1"/>
      </w:tblPr>
      <w:tblGrid>
        <w:gridCol w:w="9628"/>
      </w:tblGrid>
      <w:tr w:rsidR="00B44C46" w:rsidRPr="001356AB" w14:paraId="70E4AFC4" w14:textId="77777777" w:rsidTr="007B0CBA">
        <w:trPr>
          <w:trHeight w:val="58"/>
        </w:trPr>
        <w:tc>
          <w:tcPr>
            <w:tcW w:w="9628" w:type="dxa"/>
          </w:tcPr>
          <w:p w14:paraId="0C9951D2" w14:textId="769E0166" w:rsidR="00B44C46" w:rsidRPr="001356AB" w:rsidRDefault="00B44C46" w:rsidP="00C1049D">
            <w:pPr>
              <w:spacing w:before="120" w:after="120"/>
            </w:pPr>
          </w:p>
        </w:tc>
      </w:tr>
    </w:tbl>
    <w:p w14:paraId="1037E12D" w14:textId="5469D6E1" w:rsidR="00B44C46" w:rsidRPr="001356AB" w:rsidRDefault="00B44C46" w:rsidP="00B44C46">
      <w:pPr>
        <w:rPr>
          <w:b/>
          <w:bCs/>
        </w:rPr>
      </w:pPr>
      <w:r w:rsidRPr="001356AB">
        <w:t>If your capital project will be cost-saving (e.g. energy demand reduction), please explain how installation will be rolled out, who will benefit, and savings expected (showing your calculations). (max 200 words</w:t>
      </w:r>
      <w:r w:rsidR="00884F3B">
        <w:t xml:space="preserve">, </w:t>
      </w:r>
      <w:r w:rsidR="00884F3B">
        <w:rPr>
          <w:rFonts w:cs="Arial"/>
        </w:rPr>
        <w:t>with an additional 100 words per partner for partnership applications</w:t>
      </w:r>
      <w:r w:rsidRPr="001356AB">
        <w:t>)</w:t>
      </w:r>
    </w:p>
    <w:tbl>
      <w:tblPr>
        <w:tblStyle w:val="TableGrid"/>
        <w:tblW w:w="0" w:type="auto"/>
        <w:tblLook w:val="04A0" w:firstRow="1" w:lastRow="0" w:firstColumn="1" w:lastColumn="0" w:noHBand="0" w:noVBand="1"/>
      </w:tblPr>
      <w:tblGrid>
        <w:gridCol w:w="9628"/>
      </w:tblGrid>
      <w:tr w:rsidR="00B44C46" w:rsidRPr="001356AB" w14:paraId="3010658D" w14:textId="77777777" w:rsidTr="007B0CBA">
        <w:tc>
          <w:tcPr>
            <w:tcW w:w="9628" w:type="dxa"/>
          </w:tcPr>
          <w:p w14:paraId="4AC62F46" w14:textId="26A8A5F6" w:rsidR="00B44C46" w:rsidRPr="001356AB" w:rsidRDefault="00B44C46" w:rsidP="008A379C">
            <w:pPr>
              <w:spacing w:before="120" w:after="120"/>
            </w:pPr>
          </w:p>
        </w:tc>
      </w:tr>
    </w:tbl>
    <w:p w14:paraId="001492E4" w14:textId="69C0621A" w:rsidR="00B44C46" w:rsidRPr="001356AB" w:rsidRDefault="00B44C46" w:rsidP="00B44C46">
      <w:r w:rsidRPr="001356AB">
        <w:t xml:space="preserve">Are there any other critical success factors you have identified that will determine whether your capital project will achieve expected revenues or cost savings? (max </w:t>
      </w:r>
      <w:r w:rsidR="00ED4E02">
        <w:t>15</w:t>
      </w:r>
      <w:r w:rsidRPr="001356AB">
        <w:t>0 words</w:t>
      </w:r>
      <w:r w:rsidR="00884F3B">
        <w:t xml:space="preserve">, </w:t>
      </w:r>
      <w:r w:rsidR="00884F3B">
        <w:rPr>
          <w:rFonts w:cs="Arial"/>
        </w:rPr>
        <w:t>with an additional 75 words per partner for partnership applications</w:t>
      </w:r>
      <w:r w:rsidRPr="001356AB">
        <w:t>)</w:t>
      </w:r>
    </w:p>
    <w:tbl>
      <w:tblPr>
        <w:tblStyle w:val="TableGrid"/>
        <w:tblW w:w="0" w:type="auto"/>
        <w:tblLook w:val="04A0" w:firstRow="1" w:lastRow="0" w:firstColumn="1" w:lastColumn="0" w:noHBand="0" w:noVBand="1"/>
      </w:tblPr>
      <w:tblGrid>
        <w:gridCol w:w="9628"/>
      </w:tblGrid>
      <w:tr w:rsidR="00B44C46" w:rsidRPr="00733628" w14:paraId="1C9C7A2D" w14:textId="77777777" w:rsidTr="007B0CBA">
        <w:trPr>
          <w:trHeight w:val="58"/>
        </w:trPr>
        <w:tc>
          <w:tcPr>
            <w:tcW w:w="9628" w:type="dxa"/>
          </w:tcPr>
          <w:p w14:paraId="3053DEF0" w14:textId="2EF3843E" w:rsidR="00B44C46" w:rsidRPr="00733628" w:rsidRDefault="00B44C46" w:rsidP="008A379C">
            <w:pPr>
              <w:spacing w:before="120" w:after="120"/>
              <w:rPr>
                <w:color w:val="7030A0"/>
              </w:rPr>
            </w:pPr>
          </w:p>
        </w:tc>
      </w:tr>
    </w:tbl>
    <w:p w14:paraId="068161B8" w14:textId="6EA3A80E" w:rsidR="00B44C46" w:rsidRPr="00FA42FE" w:rsidRDefault="00B44C46" w:rsidP="00B44C46">
      <w:r w:rsidRPr="00FA42FE">
        <w:t>Your project may seek investment from the community or private sector as part of its development or capital build costs.</w:t>
      </w:r>
      <w:r w:rsidR="005A1D50">
        <w:t xml:space="preserve"> </w:t>
      </w:r>
      <w:r w:rsidRPr="00FA42FE">
        <w:t xml:space="preserve">Please explain any investor engagement activities you </w:t>
      </w:r>
      <w:r>
        <w:t xml:space="preserve">are planning or </w:t>
      </w:r>
      <w:r w:rsidRPr="00FA42FE">
        <w:t xml:space="preserve">have completed to date, indicating </w:t>
      </w:r>
      <w:r>
        <w:t>potential investors engaged (who, how many), level of interest, any secured investment to date, and when you expect the investment strategy to be finalised</w:t>
      </w:r>
      <w:r w:rsidR="005A1D50">
        <w:t xml:space="preserve">. </w:t>
      </w:r>
      <w:r w:rsidR="005A1D50" w:rsidRPr="00624D80">
        <w:t xml:space="preserve">(max </w:t>
      </w:r>
      <w:r w:rsidR="00ED4E02">
        <w:t>2</w:t>
      </w:r>
      <w:r w:rsidR="005A1D50" w:rsidRPr="00624D80">
        <w:t>00 words</w:t>
      </w:r>
      <w:r w:rsidR="00884F3B">
        <w:t xml:space="preserve">, </w:t>
      </w:r>
      <w:r w:rsidR="00884F3B">
        <w:rPr>
          <w:rFonts w:cs="Arial"/>
        </w:rPr>
        <w:t>with an additional 100 words per partner for partnership applications</w:t>
      </w:r>
      <w:r w:rsidR="005A1D50" w:rsidRPr="00624D80">
        <w:t>)</w:t>
      </w:r>
    </w:p>
    <w:tbl>
      <w:tblPr>
        <w:tblStyle w:val="TableGrid"/>
        <w:tblW w:w="0" w:type="auto"/>
        <w:tblLook w:val="04A0" w:firstRow="1" w:lastRow="0" w:firstColumn="1" w:lastColumn="0" w:noHBand="0" w:noVBand="1"/>
      </w:tblPr>
      <w:tblGrid>
        <w:gridCol w:w="9628"/>
      </w:tblGrid>
      <w:tr w:rsidR="00B44C46" w:rsidRPr="00E454DB" w14:paraId="710EC0F1" w14:textId="77777777" w:rsidTr="007B0CBA">
        <w:tc>
          <w:tcPr>
            <w:tcW w:w="9628" w:type="dxa"/>
          </w:tcPr>
          <w:p w14:paraId="2C8E7AEE" w14:textId="4F250900" w:rsidR="00B44C46" w:rsidRPr="00E454DB" w:rsidRDefault="00B44C46" w:rsidP="008A379C">
            <w:pPr>
              <w:spacing w:before="120" w:after="120"/>
              <w:rPr>
                <w:color w:val="ED7D31" w:themeColor="accent2"/>
              </w:rPr>
            </w:pPr>
          </w:p>
        </w:tc>
      </w:tr>
    </w:tbl>
    <w:p w14:paraId="5D9CC12E" w14:textId="49F0A176" w:rsidR="005A1D50" w:rsidRPr="007B3404" w:rsidRDefault="005A1D50" w:rsidP="005A1D50">
      <w:r w:rsidRPr="007B3404">
        <w:t xml:space="preserve">You can attach </w:t>
      </w:r>
      <w:r w:rsidRPr="007B3404">
        <w:rPr>
          <w:b/>
          <w:bCs/>
          <w:color w:val="FF0000"/>
        </w:rPr>
        <w:t>Supporting Documents</w:t>
      </w:r>
      <w:r w:rsidRPr="007B3404">
        <w:rPr>
          <w:color w:val="FF0000"/>
        </w:rPr>
        <w:t xml:space="preserve"> </w:t>
      </w:r>
      <w:r w:rsidRPr="007B3404">
        <w:t>showing financial modelling, market testing</w:t>
      </w:r>
      <w:r>
        <w:t>, investor engagement</w:t>
      </w:r>
      <w:r w:rsidRPr="007B3404">
        <w:t xml:space="preserve"> or other evidence of your capital project’s financial feasibility.</w:t>
      </w:r>
    </w:p>
    <w:p w14:paraId="4EBBF1D4" w14:textId="5CFCFC41" w:rsidR="00D87933" w:rsidRDefault="00000000" w:rsidP="005A1D50">
      <w:pPr>
        <w:rPr>
          <w:color w:val="7030A0"/>
        </w:rPr>
      </w:pPr>
      <w:sdt>
        <w:sdtPr>
          <w:id w:val="913503365"/>
          <w14:checkbox>
            <w14:checked w14:val="0"/>
            <w14:checkedState w14:val="2612" w14:font="MS Gothic"/>
            <w14:uncheckedState w14:val="2610" w14:font="MS Gothic"/>
          </w14:checkbox>
        </w:sdtPr>
        <w:sdtContent>
          <w:r w:rsidR="00D87933" w:rsidRPr="00BD75B0">
            <w:rPr>
              <w:rFonts w:ascii="MS Gothic" w:eastAsia="MS Gothic" w:hAnsi="MS Gothic" w:hint="eastAsia"/>
            </w:rPr>
            <w:t>☐</w:t>
          </w:r>
        </w:sdtContent>
      </w:sdt>
      <w:r w:rsidR="00D87933" w:rsidRPr="00BD75B0">
        <w:t xml:space="preserve"> Financial</w:t>
      </w:r>
      <w:r w:rsidR="00D87933">
        <w:t xml:space="preserve"> viability</w:t>
      </w:r>
      <w:r w:rsidR="00D87933" w:rsidRPr="00BD75B0">
        <w:t xml:space="preserve"> evidence attache</w:t>
      </w:r>
      <w:r w:rsidR="00D87933">
        <w:t>d</w:t>
      </w:r>
    </w:p>
    <w:p w14:paraId="57B098D3" w14:textId="1A43075D" w:rsidR="00536946" w:rsidRDefault="00536946">
      <w:pPr>
        <w:spacing w:before="0"/>
        <w:rPr>
          <w:b/>
          <w:bCs/>
        </w:rPr>
      </w:pPr>
      <w:r>
        <w:rPr>
          <w:b/>
          <w:bCs/>
        </w:rPr>
        <w:br w:type="page"/>
      </w:r>
    </w:p>
    <w:p w14:paraId="2B999EFC" w14:textId="13F1EBD0" w:rsidR="00ED4E02" w:rsidRDefault="00ED4E02" w:rsidP="00ED4E02">
      <w:pPr>
        <w:pStyle w:val="Heading2"/>
        <w:rPr>
          <w:rStyle w:val="normaltextrun"/>
          <w:rFonts w:cs="Arial"/>
          <w:b w:val="0"/>
          <w:bCs/>
          <w:color w:val="000000"/>
          <w:shd w:val="clear" w:color="auto" w:fill="FFFFFF"/>
        </w:rPr>
      </w:pPr>
      <w:bookmarkStart w:id="15" w:name="_Section_5:_Community"/>
      <w:bookmarkStart w:id="16" w:name="_Section_8:_Project_1"/>
      <w:bookmarkStart w:id="17" w:name="_Section_4:_Project"/>
      <w:bookmarkEnd w:id="15"/>
      <w:bookmarkEnd w:id="16"/>
      <w:bookmarkEnd w:id="17"/>
      <w:r>
        <w:rPr>
          <w:rStyle w:val="normaltextrun"/>
          <w:rFonts w:cs="Arial"/>
          <w:bCs/>
          <w:color w:val="000000"/>
          <w:shd w:val="clear" w:color="auto" w:fill="FFFFFF"/>
        </w:rPr>
        <w:lastRenderedPageBreak/>
        <w:t xml:space="preserve">Section </w:t>
      </w:r>
      <w:r w:rsidR="001E027D">
        <w:rPr>
          <w:rStyle w:val="normaltextrun"/>
          <w:rFonts w:cs="Arial"/>
          <w:bCs/>
          <w:color w:val="000000"/>
          <w:shd w:val="clear" w:color="auto" w:fill="FFFFFF"/>
        </w:rPr>
        <w:t>4</w:t>
      </w:r>
      <w:r>
        <w:rPr>
          <w:rStyle w:val="normaltextrun"/>
          <w:rFonts w:cs="Arial"/>
          <w:bCs/>
          <w:color w:val="000000"/>
          <w:shd w:val="clear" w:color="auto" w:fill="FFFFFF"/>
        </w:rPr>
        <w:t>: Project Management</w:t>
      </w:r>
    </w:p>
    <w:p w14:paraId="3F74E903" w14:textId="11584BEB" w:rsidR="00ED4E02" w:rsidRPr="003629BF" w:rsidRDefault="001E027D" w:rsidP="005F4B8D">
      <w:pPr>
        <w:spacing w:before="360"/>
      </w:pPr>
      <w:r>
        <w:rPr>
          <w:b/>
          <w:bCs/>
        </w:rPr>
        <w:t>4</w:t>
      </w:r>
      <w:r w:rsidR="00726292">
        <w:rPr>
          <w:b/>
          <w:bCs/>
        </w:rPr>
        <w:t>.1</w:t>
      </w:r>
      <w:r w:rsidR="00ED4E02">
        <w:rPr>
          <w:b/>
          <w:bCs/>
        </w:rPr>
        <w:tab/>
        <w:t xml:space="preserve">Project team </w:t>
      </w:r>
      <w:r w:rsidR="00ED4E02">
        <w:t>(max 200 words,</w:t>
      </w:r>
      <w:r w:rsidR="00ED4E02" w:rsidRPr="00FD774B">
        <w:rPr>
          <w:rFonts w:cs="Arial"/>
        </w:rPr>
        <w:t xml:space="preserve"> </w:t>
      </w:r>
      <w:r w:rsidR="00ED4E02">
        <w:rPr>
          <w:rFonts w:cs="Arial"/>
        </w:rPr>
        <w:t>with an additional 75 words per partner for partnership applications</w:t>
      </w:r>
      <w:r w:rsidR="00ED4E02">
        <w:t xml:space="preserve">) </w:t>
      </w:r>
      <w:r w:rsidR="00ED4E02" w:rsidRPr="009B1C33">
        <w:rPr>
          <w:b/>
          <w:bCs/>
          <w:color w:val="FF0000"/>
        </w:rPr>
        <w:t>(scored</w:t>
      </w:r>
      <w:r w:rsidR="00C728F3">
        <w:rPr>
          <w:b/>
          <w:bCs/>
          <w:color w:val="FF0000"/>
        </w:rPr>
        <w:t>, 10%</w:t>
      </w:r>
      <w:r w:rsidR="00ED4E02" w:rsidRPr="009B1C33">
        <w:rPr>
          <w:b/>
          <w:bCs/>
          <w:color w:val="FF0000"/>
        </w:rPr>
        <w:t>)</w:t>
      </w:r>
    </w:p>
    <w:p w14:paraId="031BEC2A" w14:textId="77777777" w:rsidR="00ED4E02" w:rsidRDefault="00ED4E02" w:rsidP="00ED4E02">
      <w:r>
        <w:t>Please provide details of the people expected to lead and deliver this work, citing their role and key relevant experience or skills.</w:t>
      </w:r>
    </w:p>
    <w:tbl>
      <w:tblPr>
        <w:tblStyle w:val="TableGrid"/>
        <w:tblW w:w="0" w:type="auto"/>
        <w:tblLook w:val="04A0" w:firstRow="1" w:lastRow="0" w:firstColumn="1" w:lastColumn="0" w:noHBand="0" w:noVBand="1"/>
      </w:tblPr>
      <w:tblGrid>
        <w:gridCol w:w="9628"/>
      </w:tblGrid>
      <w:tr w:rsidR="00ED4E02" w14:paraId="4BF0DCA3" w14:textId="77777777" w:rsidTr="00891BDD">
        <w:tc>
          <w:tcPr>
            <w:tcW w:w="9628" w:type="dxa"/>
          </w:tcPr>
          <w:p w14:paraId="63C65D29" w14:textId="3D27AEBC" w:rsidR="00ED4E02" w:rsidRDefault="00ED4E02" w:rsidP="008A379C">
            <w:pPr>
              <w:spacing w:before="120" w:after="120"/>
            </w:pPr>
          </w:p>
        </w:tc>
      </w:tr>
    </w:tbl>
    <w:p w14:paraId="724D44E2" w14:textId="4BFBC27E" w:rsidR="00ED4E02" w:rsidRPr="00917B72" w:rsidRDefault="001E027D" w:rsidP="005F4B8D">
      <w:pPr>
        <w:spacing w:before="360"/>
        <w:rPr>
          <w:b/>
          <w:bCs/>
        </w:rPr>
      </w:pPr>
      <w:r>
        <w:rPr>
          <w:b/>
          <w:bCs/>
        </w:rPr>
        <w:t>4</w:t>
      </w:r>
      <w:r w:rsidR="00726292">
        <w:rPr>
          <w:b/>
          <w:bCs/>
        </w:rPr>
        <w:t>.2</w:t>
      </w:r>
      <w:r w:rsidR="00ED4E02">
        <w:tab/>
      </w:r>
      <w:r w:rsidR="00ED4E02">
        <w:rPr>
          <w:b/>
          <w:bCs/>
        </w:rPr>
        <w:t>Managing</w:t>
      </w:r>
      <w:r w:rsidR="00ED4E02" w:rsidRPr="00E00026">
        <w:rPr>
          <w:b/>
          <w:bCs/>
        </w:rPr>
        <w:t xml:space="preserve"> partnership</w:t>
      </w:r>
      <w:r w:rsidR="00ED4E02">
        <w:rPr>
          <w:b/>
          <w:bCs/>
        </w:rPr>
        <w:t>s</w:t>
      </w:r>
      <w:r w:rsidR="00ED4E02" w:rsidRPr="00E00026">
        <w:rPr>
          <w:b/>
          <w:bCs/>
        </w:rPr>
        <w:t xml:space="preserve"> and participation</w:t>
      </w:r>
      <w:r w:rsidR="00ED4E02">
        <w:t xml:space="preserve"> </w:t>
      </w:r>
      <w:r w:rsidR="00ED4E02" w:rsidRPr="00E00026">
        <w:rPr>
          <w:b/>
          <w:bCs/>
          <w:color w:val="FF0000"/>
        </w:rPr>
        <w:t>(</w:t>
      </w:r>
      <w:r w:rsidR="00ED4E02">
        <w:rPr>
          <w:b/>
          <w:bCs/>
          <w:color w:val="FF0000"/>
        </w:rPr>
        <w:t>pass/fail)</w:t>
      </w:r>
    </w:p>
    <w:p w14:paraId="195892FB" w14:textId="77777777" w:rsidR="00ED4E02" w:rsidRDefault="00ED4E02" w:rsidP="00ED4E02">
      <w:r>
        <w:t>Please confirm that your proposal costings include sufficient resource to manage proposed partnerships and stakeholder engagement. This includes management and monitoring of onward spend to any partners and contractors.</w:t>
      </w:r>
    </w:p>
    <w:p w14:paraId="760B6AD7" w14:textId="77777777" w:rsidR="00ED4E02" w:rsidRDefault="00000000" w:rsidP="00ED4E02">
      <w:pPr>
        <w:rPr>
          <w:color w:val="7030A0"/>
        </w:rPr>
      </w:pPr>
      <w:sdt>
        <w:sdtPr>
          <w:id w:val="730651231"/>
          <w14:checkbox>
            <w14:checked w14:val="0"/>
            <w14:checkedState w14:val="2612" w14:font="MS Gothic"/>
            <w14:uncheckedState w14:val="2610" w14:font="MS Gothic"/>
          </w14:checkbox>
        </w:sdtPr>
        <w:sdtContent>
          <w:r w:rsidR="00ED4E02" w:rsidRPr="00BD75B0">
            <w:rPr>
              <w:rFonts w:ascii="MS Gothic" w:eastAsia="MS Gothic" w:hAnsi="MS Gothic" w:hint="eastAsia"/>
            </w:rPr>
            <w:t>☐</w:t>
          </w:r>
        </w:sdtContent>
      </w:sdt>
      <w:r w:rsidR="00ED4E02" w:rsidRPr="00BD75B0">
        <w:t xml:space="preserve"> </w:t>
      </w:r>
      <w:r w:rsidR="00ED4E02">
        <w:t>We confirm that sufficient resource has been allocated (to our best current estimates)</w:t>
      </w:r>
    </w:p>
    <w:p w14:paraId="2F0EBB22" w14:textId="77777777" w:rsidR="00ED4E02" w:rsidRDefault="00000000" w:rsidP="00ED4E02">
      <w:sdt>
        <w:sdtPr>
          <w:id w:val="96614592"/>
          <w14:checkbox>
            <w14:checked w14:val="0"/>
            <w14:checkedState w14:val="2612" w14:font="MS Gothic"/>
            <w14:uncheckedState w14:val="2610" w14:font="MS Gothic"/>
          </w14:checkbox>
        </w:sdtPr>
        <w:sdtContent>
          <w:r w:rsidR="00ED4E02" w:rsidRPr="00BD75B0">
            <w:rPr>
              <w:rFonts w:ascii="MS Gothic" w:eastAsia="MS Gothic" w:hAnsi="MS Gothic" w:hint="eastAsia"/>
            </w:rPr>
            <w:t>☐</w:t>
          </w:r>
        </w:sdtContent>
      </w:sdt>
      <w:r w:rsidR="00ED4E02" w:rsidRPr="00BD75B0">
        <w:t xml:space="preserve"> </w:t>
      </w:r>
      <w:r w:rsidR="00ED4E02">
        <w:t>Work does not involve any external partners, engagement or contractors</w:t>
      </w:r>
    </w:p>
    <w:p w14:paraId="632DD919" w14:textId="756FED3D" w:rsidR="00ED4E02" w:rsidRPr="003908DC" w:rsidRDefault="001E027D" w:rsidP="005F4B8D">
      <w:pPr>
        <w:spacing w:before="360"/>
        <w:rPr>
          <w:b/>
          <w:bCs/>
        </w:rPr>
      </w:pPr>
      <w:r>
        <w:rPr>
          <w:b/>
          <w:bCs/>
        </w:rPr>
        <w:t>4</w:t>
      </w:r>
      <w:r w:rsidR="00726292">
        <w:rPr>
          <w:b/>
          <w:bCs/>
        </w:rPr>
        <w:t>.3</w:t>
      </w:r>
      <w:r w:rsidR="00ED4E02" w:rsidRPr="003908DC">
        <w:rPr>
          <w:b/>
          <w:bCs/>
        </w:rPr>
        <w:tab/>
        <w:t>Project plan</w:t>
      </w:r>
      <w:r w:rsidR="00ED4E02">
        <w:rPr>
          <w:b/>
          <w:bCs/>
        </w:rPr>
        <w:t xml:space="preserve"> </w:t>
      </w:r>
      <w:r w:rsidR="00ED4E02" w:rsidRPr="009B1C33">
        <w:rPr>
          <w:b/>
          <w:bCs/>
          <w:color w:val="FF0000"/>
        </w:rPr>
        <w:t>(scored</w:t>
      </w:r>
      <w:r w:rsidR="00C728F3">
        <w:rPr>
          <w:b/>
          <w:bCs/>
          <w:color w:val="FF0000"/>
        </w:rPr>
        <w:t>, 10%</w:t>
      </w:r>
      <w:r w:rsidR="00ED4E02" w:rsidRPr="009B1C33">
        <w:rPr>
          <w:b/>
          <w:bCs/>
          <w:color w:val="FF0000"/>
        </w:rPr>
        <w:t>)</w:t>
      </w:r>
    </w:p>
    <w:p w14:paraId="70EE7470" w14:textId="77777777" w:rsidR="00ED4E02" w:rsidRDefault="00ED4E02" w:rsidP="00ED4E02">
      <w:r>
        <w:t>Please complete the following Gantt chart, listing key activities and milestones needed to deliver work for your grant, and indicated the months in which these will be undertaken or achieved. Add or delete rows as needed.</w:t>
      </w:r>
    </w:p>
    <w:p w14:paraId="06F5DD29" w14:textId="77777777" w:rsidR="00ED4E02" w:rsidRDefault="00ED4E02" w:rsidP="00ED4E02">
      <w:r>
        <w:t>Please note that the grant must be spent within 12 months of award.</w:t>
      </w:r>
    </w:p>
    <w:tbl>
      <w:tblPr>
        <w:tblStyle w:val="TableGrid"/>
        <w:tblW w:w="0" w:type="auto"/>
        <w:tblLook w:val="04A0" w:firstRow="1" w:lastRow="0" w:firstColumn="1" w:lastColumn="0" w:noHBand="0" w:noVBand="1"/>
      </w:tblPr>
      <w:tblGrid>
        <w:gridCol w:w="6021"/>
        <w:gridCol w:w="300"/>
        <w:gridCol w:w="300"/>
        <w:gridCol w:w="300"/>
        <w:gridCol w:w="300"/>
        <w:gridCol w:w="300"/>
        <w:gridCol w:w="300"/>
        <w:gridCol w:w="300"/>
        <w:gridCol w:w="300"/>
        <w:gridCol w:w="300"/>
        <w:gridCol w:w="300"/>
        <w:gridCol w:w="300"/>
        <w:gridCol w:w="300"/>
      </w:tblGrid>
      <w:tr w:rsidR="00ED4E02" w14:paraId="358FC2F4" w14:textId="77777777" w:rsidTr="00891BDD">
        <w:trPr>
          <w:cantSplit/>
          <w:trHeight w:val="1134"/>
        </w:trPr>
        <w:tc>
          <w:tcPr>
            <w:tcW w:w="6021" w:type="dxa"/>
            <w:shd w:val="clear" w:color="auto" w:fill="E7E6E6" w:themeFill="background2"/>
            <w:vAlign w:val="center"/>
          </w:tcPr>
          <w:p w14:paraId="213213BC" w14:textId="77777777" w:rsidR="00ED4E02" w:rsidRPr="000C3049" w:rsidRDefault="00ED4E02" w:rsidP="00891BDD">
            <w:pPr>
              <w:rPr>
                <w:rFonts w:cs="Arial"/>
                <w:b/>
                <w:bCs/>
                <w:szCs w:val="24"/>
              </w:rPr>
            </w:pPr>
            <w:r w:rsidRPr="000C3049">
              <w:rPr>
                <w:rFonts w:cs="Arial"/>
                <w:b/>
                <w:bCs/>
                <w:szCs w:val="24"/>
              </w:rPr>
              <w:t>Activity or milestone</w:t>
            </w:r>
          </w:p>
        </w:tc>
        <w:tc>
          <w:tcPr>
            <w:tcW w:w="300" w:type="dxa"/>
            <w:shd w:val="clear" w:color="auto" w:fill="E7E6E6" w:themeFill="background2"/>
            <w:tcMar>
              <w:top w:w="28" w:type="dxa"/>
              <w:left w:w="28" w:type="dxa"/>
              <w:bottom w:w="28" w:type="dxa"/>
              <w:right w:w="28" w:type="dxa"/>
            </w:tcMar>
            <w:textDirection w:val="btLr"/>
          </w:tcPr>
          <w:p w14:paraId="192BE2B9" w14:textId="77777777" w:rsidR="00ED4E02" w:rsidRPr="0045748C" w:rsidRDefault="00ED4E02" w:rsidP="00891BDD">
            <w:pPr>
              <w:spacing w:before="0"/>
              <w:ind w:left="113" w:right="113"/>
              <w:rPr>
                <w:rFonts w:cs="Arial"/>
                <w:sz w:val="20"/>
                <w:szCs w:val="20"/>
              </w:rPr>
            </w:pPr>
            <w:r>
              <w:rPr>
                <w:rFonts w:cs="Arial"/>
                <w:sz w:val="20"/>
                <w:szCs w:val="20"/>
              </w:rPr>
              <w:t>Month 1</w:t>
            </w:r>
          </w:p>
        </w:tc>
        <w:tc>
          <w:tcPr>
            <w:tcW w:w="300" w:type="dxa"/>
            <w:shd w:val="clear" w:color="auto" w:fill="E7E6E6" w:themeFill="background2"/>
            <w:tcMar>
              <w:top w:w="28" w:type="dxa"/>
              <w:left w:w="28" w:type="dxa"/>
              <w:bottom w:w="28" w:type="dxa"/>
              <w:right w:w="28" w:type="dxa"/>
            </w:tcMar>
            <w:textDirection w:val="btLr"/>
          </w:tcPr>
          <w:p w14:paraId="43A59B5D" w14:textId="77777777" w:rsidR="00ED4E02" w:rsidRPr="0045748C" w:rsidRDefault="00ED4E02" w:rsidP="00891BDD">
            <w:pPr>
              <w:spacing w:before="0"/>
              <w:ind w:left="113" w:right="113"/>
              <w:rPr>
                <w:rFonts w:cs="Arial"/>
                <w:sz w:val="20"/>
                <w:szCs w:val="20"/>
              </w:rPr>
            </w:pPr>
            <w:r>
              <w:rPr>
                <w:rFonts w:cs="Arial"/>
                <w:sz w:val="20"/>
                <w:szCs w:val="20"/>
              </w:rPr>
              <w:t>Month 2</w:t>
            </w:r>
          </w:p>
        </w:tc>
        <w:tc>
          <w:tcPr>
            <w:tcW w:w="300" w:type="dxa"/>
            <w:shd w:val="clear" w:color="auto" w:fill="E7E6E6" w:themeFill="background2"/>
            <w:tcMar>
              <w:top w:w="28" w:type="dxa"/>
              <w:left w:w="28" w:type="dxa"/>
              <w:bottom w:w="28" w:type="dxa"/>
              <w:right w:w="28" w:type="dxa"/>
            </w:tcMar>
            <w:textDirection w:val="btLr"/>
          </w:tcPr>
          <w:p w14:paraId="4346158D" w14:textId="77777777" w:rsidR="00ED4E02" w:rsidRPr="0045748C" w:rsidRDefault="00ED4E02" w:rsidP="00891BDD">
            <w:pPr>
              <w:spacing w:before="0"/>
              <w:ind w:left="113" w:right="113"/>
              <w:rPr>
                <w:rFonts w:cs="Arial"/>
                <w:sz w:val="20"/>
                <w:szCs w:val="20"/>
              </w:rPr>
            </w:pPr>
            <w:r>
              <w:rPr>
                <w:rFonts w:cs="Arial"/>
                <w:sz w:val="20"/>
                <w:szCs w:val="20"/>
              </w:rPr>
              <w:t>Month 3</w:t>
            </w:r>
          </w:p>
        </w:tc>
        <w:tc>
          <w:tcPr>
            <w:tcW w:w="300" w:type="dxa"/>
            <w:shd w:val="clear" w:color="auto" w:fill="E7E6E6" w:themeFill="background2"/>
            <w:tcMar>
              <w:top w:w="28" w:type="dxa"/>
              <w:left w:w="28" w:type="dxa"/>
              <w:bottom w:w="28" w:type="dxa"/>
              <w:right w:w="28" w:type="dxa"/>
            </w:tcMar>
            <w:textDirection w:val="btLr"/>
          </w:tcPr>
          <w:p w14:paraId="72B5A919" w14:textId="77777777" w:rsidR="00ED4E02" w:rsidRPr="0045748C" w:rsidRDefault="00ED4E02" w:rsidP="00891BDD">
            <w:pPr>
              <w:spacing w:before="0"/>
              <w:ind w:left="113" w:right="113"/>
              <w:rPr>
                <w:rFonts w:cs="Arial"/>
                <w:sz w:val="20"/>
                <w:szCs w:val="20"/>
              </w:rPr>
            </w:pPr>
            <w:r>
              <w:rPr>
                <w:rFonts w:cs="Arial"/>
                <w:sz w:val="20"/>
                <w:szCs w:val="20"/>
              </w:rPr>
              <w:t>Month 4</w:t>
            </w:r>
          </w:p>
        </w:tc>
        <w:tc>
          <w:tcPr>
            <w:tcW w:w="300" w:type="dxa"/>
            <w:shd w:val="clear" w:color="auto" w:fill="E7E6E6" w:themeFill="background2"/>
            <w:tcMar>
              <w:top w:w="28" w:type="dxa"/>
              <w:left w:w="28" w:type="dxa"/>
              <w:bottom w:w="28" w:type="dxa"/>
              <w:right w:w="28" w:type="dxa"/>
            </w:tcMar>
            <w:textDirection w:val="btLr"/>
          </w:tcPr>
          <w:p w14:paraId="3E250CFB" w14:textId="77777777" w:rsidR="00ED4E02" w:rsidRPr="0045748C" w:rsidRDefault="00ED4E02" w:rsidP="00891BDD">
            <w:pPr>
              <w:spacing w:before="0"/>
              <w:ind w:left="113" w:right="113"/>
              <w:rPr>
                <w:rFonts w:cs="Arial"/>
                <w:sz w:val="20"/>
                <w:szCs w:val="20"/>
              </w:rPr>
            </w:pPr>
            <w:r>
              <w:rPr>
                <w:rFonts w:cs="Arial"/>
                <w:sz w:val="20"/>
                <w:szCs w:val="20"/>
              </w:rPr>
              <w:t>Month 5</w:t>
            </w:r>
          </w:p>
        </w:tc>
        <w:tc>
          <w:tcPr>
            <w:tcW w:w="300" w:type="dxa"/>
            <w:shd w:val="clear" w:color="auto" w:fill="E7E6E6" w:themeFill="background2"/>
            <w:tcMar>
              <w:top w:w="28" w:type="dxa"/>
              <w:left w:w="28" w:type="dxa"/>
              <w:bottom w:w="28" w:type="dxa"/>
              <w:right w:w="28" w:type="dxa"/>
            </w:tcMar>
            <w:textDirection w:val="btLr"/>
          </w:tcPr>
          <w:p w14:paraId="2E6FDE6A" w14:textId="77777777" w:rsidR="00ED4E02" w:rsidRPr="0045748C" w:rsidRDefault="00ED4E02" w:rsidP="00891BDD">
            <w:pPr>
              <w:spacing w:before="0"/>
              <w:ind w:left="113" w:right="113"/>
              <w:rPr>
                <w:rFonts w:cs="Arial"/>
                <w:sz w:val="20"/>
                <w:szCs w:val="20"/>
              </w:rPr>
            </w:pPr>
            <w:r>
              <w:rPr>
                <w:rFonts w:cs="Arial"/>
                <w:sz w:val="20"/>
                <w:szCs w:val="20"/>
              </w:rPr>
              <w:t>Month 6</w:t>
            </w:r>
          </w:p>
        </w:tc>
        <w:tc>
          <w:tcPr>
            <w:tcW w:w="300" w:type="dxa"/>
            <w:shd w:val="clear" w:color="auto" w:fill="E7E6E6" w:themeFill="background2"/>
            <w:tcMar>
              <w:top w:w="28" w:type="dxa"/>
              <w:left w:w="28" w:type="dxa"/>
              <w:bottom w:w="28" w:type="dxa"/>
              <w:right w:w="28" w:type="dxa"/>
            </w:tcMar>
            <w:textDirection w:val="btLr"/>
          </w:tcPr>
          <w:p w14:paraId="14B44B32" w14:textId="77777777" w:rsidR="00ED4E02" w:rsidRPr="0045748C" w:rsidRDefault="00ED4E02" w:rsidP="00891BDD">
            <w:pPr>
              <w:spacing w:before="0"/>
              <w:ind w:left="113" w:right="113"/>
              <w:rPr>
                <w:rFonts w:cs="Arial"/>
                <w:sz w:val="20"/>
                <w:szCs w:val="20"/>
              </w:rPr>
            </w:pPr>
            <w:r>
              <w:rPr>
                <w:rFonts w:cs="Arial"/>
                <w:sz w:val="20"/>
                <w:szCs w:val="20"/>
              </w:rPr>
              <w:t>Month 7</w:t>
            </w:r>
          </w:p>
        </w:tc>
        <w:tc>
          <w:tcPr>
            <w:tcW w:w="300" w:type="dxa"/>
            <w:shd w:val="clear" w:color="auto" w:fill="E7E6E6" w:themeFill="background2"/>
            <w:tcMar>
              <w:top w:w="28" w:type="dxa"/>
              <w:left w:w="28" w:type="dxa"/>
              <w:bottom w:w="28" w:type="dxa"/>
              <w:right w:w="28" w:type="dxa"/>
            </w:tcMar>
            <w:textDirection w:val="btLr"/>
          </w:tcPr>
          <w:p w14:paraId="63B589F7" w14:textId="77777777" w:rsidR="00ED4E02" w:rsidRPr="0045748C" w:rsidRDefault="00ED4E02" w:rsidP="00891BDD">
            <w:pPr>
              <w:spacing w:before="0"/>
              <w:ind w:left="113" w:right="113"/>
              <w:rPr>
                <w:rFonts w:cs="Arial"/>
                <w:sz w:val="20"/>
                <w:szCs w:val="20"/>
              </w:rPr>
            </w:pPr>
            <w:r>
              <w:rPr>
                <w:rFonts w:cs="Arial"/>
                <w:sz w:val="20"/>
                <w:szCs w:val="20"/>
              </w:rPr>
              <w:t>Month 8</w:t>
            </w:r>
          </w:p>
        </w:tc>
        <w:tc>
          <w:tcPr>
            <w:tcW w:w="300" w:type="dxa"/>
            <w:shd w:val="clear" w:color="auto" w:fill="E7E6E6" w:themeFill="background2"/>
            <w:tcMar>
              <w:top w:w="28" w:type="dxa"/>
              <w:left w:w="28" w:type="dxa"/>
              <w:bottom w:w="28" w:type="dxa"/>
              <w:right w:w="28" w:type="dxa"/>
            </w:tcMar>
            <w:textDirection w:val="btLr"/>
          </w:tcPr>
          <w:p w14:paraId="467AA98A" w14:textId="77777777" w:rsidR="00ED4E02" w:rsidRPr="0045748C" w:rsidRDefault="00ED4E02" w:rsidP="00891BDD">
            <w:pPr>
              <w:spacing w:before="0"/>
              <w:ind w:left="113" w:right="113"/>
              <w:rPr>
                <w:rFonts w:cs="Arial"/>
                <w:sz w:val="20"/>
                <w:szCs w:val="20"/>
              </w:rPr>
            </w:pPr>
            <w:r>
              <w:rPr>
                <w:rFonts w:cs="Arial"/>
                <w:sz w:val="20"/>
                <w:szCs w:val="20"/>
              </w:rPr>
              <w:t>Month 9</w:t>
            </w:r>
          </w:p>
        </w:tc>
        <w:tc>
          <w:tcPr>
            <w:tcW w:w="300" w:type="dxa"/>
            <w:shd w:val="clear" w:color="auto" w:fill="E7E6E6" w:themeFill="background2"/>
            <w:tcMar>
              <w:top w:w="28" w:type="dxa"/>
              <w:left w:w="28" w:type="dxa"/>
              <w:bottom w:w="28" w:type="dxa"/>
              <w:right w:w="28" w:type="dxa"/>
            </w:tcMar>
            <w:textDirection w:val="btLr"/>
          </w:tcPr>
          <w:p w14:paraId="6AC6E0AE" w14:textId="77777777" w:rsidR="00ED4E02" w:rsidRPr="0045748C" w:rsidRDefault="00ED4E02" w:rsidP="00891BDD">
            <w:pPr>
              <w:spacing w:before="0"/>
              <w:ind w:left="113" w:right="113"/>
              <w:rPr>
                <w:rFonts w:cs="Arial"/>
                <w:sz w:val="20"/>
                <w:szCs w:val="20"/>
              </w:rPr>
            </w:pPr>
            <w:r>
              <w:rPr>
                <w:rFonts w:cs="Arial"/>
                <w:sz w:val="20"/>
                <w:szCs w:val="20"/>
              </w:rPr>
              <w:t>Month 10</w:t>
            </w:r>
          </w:p>
        </w:tc>
        <w:tc>
          <w:tcPr>
            <w:tcW w:w="300" w:type="dxa"/>
            <w:shd w:val="clear" w:color="auto" w:fill="E7E6E6" w:themeFill="background2"/>
            <w:tcMar>
              <w:top w:w="28" w:type="dxa"/>
              <w:left w:w="28" w:type="dxa"/>
              <w:bottom w:w="28" w:type="dxa"/>
              <w:right w:w="28" w:type="dxa"/>
            </w:tcMar>
            <w:textDirection w:val="btLr"/>
          </w:tcPr>
          <w:p w14:paraId="6AA67356" w14:textId="77777777" w:rsidR="00ED4E02" w:rsidRPr="0045748C" w:rsidRDefault="00ED4E02" w:rsidP="00891BDD">
            <w:pPr>
              <w:spacing w:before="0"/>
              <w:ind w:left="113" w:right="113"/>
              <w:rPr>
                <w:rFonts w:cs="Arial"/>
                <w:sz w:val="20"/>
                <w:szCs w:val="20"/>
              </w:rPr>
            </w:pPr>
            <w:r>
              <w:rPr>
                <w:rFonts w:cs="Arial"/>
                <w:sz w:val="20"/>
                <w:szCs w:val="20"/>
              </w:rPr>
              <w:t>Month 11</w:t>
            </w:r>
          </w:p>
        </w:tc>
        <w:tc>
          <w:tcPr>
            <w:tcW w:w="300" w:type="dxa"/>
            <w:shd w:val="clear" w:color="auto" w:fill="E7E6E6" w:themeFill="background2"/>
            <w:tcMar>
              <w:top w:w="28" w:type="dxa"/>
              <w:left w:w="28" w:type="dxa"/>
              <w:bottom w:w="28" w:type="dxa"/>
              <w:right w:w="28" w:type="dxa"/>
            </w:tcMar>
            <w:textDirection w:val="btLr"/>
          </w:tcPr>
          <w:p w14:paraId="0EA39B76" w14:textId="77777777" w:rsidR="00ED4E02" w:rsidRPr="0045748C" w:rsidRDefault="00ED4E02" w:rsidP="00891BDD">
            <w:pPr>
              <w:spacing w:before="0"/>
              <w:ind w:left="113" w:right="113"/>
              <w:rPr>
                <w:rFonts w:cs="Arial"/>
                <w:sz w:val="20"/>
                <w:szCs w:val="20"/>
              </w:rPr>
            </w:pPr>
            <w:r>
              <w:rPr>
                <w:rFonts w:cs="Arial"/>
                <w:sz w:val="20"/>
                <w:szCs w:val="20"/>
              </w:rPr>
              <w:t>Month 12</w:t>
            </w:r>
          </w:p>
        </w:tc>
      </w:tr>
      <w:tr w:rsidR="00ED4E02" w14:paraId="058C0F67" w14:textId="77777777" w:rsidTr="00891BDD">
        <w:tc>
          <w:tcPr>
            <w:tcW w:w="6021" w:type="dxa"/>
            <w:shd w:val="clear" w:color="auto" w:fill="FFF2CC" w:themeFill="accent4" w:themeFillTint="33"/>
          </w:tcPr>
          <w:p w14:paraId="6736D03F" w14:textId="77777777" w:rsidR="00ED4E02" w:rsidRPr="0045748C" w:rsidRDefault="00ED4E02" w:rsidP="00891BDD">
            <w:pPr>
              <w:spacing w:before="120" w:after="120"/>
              <w:rPr>
                <w:rFonts w:cs="Arial"/>
                <w:i/>
                <w:iCs/>
                <w:sz w:val="20"/>
                <w:szCs w:val="20"/>
              </w:rPr>
            </w:pPr>
            <w:r w:rsidRPr="0045748C">
              <w:rPr>
                <w:rFonts w:cs="Arial"/>
                <w:i/>
                <w:iCs/>
                <w:sz w:val="20"/>
                <w:szCs w:val="20"/>
              </w:rPr>
              <w:t>Example activity</w:t>
            </w:r>
          </w:p>
        </w:tc>
        <w:tc>
          <w:tcPr>
            <w:tcW w:w="300" w:type="dxa"/>
            <w:shd w:val="clear" w:color="auto" w:fill="FFF2CC" w:themeFill="accent4" w:themeFillTint="33"/>
            <w:tcMar>
              <w:top w:w="28" w:type="dxa"/>
              <w:left w:w="28" w:type="dxa"/>
              <w:bottom w:w="28" w:type="dxa"/>
              <w:right w:w="28" w:type="dxa"/>
            </w:tcMar>
            <w:vAlign w:val="center"/>
          </w:tcPr>
          <w:p w14:paraId="3CDFF746" w14:textId="77777777" w:rsidR="00ED4E02" w:rsidRPr="0045748C" w:rsidRDefault="00ED4E02" w:rsidP="00891BDD">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771E11F7" w14:textId="77777777" w:rsidR="00ED4E02" w:rsidRPr="0045748C" w:rsidRDefault="00ED4E02" w:rsidP="00891BDD">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57A43341" w14:textId="77777777" w:rsidR="00ED4E02" w:rsidRPr="0045748C" w:rsidRDefault="00ED4E02" w:rsidP="00891BDD">
            <w:pPr>
              <w:spacing w:before="120" w:after="120"/>
              <w:jc w:val="center"/>
              <w:rPr>
                <w:rFonts w:cs="Arial"/>
                <w:i/>
                <w:iCs/>
                <w:sz w:val="20"/>
                <w:szCs w:val="20"/>
              </w:rPr>
            </w:pPr>
            <w:r>
              <w:rPr>
                <w:rFonts w:cs="Arial"/>
                <w:i/>
                <w:iCs/>
                <w:sz w:val="20"/>
                <w:szCs w:val="20"/>
              </w:rPr>
              <w:t>x</w:t>
            </w:r>
          </w:p>
        </w:tc>
        <w:tc>
          <w:tcPr>
            <w:tcW w:w="300" w:type="dxa"/>
            <w:shd w:val="clear" w:color="auto" w:fill="FFF2CC" w:themeFill="accent4" w:themeFillTint="33"/>
            <w:tcMar>
              <w:top w:w="28" w:type="dxa"/>
              <w:left w:w="28" w:type="dxa"/>
              <w:bottom w:w="28" w:type="dxa"/>
              <w:right w:w="28" w:type="dxa"/>
            </w:tcMar>
            <w:vAlign w:val="center"/>
          </w:tcPr>
          <w:p w14:paraId="514F2EA3" w14:textId="77777777" w:rsidR="00ED4E02" w:rsidRPr="0045748C" w:rsidRDefault="00ED4E02" w:rsidP="00891BDD">
            <w:pPr>
              <w:spacing w:before="120" w:after="120"/>
              <w:jc w:val="center"/>
              <w:rPr>
                <w:rFonts w:cs="Arial"/>
                <w:i/>
                <w:iCs/>
                <w:sz w:val="20"/>
                <w:szCs w:val="20"/>
              </w:rPr>
            </w:pPr>
            <w:r>
              <w:rPr>
                <w:rFonts w:cs="Arial"/>
                <w:i/>
                <w:iCs/>
                <w:sz w:val="20"/>
                <w:szCs w:val="20"/>
              </w:rPr>
              <w:t>x</w:t>
            </w:r>
          </w:p>
        </w:tc>
        <w:tc>
          <w:tcPr>
            <w:tcW w:w="300" w:type="dxa"/>
            <w:shd w:val="clear" w:color="auto" w:fill="FFF2CC" w:themeFill="accent4" w:themeFillTint="33"/>
            <w:tcMar>
              <w:top w:w="28" w:type="dxa"/>
              <w:left w:w="28" w:type="dxa"/>
              <w:bottom w:w="28" w:type="dxa"/>
              <w:right w:w="28" w:type="dxa"/>
            </w:tcMar>
            <w:vAlign w:val="center"/>
          </w:tcPr>
          <w:p w14:paraId="65BCFDE0" w14:textId="77777777" w:rsidR="00ED4E02" w:rsidRPr="0045748C" w:rsidRDefault="00ED4E02" w:rsidP="00891BDD">
            <w:pPr>
              <w:spacing w:before="120" w:after="120"/>
              <w:jc w:val="center"/>
              <w:rPr>
                <w:rFonts w:cs="Arial"/>
                <w:i/>
                <w:iCs/>
                <w:sz w:val="20"/>
                <w:szCs w:val="20"/>
              </w:rPr>
            </w:pPr>
            <w:r>
              <w:rPr>
                <w:rFonts w:cs="Arial"/>
                <w:i/>
                <w:iCs/>
                <w:sz w:val="20"/>
                <w:szCs w:val="20"/>
              </w:rPr>
              <w:t>x</w:t>
            </w:r>
          </w:p>
        </w:tc>
        <w:tc>
          <w:tcPr>
            <w:tcW w:w="300" w:type="dxa"/>
            <w:shd w:val="clear" w:color="auto" w:fill="FFF2CC" w:themeFill="accent4" w:themeFillTint="33"/>
            <w:tcMar>
              <w:top w:w="28" w:type="dxa"/>
              <w:left w:w="28" w:type="dxa"/>
              <w:bottom w:w="28" w:type="dxa"/>
              <w:right w:w="28" w:type="dxa"/>
            </w:tcMar>
            <w:vAlign w:val="center"/>
          </w:tcPr>
          <w:p w14:paraId="1E647256" w14:textId="77777777" w:rsidR="00ED4E02" w:rsidRPr="0045748C" w:rsidRDefault="00ED4E02" w:rsidP="00891BDD">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0E831FAB" w14:textId="77777777" w:rsidR="00ED4E02" w:rsidRPr="0045748C" w:rsidRDefault="00ED4E02" w:rsidP="00891BDD">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57628F1A" w14:textId="77777777" w:rsidR="00ED4E02" w:rsidRPr="0045748C" w:rsidRDefault="00ED4E02" w:rsidP="00891BDD">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7B18CA2F" w14:textId="77777777" w:rsidR="00ED4E02" w:rsidRPr="0045748C" w:rsidRDefault="00ED4E02" w:rsidP="00891BDD">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011162F1" w14:textId="77777777" w:rsidR="00ED4E02" w:rsidRPr="0045748C" w:rsidRDefault="00ED4E02" w:rsidP="00891BDD">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130D6064" w14:textId="77777777" w:rsidR="00ED4E02" w:rsidRPr="0045748C" w:rsidRDefault="00ED4E02" w:rsidP="00891BDD">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03378F96" w14:textId="77777777" w:rsidR="00ED4E02" w:rsidRPr="0045748C" w:rsidRDefault="00ED4E02" w:rsidP="00891BDD">
            <w:pPr>
              <w:spacing w:before="120" w:after="120"/>
              <w:jc w:val="center"/>
              <w:rPr>
                <w:rFonts w:cs="Arial"/>
                <w:i/>
                <w:iCs/>
                <w:sz w:val="20"/>
                <w:szCs w:val="20"/>
              </w:rPr>
            </w:pPr>
          </w:p>
        </w:tc>
      </w:tr>
      <w:tr w:rsidR="00ED4E02" w14:paraId="4522BE97" w14:textId="77777777" w:rsidTr="00891BDD">
        <w:tc>
          <w:tcPr>
            <w:tcW w:w="6021" w:type="dxa"/>
          </w:tcPr>
          <w:p w14:paraId="69378A18" w14:textId="77777777" w:rsidR="00ED4E02" w:rsidRPr="0045748C" w:rsidRDefault="00ED4E02" w:rsidP="00891BDD">
            <w:pPr>
              <w:spacing w:before="120" w:after="120"/>
              <w:rPr>
                <w:rFonts w:cs="Arial"/>
                <w:sz w:val="20"/>
                <w:szCs w:val="20"/>
              </w:rPr>
            </w:pPr>
          </w:p>
        </w:tc>
        <w:tc>
          <w:tcPr>
            <w:tcW w:w="300" w:type="dxa"/>
            <w:tcMar>
              <w:top w:w="28" w:type="dxa"/>
              <w:left w:w="28" w:type="dxa"/>
              <w:bottom w:w="28" w:type="dxa"/>
              <w:right w:w="28" w:type="dxa"/>
            </w:tcMar>
            <w:vAlign w:val="center"/>
          </w:tcPr>
          <w:p w14:paraId="12B99F3B"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761E4537"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02524453"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2913C2A6"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761F315F"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25B5FCE7"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51B3F944"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006E8D42"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2C2DD181"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74CB0200"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2B18B1ED"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6D6E8CF7" w14:textId="77777777" w:rsidR="00ED4E02" w:rsidRPr="0045748C" w:rsidRDefault="00ED4E02" w:rsidP="00891BDD">
            <w:pPr>
              <w:spacing w:before="120" w:after="120"/>
              <w:jc w:val="center"/>
              <w:rPr>
                <w:rFonts w:cs="Arial"/>
                <w:sz w:val="20"/>
                <w:szCs w:val="20"/>
              </w:rPr>
            </w:pPr>
          </w:p>
        </w:tc>
      </w:tr>
      <w:tr w:rsidR="00ED4E02" w14:paraId="362B3550" w14:textId="77777777" w:rsidTr="00891BDD">
        <w:tc>
          <w:tcPr>
            <w:tcW w:w="6021" w:type="dxa"/>
          </w:tcPr>
          <w:p w14:paraId="60F67F32" w14:textId="77777777" w:rsidR="00ED4E02" w:rsidRPr="0045748C" w:rsidRDefault="00ED4E02" w:rsidP="00891BDD">
            <w:pPr>
              <w:spacing w:before="120" w:after="120"/>
              <w:rPr>
                <w:rFonts w:cs="Arial"/>
                <w:sz w:val="20"/>
                <w:szCs w:val="20"/>
              </w:rPr>
            </w:pPr>
          </w:p>
        </w:tc>
        <w:tc>
          <w:tcPr>
            <w:tcW w:w="300" w:type="dxa"/>
            <w:tcMar>
              <w:top w:w="28" w:type="dxa"/>
              <w:left w:w="28" w:type="dxa"/>
              <w:bottom w:w="28" w:type="dxa"/>
              <w:right w:w="28" w:type="dxa"/>
            </w:tcMar>
            <w:vAlign w:val="center"/>
          </w:tcPr>
          <w:p w14:paraId="6B7A80EC"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55B0BCD1"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78488B18"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120D0A83"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1959018F"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069D86BF"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6446FEEA"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12AE3353"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3FF3A23D"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00A3C2A6"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256F0E88"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308D420A" w14:textId="77777777" w:rsidR="00ED4E02" w:rsidRPr="0045748C" w:rsidRDefault="00ED4E02" w:rsidP="00891BDD">
            <w:pPr>
              <w:spacing w:before="120" w:after="120"/>
              <w:jc w:val="center"/>
              <w:rPr>
                <w:rFonts w:cs="Arial"/>
                <w:sz w:val="20"/>
                <w:szCs w:val="20"/>
              </w:rPr>
            </w:pPr>
          </w:p>
        </w:tc>
      </w:tr>
      <w:tr w:rsidR="00ED4E02" w14:paraId="4D72BB32" w14:textId="77777777" w:rsidTr="00891BDD">
        <w:tc>
          <w:tcPr>
            <w:tcW w:w="6021" w:type="dxa"/>
          </w:tcPr>
          <w:p w14:paraId="32A91EAF" w14:textId="77777777" w:rsidR="00ED4E02" w:rsidRPr="0045748C" w:rsidRDefault="00ED4E02" w:rsidP="00891BDD">
            <w:pPr>
              <w:spacing w:before="120" w:after="120"/>
              <w:rPr>
                <w:rFonts w:cs="Arial"/>
                <w:sz w:val="20"/>
                <w:szCs w:val="20"/>
              </w:rPr>
            </w:pPr>
          </w:p>
        </w:tc>
        <w:tc>
          <w:tcPr>
            <w:tcW w:w="300" w:type="dxa"/>
            <w:tcMar>
              <w:top w:w="28" w:type="dxa"/>
              <w:left w:w="28" w:type="dxa"/>
              <w:bottom w:w="28" w:type="dxa"/>
              <w:right w:w="28" w:type="dxa"/>
            </w:tcMar>
            <w:vAlign w:val="center"/>
          </w:tcPr>
          <w:p w14:paraId="1D0AEEDA"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4779DB6A"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28E35085"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3394BE15"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6C4CF535"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5F67DA54"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2E2FADE5"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762EFAD0"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0358E87D"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04DBBEAF"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7D2EE6AF"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0B54C0BD" w14:textId="77777777" w:rsidR="00ED4E02" w:rsidRPr="0045748C" w:rsidRDefault="00ED4E02" w:rsidP="00891BDD">
            <w:pPr>
              <w:spacing w:before="120" w:after="120"/>
              <w:jc w:val="center"/>
              <w:rPr>
                <w:rFonts w:cs="Arial"/>
                <w:sz w:val="20"/>
                <w:szCs w:val="20"/>
              </w:rPr>
            </w:pPr>
          </w:p>
        </w:tc>
      </w:tr>
      <w:tr w:rsidR="00ED4E02" w14:paraId="62EEC3E3" w14:textId="77777777" w:rsidTr="00891BDD">
        <w:tc>
          <w:tcPr>
            <w:tcW w:w="6021" w:type="dxa"/>
          </w:tcPr>
          <w:p w14:paraId="45845145" w14:textId="77777777" w:rsidR="00ED4E02" w:rsidRPr="0045748C" w:rsidRDefault="00ED4E02" w:rsidP="00891BDD">
            <w:pPr>
              <w:spacing w:before="120" w:after="120"/>
              <w:rPr>
                <w:rFonts w:cs="Arial"/>
                <w:sz w:val="20"/>
                <w:szCs w:val="20"/>
              </w:rPr>
            </w:pPr>
          </w:p>
        </w:tc>
        <w:tc>
          <w:tcPr>
            <w:tcW w:w="300" w:type="dxa"/>
            <w:tcMar>
              <w:top w:w="28" w:type="dxa"/>
              <w:left w:w="28" w:type="dxa"/>
              <w:bottom w:w="28" w:type="dxa"/>
              <w:right w:w="28" w:type="dxa"/>
            </w:tcMar>
            <w:vAlign w:val="center"/>
          </w:tcPr>
          <w:p w14:paraId="002E9152"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1589B4AF"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5EE55266"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1E96FD70"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21856A56"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164D2502"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2891874F"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7200A369"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1D89D873"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4C417D6E"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0775D402" w14:textId="77777777" w:rsidR="00ED4E02" w:rsidRPr="0045748C" w:rsidRDefault="00ED4E02" w:rsidP="00891BDD">
            <w:pPr>
              <w:spacing w:before="120" w:after="120"/>
              <w:jc w:val="center"/>
              <w:rPr>
                <w:rFonts w:cs="Arial"/>
                <w:sz w:val="20"/>
                <w:szCs w:val="20"/>
              </w:rPr>
            </w:pPr>
          </w:p>
        </w:tc>
        <w:tc>
          <w:tcPr>
            <w:tcW w:w="300" w:type="dxa"/>
            <w:tcMar>
              <w:top w:w="28" w:type="dxa"/>
              <w:left w:w="28" w:type="dxa"/>
              <w:bottom w:w="28" w:type="dxa"/>
              <w:right w:w="28" w:type="dxa"/>
            </w:tcMar>
            <w:vAlign w:val="center"/>
          </w:tcPr>
          <w:p w14:paraId="4E530B8B" w14:textId="77777777" w:rsidR="00ED4E02" w:rsidRPr="0045748C" w:rsidRDefault="00ED4E02" w:rsidP="00891BDD">
            <w:pPr>
              <w:spacing w:before="120" w:after="120"/>
              <w:jc w:val="center"/>
              <w:rPr>
                <w:rFonts w:cs="Arial"/>
                <w:sz w:val="20"/>
                <w:szCs w:val="20"/>
              </w:rPr>
            </w:pPr>
          </w:p>
        </w:tc>
      </w:tr>
    </w:tbl>
    <w:p w14:paraId="7CDDC6FC" w14:textId="60CE67F0" w:rsidR="00ED4E02" w:rsidRDefault="001E027D" w:rsidP="005F4B8D">
      <w:pPr>
        <w:spacing w:before="360"/>
      </w:pPr>
      <w:r>
        <w:rPr>
          <w:b/>
          <w:bCs/>
        </w:rPr>
        <w:t>4</w:t>
      </w:r>
      <w:r w:rsidR="00726292">
        <w:rPr>
          <w:b/>
          <w:bCs/>
        </w:rPr>
        <w:t>.4</w:t>
      </w:r>
      <w:r w:rsidR="00ED4E02" w:rsidRPr="00D7331D">
        <w:rPr>
          <w:b/>
          <w:bCs/>
        </w:rPr>
        <w:tab/>
        <w:t>Risk assessment</w:t>
      </w:r>
      <w:r w:rsidR="00ED4E02">
        <w:t xml:space="preserve"> (max 40 words per box) </w:t>
      </w:r>
      <w:r w:rsidR="00ED4E02" w:rsidRPr="00D7331D">
        <w:rPr>
          <w:b/>
          <w:bCs/>
          <w:color w:val="FF0000"/>
        </w:rPr>
        <w:t>(scored</w:t>
      </w:r>
      <w:r w:rsidR="00C728F3">
        <w:rPr>
          <w:b/>
          <w:bCs/>
          <w:color w:val="FF0000"/>
        </w:rPr>
        <w:t>, 5%</w:t>
      </w:r>
      <w:r w:rsidR="00ED4E02" w:rsidRPr="00D7331D">
        <w:rPr>
          <w:b/>
          <w:bCs/>
          <w:color w:val="FF0000"/>
        </w:rPr>
        <w:t>)</w:t>
      </w:r>
    </w:p>
    <w:p w14:paraId="6327A47C" w14:textId="77777777" w:rsidR="00ED4E02" w:rsidRDefault="00ED4E02" w:rsidP="00ED4E02">
      <w:r>
        <w:t xml:space="preserve">Please complete the following risk table. You should include risks affecting the delivery of the project plan </w:t>
      </w:r>
      <w:r w:rsidRPr="00BA6362">
        <w:rPr>
          <w:i/>
          <w:iCs/>
        </w:rPr>
        <w:t>and</w:t>
      </w:r>
      <w:r>
        <w:t xml:space="preserve"> key risks affecting the overall aims of the work (for example, the capital build stage or intended strategic impact). Mitigation may not always be possible.</w:t>
      </w:r>
    </w:p>
    <w:p w14:paraId="02DE1B77" w14:textId="77777777" w:rsidR="00ED4E02" w:rsidRDefault="00ED4E02" w:rsidP="00ED4E02">
      <w:r>
        <w:t>Add or delete rows as required, up to a maximum of 8 key risks.</w:t>
      </w:r>
    </w:p>
    <w:tbl>
      <w:tblPr>
        <w:tblStyle w:val="TableGrid"/>
        <w:tblW w:w="9667" w:type="dxa"/>
        <w:tblLook w:val="04A0" w:firstRow="1" w:lastRow="0" w:firstColumn="1" w:lastColumn="0" w:noHBand="0" w:noVBand="1"/>
      </w:tblPr>
      <w:tblGrid>
        <w:gridCol w:w="2596"/>
        <w:gridCol w:w="1216"/>
        <w:gridCol w:w="1140"/>
        <w:gridCol w:w="2358"/>
        <w:gridCol w:w="1216"/>
        <w:gridCol w:w="1141"/>
      </w:tblGrid>
      <w:tr w:rsidR="00ED4E02" w:rsidRPr="00B054A5" w14:paraId="29C40AE8" w14:textId="77777777" w:rsidTr="00891BDD">
        <w:tc>
          <w:tcPr>
            <w:tcW w:w="2596" w:type="dxa"/>
            <w:vMerge w:val="restart"/>
            <w:shd w:val="clear" w:color="auto" w:fill="E7E6E6" w:themeFill="background2"/>
            <w:vAlign w:val="center"/>
          </w:tcPr>
          <w:p w14:paraId="1DD065B8" w14:textId="77777777" w:rsidR="00ED4E02" w:rsidRPr="00B054A5" w:rsidRDefault="00ED4E02" w:rsidP="00891BDD">
            <w:pPr>
              <w:spacing w:before="120" w:after="120"/>
              <w:rPr>
                <w:b/>
                <w:bCs/>
                <w:sz w:val="20"/>
                <w:szCs w:val="20"/>
              </w:rPr>
            </w:pPr>
            <w:r w:rsidRPr="00B054A5">
              <w:rPr>
                <w:b/>
                <w:bCs/>
                <w:sz w:val="20"/>
                <w:szCs w:val="20"/>
              </w:rPr>
              <w:t>Risk</w:t>
            </w:r>
          </w:p>
        </w:tc>
        <w:tc>
          <w:tcPr>
            <w:tcW w:w="2356" w:type="dxa"/>
            <w:gridSpan w:val="2"/>
            <w:shd w:val="clear" w:color="auto" w:fill="E7E6E6" w:themeFill="background2"/>
            <w:vAlign w:val="center"/>
          </w:tcPr>
          <w:p w14:paraId="5EDB143E" w14:textId="77777777" w:rsidR="00ED4E02" w:rsidRPr="00B054A5" w:rsidRDefault="00ED4E02" w:rsidP="00891BDD">
            <w:pPr>
              <w:spacing w:before="120" w:after="120"/>
              <w:jc w:val="center"/>
              <w:rPr>
                <w:b/>
                <w:bCs/>
                <w:sz w:val="20"/>
                <w:szCs w:val="20"/>
              </w:rPr>
            </w:pPr>
            <w:r w:rsidRPr="00B054A5">
              <w:rPr>
                <w:b/>
                <w:bCs/>
                <w:sz w:val="20"/>
                <w:szCs w:val="20"/>
              </w:rPr>
              <w:t>Without mitigation</w:t>
            </w:r>
          </w:p>
        </w:tc>
        <w:tc>
          <w:tcPr>
            <w:tcW w:w="2358" w:type="dxa"/>
            <w:vMerge w:val="restart"/>
            <w:shd w:val="clear" w:color="auto" w:fill="E7E6E6" w:themeFill="background2"/>
            <w:vAlign w:val="center"/>
          </w:tcPr>
          <w:p w14:paraId="15A47B8C" w14:textId="77777777" w:rsidR="00ED4E02" w:rsidRPr="006E0F97" w:rsidRDefault="00ED4E02" w:rsidP="00891BDD">
            <w:pPr>
              <w:spacing w:before="120" w:after="120"/>
              <w:rPr>
                <w:b/>
                <w:bCs/>
                <w:sz w:val="20"/>
                <w:szCs w:val="20"/>
              </w:rPr>
            </w:pPr>
            <w:r w:rsidRPr="00B054A5">
              <w:rPr>
                <w:b/>
                <w:bCs/>
                <w:sz w:val="20"/>
                <w:szCs w:val="20"/>
              </w:rPr>
              <w:t>Mitigation measures</w:t>
            </w:r>
          </w:p>
        </w:tc>
        <w:tc>
          <w:tcPr>
            <w:tcW w:w="2357" w:type="dxa"/>
            <w:gridSpan w:val="2"/>
            <w:shd w:val="clear" w:color="auto" w:fill="E7E6E6" w:themeFill="background2"/>
            <w:vAlign w:val="center"/>
          </w:tcPr>
          <w:p w14:paraId="62246859" w14:textId="77777777" w:rsidR="00ED4E02" w:rsidRPr="00B054A5" w:rsidRDefault="00ED4E02" w:rsidP="00891BDD">
            <w:pPr>
              <w:spacing w:before="120" w:after="120"/>
              <w:jc w:val="center"/>
              <w:rPr>
                <w:b/>
                <w:bCs/>
                <w:sz w:val="20"/>
                <w:szCs w:val="20"/>
              </w:rPr>
            </w:pPr>
            <w:r w:rsidRPr="00B054A5">
              <w:rPr>
                <w:b/>
                <w:bCs/>
                <w:sz w:val="20"/>
                <w:szCs w:val="20"/>
              </w:rPr>
              <w:t>With mitigation</w:t>
            </w:r>
          </w:p>
        </w:tc>
      </w:tr>
      <w:tr w:rsidR="00ED4E02" w:rsidRPr="00B054A5" w14:paraId="2FE7FBDE" w14:textId="77777777" w:rsidTr="00891BDD">
        <w:tc>
          <w:tcPr>
            <w:tcW w:w="2596" w:type="dxa"/>
            <w:vMerge/>
            <w:shd w:val="clear" w:color="auto" w:fill="E7E6E6" w:themeFill="background2"/>
          </w:tcPr>
          <w:p w14:paraId="60E32153" w14:textId="77777777" w:rsidR="00ED4E02" w:rsidRPr="00B054A5" w:rsidRDefault="00ED4E02" w:rsidP="00891BDD">
            <w:pPr>
              <w:spacing w:before="120" w:after="120"/>
              <w:rPr>
                <w:sz w:val="20"/>
                <w:szCs w:val="20"/>
              </w:rPr>
            </w:pPr>
          </w:p>
        </w:tc>
        <w:tc>
          <w:tcPr>
            <w:tcW w:w="1216" w:type="dxa"/>
            <w:shd w:val="clear" w:color="auto" w:fill="E7E6E6" w:themeFill="background2"/>
            <w:vAlign w:val="center"/>
          </w:tcPr>
          <w:p w14:paraId="04824C17" w14:textId="77777777" w:rsidR="00ED4E02" w:rsidRPr="00B054A5" w:rsidRDefault="00ED4E02" w:rsidP="00891BDD">
            <w:pPr>
              <w:spacing w:before="120" w:after="120"/>
              <w:jc w:val="center"/>
              <w:rPr>
                <w:sz w:val="20"/>
                <w:szCs w:val="20"/>
              </w:rPr>
            </w:pPr>
            <w:r w:rsidRPr="006E0F97">
              <w:rPr>
                <w:b/>
                <w:bCs/>
                <w:sz w:val="20"/>
                <w:szCs w:val="20"/>
              </w:rPr>
              <w:t>Likelihood</w:t>
            </w:r>
            <w:r w:rsidRPr="00B054A5">
              <w:rPr>
                <w:sz w:val="20"/>
                <w:szCs w:val="20"/>
              </w:rPr>
              <w:t xml:space="preserve"> (</w:t>
            </w:r>
            <w:r>
              <w:rPr>
                <w:sz w:val="20"/>
                <w:szCs w:val="20"/>
              </w:rPr>
              <w:t>low, med or high)</w:t>
            </w:r>
          </w:p>
        </w:tc>
        <w:tc>
          <w:tcPr>
            <w:tcW w:w="1140" w:type="dxa"/>
            <w:shd w:val="clear" w:color="auto" w:fill="E7E6E6" w:themeFill="background2"/>
            <w:vAlign w:val="center"/>
          </w:tcPr>
          <w:p w14:paraId="15ADC727" w14:textId="77777777" w:rsidR="00ED4E02" w:rsidRPr="00B054A5" w:rsidRDefault="00ED4E02" w:rsidP="00891BDD">
            <w:pPr>
              <w:spacing w:before="120" w:after="120"/>
              <w:jc w:val="center"/>
              <w:rPr>
                <w:sz w:val="20"/>
                <w:szCs w:val="20"/>
              </w:rPr>
            </w:pPr>
            <w:r w:rsidRPr="006E0F97">
              <w:rPr>
                <w:b/>
                <w:bCs/>
                <w:sz w:val="20"/>
                <w:szCs w:val="20"/>
              </w:rPr>
              <w:t>Impact</w:t>
            </w:r>
            <w:r w:rsidRPr="00B054A5">
              <w:rPr>
                <w:sz w:val="20"/>
                <w:szCs w:val="20"/>
              </w:rPr>
              <w:t xml:space="preserve"> (</w:t>
            </w:r>
            <w:r>
              <w:rPr>
                <w:sz w:val="20"/>
                <w:szCs w:val="20"/>
              </w:rPr>
              <w:t>low, med or high)</w:t>
            </w:r>
          </w:p>
        </w:tc>
        <w:tc>
          <w:tcPr>
            <w:tcW w:w="2358" w:type="dxa"/>
            <w:vMerge/>
            <w:shd w:val="clear" w:color="auto" w:fill="E7E6E6" w:themeFill="background2"/>
          </w:tcPr>
          <w:p w14:paraId="46BDF0DE" w14:textId="77777777" w:rsidR="00ED4E02" w:rsidRPr="00B054A5" w:rsidRDefault="00ED4E02" w:rsidP="00891BDD">
            <w:pPr>
              <w:spacing w:before="120" w:after="120"/>
              <w:rPr>
                <w:sz w:val="20"/>
                <w:szCs w:val="20"/>
              </w:rPr>
            </w:pPr>
          </w:p>
        </w:tc>
        <w:tc>
          <w:tcPr>
            <w:tcW w:w="1216" w:type="dxa"/>
            <w:shd w:val="clear" w:color="auto" w:fill="E7E6E6" w:themeFill="background2"/>
            <w:vAlign w:val="center"/>
          </w:tcPr>
          <w:p w14:paraId="7FCE5C58" w14:textId="77777777" w:rsidR="00ED4E02" w:rsidRPr="00B054A5" w:rsidRDefault="00ED4E02" w:rsidP="00891BDD">
            <w:pPr>
              <w:spacing w:before="120" w:after="120"/>
              <w:jc w:val="center"/>
              <w:rPr>
                <w:sz w:val="20"/>
                <w:szCs w:val="20"/>
              </w:rPr>
            </w:pPr>
            <w:r w:rsidRPr="006E0F97">
              <w:rPr>
                <w:b/>
                <w:bCs/>
                <w:sz w:val="20"/>
                <w:szCs w:val="20"/>
              </w:rPr>
              <w:t>Likelihood</w:t>
            </w:r>
            <w:r w:rsidRPr="00B054A5">
              <w:rPr>
                <w:sz w:val="20"/>
                <w:szCs w:val="20"/>
              </w:rPr>
              <w:t xml:space="preserve"> (</w:t>
            </w:r>
            <w:r>
              <w:rPr>
                <w:sz w:val="20"/>
                <w:szCs w:val="20"/>
              </w:rPr>
              <w:t>low, med or high)</w:t>
            </w:r>
          </w:p>
        </w:tc>
        <w:tc>
          <w:tcPr>
            <w:tcW w:w="1141" w:type="dxa"/>
            <w:shd w:val="clear" w:color="auto" w:fill="E7E6E6" w:themeFill="background2"/>
            <w:vAlign w:val="center"/>
          </w:tcPr>
          <w:p w14:paraId="2AB9AB29" w14:textId="77777777" w:rsidR="00ED4E02" w:rsidRPr="00B054A5" w:rsidRDefault="00ED4E02" w:rsidP="00891BDD">
            <w:pPr>
              <w:spacing w:before="120" w:after="120"/>
              <w:jc w:val="center"/>
              <w:rPr>
                <w:sz w:val="20"/>
                <w:szCs w:val="20"/>
              </w:rPr>
            </w:pPr>
            <w:r w:rsidRPr="006E0F97">
              <w:rPr>
                <w:b/>
                <w:bCs/>
                <w:sz w:val="20"/>
                <w:szCs w:val="20"/>
              </w:rPr>
              <w:t>Impact</w:t>
            </w:r>
            <w:r w:rsidRPr="00B054A5">
              <w:rPr>
                <w:sz w:val="20"/>
                <w:szCs w:val="20"/>
              </w:rPr>
              <w:t xml:space="preserve"> (</w:t>
            </w:r>
            <w:r>
              <w:rPr>
                <w:sz w:val="20"/>
                <w:szCs w:val="20"/>
              </w:rPr>
              <w:t>low, med or high)</w:t>
            </w:r>
          </w:p>
        </w:tc>
      </w:tr>
      <w:tr w:rsidR="00ED4E02" w:rsidRPr="00B054A5" w14:paraId="65677828" w14:textId="77777777" w:rsidTr="00891BDD">
        <w:tc>
          <w:tcPr>
            <w:tcW w:w="2596" w:type="dxa"/>
          </w:tcPr>
          <w:p w14:paraId="71B6416C" w14:textId="77777777" w:rsidR="00ED4E02" w:rsidRPr="00B054A5" w:rsidRDefault="00ED4E02" w:rsidP="00891BDD">
            <w:pPr>
              <w:spacing w:before="120" w:after="120"/>
              <w:rPr>
                <w:sz w:val="20"/>
                <w:szCs w:val="20"/>
              </w:rPr>
            </w:pPr>
          </w:p>
        </w:tc>
        <w:tc>
          <w:tcPr>
            <w:tcW w:w="1216" w:type="dxa"/>
            <w:vAlign w:val="center"/>
          </w:tcPr>
          <w:p w14:paraId="77F8BAE6" w14:textId="77777777" w:rsidR="00ED4E02" w:rsidRPr="00B054A5" w:rsidRDefault="00ED4E02" w:rsidP="00891BDD">
            <w:pPr>
              <w:spacing w:before="120" w:after="120"/>
              <w:jc w:val="center"/>
              <w:rPr>
                <w:sz w:val="20"/>
                <w:szCs w:val="20"/>
              </w:rPr>
            </w:pPr>
          </w:p>
        </w:tc>
        <w:tc>
          <w:tcPr>
            <w:tcW w:w="1140" w:type="dxa"/>
            <w:vAlign w:val="center"/>
          </w:tcPr>
          <w:p w14:paraId="1C2714B3" w14:textId="77777777" w:rsidR="00ED4E02" w:rsidRPr="00B054A5" w:rsidRDefault="00ED4E02" w:rsidP="00891BDD">
            <w:pPr>
              <w:spacing w:before="120" w:after="120"/>
              <w:jc w:val="center"/>
              <w:rPr>
                <w:sz w:val="20"/>
                <w:szCs w:val="20"/>
              </w:rPr>
            </w:pPr>
          </w:p>
        </w:tc>
        <w:tc>
          <w:tcPr>
            <w:tcW w:w="2358" w:type="dxa"/>
          </w:tcPr>
          <w:p w14:paraId="2251D658" w14:textId="77777777" w:rsidR="00ED4E02" w:rsidRPr="00B054A5" w:rsidRDefault="00ED4E02" w:rsidP="00891BDD">
            <w:pPr>
              <w:spacing w:before="120" w:after="120"/>
              <w:rPr>
                <w:sz w:val="20"/>
                <w:szCs w:val="20"/>
              </w:rPr>
            </w:pPr>
          </w:p>
        </w:tc>
        <w:tc>
          <w:tcPr>
            <w:tcW w:w="1216" w:type="dxa"/>
            <w:vAlign w:val="center"/>
          </w:tcPr>
          <w:p w14:paraId="3898B41A" w14:textId="77777777" w:rsidR="00ED4E02" w:rsidRPr="00B054A5" w:rsidRDefault="00ED4E02" w:rsidP="00891BDD">
            <w:pPr>
              <w:spacing w:before="120" w:after="120"/>
              <w:jc w:val="center"/>
              <w:rPr>
                <w:sz w:val="20"/>
                <w:szCs w:val="20"/>
              </w:rPr>
            </w:pPr>
          </w:p>
        </w:tc>
        <w:tc>
          <w:tcPr>
            <w:tcW w:w="1141" w:type="dxa"/>
            <w:vAlign w:val="center"/>
          </w:tcPr>
          <w:p w14:paraId="554223E2" w14:textId="77777777" w:rsidR="00ED4E02" w:rsidRPr="00B054A5" w:rsidRDefault="00ED4E02" w:rsidP="00891BDD">
            <w:pPr>
              <w:spacing w:before="120" w:after="120"/>
              <w:jc w:val="center"/>
              <w:rPr>
                <w:sz w:val="20"/>
                <w:szCs w:val="20"/>
              </w:rPr>
            </w:pPr>
          </w:p>
        </w:tc>
      </w:tr>
      <w:tr w:rsidR="00ED4E02" w:rsidRPr="00B054A5" w14:paraId="153D8F80" w14:textId="77777777" w:rsidTr="00891BDD">
        <w:tc>
          <w:tcPr>
            <w:tcW w:w="2596" w:type="dxa"/>
          </w:tcPr>
          <w:p w14:paraId="4D797551" w14:textId="77777777" w:rsidR="00ED4E02" w:rsidRPr="00B054A5" w:rsidRDefault="00ED4E02" w:rsidP="00891BDD">
            <w:pPr>
              <w:spacing w:before="120" w:after="120"/>
              <w:rPr>
                <w:sz w:val="20"/>
                <w:szCs w:val="20"/>
              </w:rPr>
            </w:pPr>
          </w:p>
        </w:tc>
        <w:tc>
          <w:tcPr>
            <w:tcW w:w="1216" w:type="dxa"/>
            <w:vAlign w:val="center"/>
          </w:tcPr>
          <w:p w14:paraId="479675A6" w14:textId="77777777" w:rsidR="00ED4E02" w:rsidRPr="00B054A5" w:rsidRDefault="00ED4E02" w:rsidP="00891BDD">
            <w:pPr>
              <w:spacing w:before="120" w:after="120"/>
              <w:jc w:val="center"/>
              <w:rPr>
                <w:sz w:val="20"/>
                <w:szCs w:val="20"/>
              </w:rPr>
            </w:pPr>
          </w:p>
        </w:tc>
        <w:tc>
          <w:tcPr>
            <w:tcW w:w="1140" w:type="dxa"/>
            <w:vAlign w:val="center"/>
          </w:tcPr>
          <w:p w14:paraId="722C373F" w14:textId="77777777" w:rsidR="00ED4E02" w:rsidRPr="00B054A5" w:rsidRDefault="00ED4E02" w:rsidP="00891BDD">
            <w:pPr>
              <w:spacing w:before="120" w:after="120"/>
              <w:jc w:val="center"/>
              <w:rPr>
                <w:sz w:val="20"/>
                <w:szCs w:val="20"/>
              </w:rPr>
            </w:pPr>
          </w:p>
        </w:tc>
        <w:tc>
          <w:tcPr>
            <w:tcW w:w="2358" w:type="dxa"/>
          </w:tcPr>
          <w:p w14:paraId="255052D7" w14:textId="77777777" w:rsidR="00ED4E02" w:rsidRPr="00B054A5" w:rsidRDefault="00ED4E02" w:rsidP="00891BDD">
            <w:pPr>
              <w:spacing w:before="120" w:after="120"/>
              <w:rPr>
                <w:sz w:val="20"/>
                <w:szCs w:val="20"/>
              </w:rPr>
            </w:pPr>
          </w:p>
        </w:tc>
        <w:tc>
          <w:tcPr>
            <w:tcW w:w="1216" w:type="dxa"/>
            <w:vAlign w:val="center"/>
          </w:tcPr>
          <w:p w14:paraId="1586CBC3" w14:textId="77777777" w:rsidR="00ED4E02" w:rsidRPr="00B054A5" w:rsidRDefault="00ED4E02" w:rsidP="00891BDD">
            <w:pPr>
              <w:spacing w:before="120" w:after="120"/>
              <w:jc w:val="center"/>
              <w:rPr>
                <w:sz w:val="20"/>
                <w:szCs w:val="20"/>
              </w:rPr>
            </w:pPr>
          </w:p>
        </w:tc>
        <w:tc>
          <w:tcPr>
            <w:tcW w:w="1141" w:type="dxa"/>
            <w:vAlign w:val="center"/>
          </w:tcPr>
          <w:p w14:paraId="6F43C085" w14:textId="77777777" w:rsidR="00ED4E02" w:rsidRPr="00B054A5" w:rsidRDefault="00ED4E02" w:rsidP="00891BDD">
            <w:pPr>
              <w:spacing w:before="120" w:after="120"/>
              <w:jc w:val="center"/>
              <w:rPr>
                <w:sz w:val="20"/>
                <w:szCs w:val="20"/>
              </w:rPr>
            </w:pPr>
          </w:p>
        </w:tc>
      </w:tr>
      <w:tr w:rsidR="00ED4E02" w:rsidRPr="00B054A5" w14:paraId="4815A34E" w14:textId="77777777" w:rsidTr="00891BDD">
        <w:tc>
          <w:tcPr>
            <w:tcW w:w="2596" w:type="dxa"/>
          </w:tcPr>
          <w:p w14:paraId="75B6EB9A" w14:textId="77777777" w:rsidR="00ED4E02" w:rsidRPr="00B054A5" w:rsidRDefault="00ED4E02" w:rsidP="00891BDD">
            <w:pPr>
              <w:spacing w:before="120" w:after="120"/>
              <w:rPr>
                <w:sz w:val="20"/>
                <w:szCs w:val="20"/>
              </w:rPr>
            </w:pPr>
          </w:p>
        </w:tc>
        <w:tc>
          <w:tcPr>
            <w:tcW w:w="1216" w:type="dxa"/>
            <w:vAlign w:val="center"/>
          </w:tcPr>
          <w:p w14:paraId="05796571" w14:textId="77777777" w:rsidR="00ED4E02" w:rsidRPr="00B054A5" w:rsidRDefault="00ED4E02" w:rsidP="00891BDD">
            <w:pPr>
              <w:spacing w:before="120" w:after="120"/>
              <w:jc w:val="center"/>
              <w:rPr>
                <w:sz w:val="20"/>
                <w:szCs w:val="20"/>
              </w:rPr>
            </w:pPr>
          </w:p>
        </w:tc>
        <w:tc>
          <w:tcPr>
            <w:tcW w:w="1140" w:type="dxa"/>
            <w:vAlign w:val="center"/>
          </w:tcPr>
          <w:p w14:paraId="1D354225" w14:textId="77777777" w:rsidR="00ED4E02" w:rsidRPr="00B054A5" w:rsidRDefault="00ED4E02" w:rsidP="00891BDD">
            <w:pPr>
              <w:spacing w:before="120" w:after="120"/>
              <w:jc w:val="center"/>
              <w:rPr>
                <w:sz w:val="20"/>
                <w:szCs w:val="20"/>
              </w:rPr>
            </w:pPr>
          </w:p>
        </w:tc>
        <w:tc>
          <w:tcPr>
            <w:tcW w:w="2358" w:type="dxa"/>
          </w:tcPr>
          <w:p w14:paraId="1F3751B9" w14:textId="77777777" w:rsidR="00ED4E02" w:rsidRPr="00B054A5" w:rsidRDefault="00ED4E02" w:rsidP="00891BDD">
            <w:pPr>
              <w:spacing w:before="120" w:after="120"/>
              <w:rPr>
                <w:sz w:val="20"/>
                <w:szCs w:val="20"/>
              </w:rPr>
            </w:pPr>
          </w:p>
        </w:tc>
        <w:tc>
          <w:tcPr>
            <w:tcW w:w="1216" w:type="dxa"/>
            <w:vAlign w:val="center"/>
          </w:tcPr>
          <w:p w14:paraId="2846D63D" w14:textId="77777777" w:rsidR="00ED4E02" w:rsidRPr="00B054A5" w:rsidRDefault="00ED4E02" w:rsidP="00891BDD">
            <w:pPr>
              <w:spacing w:before="120" w:after="120"/>
              <w:jc w:val="center"/>
              <w:rPr>
                <w:sz w:val="20"/>
                <w:szCs w:val="20"/>
              </w:rPr>
            </w:pPr>
          </w:p>
        </w:tc>
        <w:tc>
          <w:tcPr>
            <w:tcW w:w="1141" w:type="dxa"/>
            <w:vAlign w:val="center"/>
          </w:tcPr>
          <w:p w14:paraId="4095A632" w14:textId="77777777" w:rsidR="00ED4E02" w:rsidRPr="00B054A5" w:rsidRDefault="00ED4E02" w:rsidP="00891BDD">
            <w:pPr>
              <w:spacing w:before="120" w:after="120"/>
              <w:jc w:val="center"/>
              <w:rPr>
                <w:sz w:val="20"/>
                <w:szCs w:val="20"/>
              </w:rPr>
            </w:pPr>
          </w:p>
        </w:tc>
      </w:tr>
      <w:tr w:rsidR="00ED4E02" w:rsidRPr="00B054A5" w14:paraId="05D8B849" w14:textId="77777777" w:rsidTr="00891BDD">
        <w:tc>
          <w:tcPr>
            <w:tcW w:w="2596" w:type="dxa"/>
          </w:tcPr>
          <w:p w14:paraId="0126CAB2" w14:textId="77777777" w:rsidR="00ED4E02" w:rsidRPr="00B054A5" w:rsidRDefault="00ED4E02" w:rsidP="00891BDD">
            <w:pPr>
              <w:spacing w:before="120" w:after="120"/>
              <w:rPr>
                <w:sz w:val="20"/>
                <w:szCs w:val="20"/>
              </w:rPr>
            </w:pPr>
          </w:p>
        </w:tc>
        <w:tc>
          <w:tcPr>
            <w:tcW w:w="1216" w:type="dxa"/>
            <w:vAlign w:val="center"/>
          </w:tcPr>
          <w:p w14:paraId="483ABC98" w14:textId="77777777" w:rsidR="00ED4E02" w:rsidRPr="00B054A5" w:rsidRDefault="00ED4E02" w:rsidP="00891BDD">
            <w:pPr>
              <w:spacing w:before="120" w:after="120"/>
              <w:jc w:val="center"/>
              <w:rPr>
                <w:sz w:val="20"/>
                <w:szCs w:val="20"/>
              </w:rPr>
            </w:pPr>
          </w:p>
        </w:tc>
        <w:tc>
          <w:tcPr>
            <w:tcW w:w="1140" w:type="dxa"/>
            <w:vAlign w:val="center"/>
          </w:tcPr>
          <w:p w14:paraId="1061FA53" w14:textId="77777777" w:rsidR="00ED4E02" w:rsidRPr="00B054A5" w:rsidRDefault="00ED4E02" w:rsidP="00891BDD">
            <w:pPr>
              <w:spacing w:before="120" w:after="120"/>
              <w:jc w:val="center"/>
              <w:rPr>
                <w:sz w:val="20"/>
                <w:szCs w:val="20"/>
              </w:rPr>
            </w:pPr>
          </w:p>
        </w:tc>
        <w:tc>
          <w:tcPr>
            <w:tcW w:w="2358" w:type="dxa"/>
          </w:tcPr>
          <w:p w14:paraId="19CCFEB2" w14:textId="77777777" w:rsidR="00ED4E02" w:rsidRPr="00B054A5" w:rsidRDefault="00ED4E02" w:rsidP="00891BDD">
            <w:pPr>
              <w:spacing w:before="120" w:after="120"/>
              <w:rPr>
                <w:sz w:val="20"/>
                <w:szCs w:val="20"/>
              </w:rPr>
            </w:pPr>
          </w:p>
        </w:tc>
        <w:tc>
          <w:tcPr>
            <w:tcW w:w="1216" w:type="dxa"/>
            <w:vAlign w:val="center"/>
          </w:tcPr>
          <w:p w14:paraId="6853C382" w14:textId="77777777" w:rsidR="00ED4E02" w:rsidRPr="00B054A5" w:rsidRDefault="00ED4E02" w:rsidP="00891BDD">
            <w:pPr>
              <w:spacing w:before="120" w:after="120"/>
              <w:jc w:val="center"/>
              <w:rPr>
                <w:sz w:val="20"/>
                <w:szCs w:val="20"/>
              </w:rPr>
            </w:pPr>
          </w:p>
        </w:tc>
        <w:tc>
          <w:tcPr>
            <w:tcW w:w="1141" w:type="dxa"/>
            <w:vAlign w:val="center"/>
          </w:tcPr>
          <w:p w14:paraId="7080520D" w14:textId="77777777" w:rsidR="00ED4E02" w:rsidRPr="00B054A5" w:rsidRDefault="00ED4E02" w:rsidP="00891BDD">
            <w:pPr>
              <w:spacing w:before="120" w:after="120"/>
              <w:jc w:val="center"/>
              <w:rPr>
                <w:sz w:val="20"/>
                <w:szCs w:val="20"/>
              </w:rPr>
            </w:pPr>
          </w:p>
        </w:tc>
      </w:tr>
      <w:tr w:rsidR="00ED4E02" w:rsidRPr="00B054A5" w14:paraId="6FCDAEC4" w14:textId="77777777" w:rsidTr="00891BDD">
        <w:tc>
          <w:tcPr>
            <w:tcW w:w="2596" w:type="dxa"/>
          </w:tcPr>
          <w:p w14:paraId="662269DC" w14:textId="77777777" w:rsidR="00ED4E02" w:rsidRPr="00B054A5" w:rsidRDefault="00ED4E02" w:rsidP="00891BDD">
            <w:pPr>
              <w:spacing w:before="120" w:after="120"/>
              <w:rPr>
                <w:sz w:val="20"/>
                <w:szCs w:val="20"/>
              </w:rPr>
            </w:pPr>
          </w:p>
        </w:tc>
        <w:tc>
          <w:tcPr>
            <w:tcW w:w="1216" w:type="dxa"/>
            <w:vAlign w:val="center"/>
          </w:tcPr>
          <w:p w14:paraId="5144169B" w14:textId="77777777" w:rsidR="00ED4E02" w:rsidRPr="00B054A5" w:rsidRDefault="00ED4E02" w:rsidP="00891BDD">
            <w:pPr>
              <w:spacing w:before="120" w:after="120"/>
              <w:jc w:val="center"/>
              <w:rPr>
                <w:sz w:val="20"/>
                <w:szCs w:val="20"/>
              </w:rPr>
            </w:pPr>
          </w:p>
        </w:tc>
        <w:tc>
          <w:tcPr>
            <w:tcW w:w="1140" w:type="dxa"/>
            <w:vAlign w:val="center"/>
          </w:tcPr>
          <w:p w14:paraId="3C24118C" w14:textId="77777777" w:rsidR="00ED4E02" w:rsidRPr="00B054A5" w:rsidRDefault="00ED4E02" w:rsidP="00891BDD">
            <w:pPr>
              <w:spacing w:before="120" w:after="120"/>
              <w:jc w:val="center"/>
              <w:rPr>
                <w:sz w:val="20"/>
                <w:szCs w:val="20"/>
              </w:rPr>
            </w:pPr>
          </w:p>
        </w:tc>
        <w:tc>
          <w:tcPr>
            <w:tcW w:w="2358" w:type="dxa"/>
          </w:tcPr>
          <w:p w14:paraId="4EC20E83" w14:textId="77777777" w:rsidR="00ED4E02" w:rsidRPr="00B054A5" w:rsidRDefault="00ED4E02" w:rsidP="00891BDD">
            <w:pPr>
              <w:spacing w:before="120" w:after="120"/>
              <w:rPr>
                <w:sz w:val="20"/>
                <w:szCs w:val="20"/>
              </w:rPr>
            </w:pPr>
          </w:p>
        </w:tc>
        <w:tc>
          <w:tcPr>
            <w:tcW w:w="1216" w:type="dxa"/>
            <w:vAlign w:val="center"/>
          </w:tcPr>
          <w:p w14:paraId="05B38B97" w14:textId="77777777" w:rsidR="00ED4E02" w:rsidRPr="00B054A5" w:rsidRDefault="00ED4E02" w:rsidP="00891BDD">
            <w:pPr>
              <w:spacing w:before="120" w:after="120"/>
              <w:jc w:val="center"/>
              <w:rPr>
                <w:sz w:val="20"/>
                <w:szCs w:val="20"/>
              </w:rPr>
            </w:pPr>
          </w:p>
        </w:tc>
        <w:tc>
          <w:tcPr>
            <w:tcW w:w="1141" w:type="dxa"/>
            <w:vAlign w:val="center"/>
          </w:tcPr>
          <w:p w14:paraId="53FEC4B8" w14:textId="77777777" w:rsidR="00ED4E02" w:rsidRPr="00B054A5" w:rsidRDefault="00ED4E02" w:rsidP="00891BDD">
            <w:pPr>
              <w:spacing w:before="120" w:after="120"/>
              <w:jc w:val="center"/>
              <w:rPr>
                <w:sz w:val="20"/>
                <w:szCs w:val="20"/>
              </w:rPr>
            </w:pPr>
          </w:p>
        </w:tc>
      </w:tr>
    </w:tbl>
    <w:p w14:paraId="6C1B5C9E" w14:textId="4F6DC531" w:rsidR="002A5501" w:rsidRDefault="002A5501">
      <w:pPr>
        <w:spacing w:before="0"/>
        <w:rPr>
          <w:rFonts w:eastAsiaTheme="majorEastAsia" w:cstheme="majorBidi"/>
          <w:b/>
          <w:sz w:val="28"/>
          <w:szCs w:val="26"/>
        </w:rPr>
      </w:pPr>
      <w:r>
        <w:br w:type="page"/>
      </w:r>
    </w:p>
    <w:p w14:paraId="389105D7" w14:textId="1EB4D27D" w:rsidR="00BB02B6" w:rsidRDefault="00BB02B6" w:rsidP="00726292">
      <w:pPr>
        <w:pStyle w:val="Heading2"/>
      </w:pPr>
      <w:bookmarkStart w:id="18" w:name="_Section_6:_Finance"/>
      <w:bookmarkStart w:id="19" w:name="_Section_7:_Grant"/>
      <w:bookmarkStart w:id="20" w:name="_Section_5:_Funding"/>
      <w:bookmarkEnd w:id="18"/>
      <w:bookmarkEnd w:id="19"/>
      <w:bookmarkEnd w:id="20"/>
      <w:r>
        <w:lastRenderedPageBreak/>
        <w:t xml:space="preserve">Section </w:t>
      </w:r>
      <w:r w:rsidR="001E027D">
        <w:t>5</w:t>
      </w:r>
      <w:r>
        <w:t xml:space="preserve">: </w:t>
      </w:r>
      <w:r w:rsidR="00726292">
        <w:t>Funding Need</w:t>
      </w:r>
    </w:p>
    <w:p w14:paraId="68425690" w14:textId="77777777" w:rsidR="00E14877" w:rsidRDefault="00E454DB" w:rsidP="00E008F7">
      <w:r>
        <w:t xml:space="preserve">VAT should only be included in </w:t>
      </w:r>
      <w:r w:rsidRPr="008A4AE9">
        <w:t>your financial responses if it is irrecoverable.</w:t>
      </w:r>
    </w:p>
    <w:p w14:paraId="3CA52DD2" w14:textId="6F10881B" w:rsidR="00E008F7" w:rsidRPr="008A4AE9" w:rsidRDefault="001E027D" w:rsidP="005F4B8D">
      <w:pPr>
        <w:spacing w:before="360"/>
        <w:rPr>
          <w:b/>
          <w:bCs/>
        </w:rPr>
      </w:pPr>
      <w:r>
        <w:rPr>
          <w:b/>
          <w:bCs/>
        </w:rPr>
        <w:t>5</w:t>
      </w:r>
      <w:r w:rsidR="00950D75">
        <w:rPr>
          <w:b/>
          <w:bCs/>
        </w:rPr>
        <w:t>.</w:t>
      </w:r>
      <w:r w:rsidR="00FD774B">
        <w:rPr>
          <w:b/>
          <w:bCs/>
        </w:rPr>
        <w:t>1</w:t>
      </w:r>
      <w:r w:rsidR="00E008F7" w:rsidRPr="008A4AE9">
        <w:rPr>
          <w:b/>
          <w:bCs/>
        </w:rPr>
        <w:tab/>
        <w:t>Grant request summary</w:t>
      </w:r>
      <w:r w:rsidR="00950D75">
        <w:rPr>
          <w:b/>
          <w:bCs/>
        </w:rPr>
        <w:t xml:space="preserve"> </w:t>
      </w:r>
      <w:r w:rsidR="00950D75" w:rsidRPr="00950D75">
        <w:rPr>
          <w:b/>
          <w:bCs/>
          <w:color w:val="FF0000"/>
        </w:rPr>
        <w:t>(pass/fail)</w:t>
      </w:r>
    </w:p>
    <w:p w14:paraId="27DBA30A" w14:textId="52287A05" w:rsidR="00E008F7" w:rsidRPr="008A4AE9" w:rsidRDefault="00E008F7" w:rsidP="00E008F7">
      <w:pPr>
        <w:rPr>
          <w:rFonts w:cs="Arial"/>
          <w:shd w:val="clear" w:color="auto" w:fill="FFFFFF"/>
        </w:rPr>
      </w:pPr>
      <w:r w:rsidRPr="008A4AE9">
        <w:t xml:space="preserve">The maximum grant available for the Local Capacity Grant is </w:t>
      </w:r>
      <w:r w:rsidRPr="008A4AE9">
        <w:rPr>
          <w:rStyle w:val="normaltextrun"/>
          <w:rFonts w:cs="Arial"/>
          <w:shd w:val="clear" w:color="auto" w:fill="FFFFFF"/>
        </w:rPr>
        <w:t xml:space="preserve">up to </w:t>
      </w:r>
      <w:r w:rsidRPr="008A4AE9">
        <w:rPr>
          <w:rStyle w:val="normaltextrun"/>
          <w:rFonts w:cs="Arial"/>
          <w:b/>
          <w:bCs/>
          <w:shd w:val="clear" w:color="auto" w:fill="FFFFFF"/>
        </w:rPr>
        <w:t>£25,000</w:t>
      </w:r>
      <w:r w:rsidRPr="008A4AE9">
        <w:rPr>
          <w:rStyle w:val="normaltextrun"/>
          <w:rFonts w:cs="Arial"/>
          <w:shd w:val="clear" w:color="auto" w:fill="FFFFFF"/>
        </w:rPr>
        <w:t xml:space="preserve"> per local or combined authority (up to a total of £100,000 per consortium application).</w:t>
      </w:r>
      <w:bookmarkStart w:id="21" w:name="_Hlk157000835"/>
    </w:p>
    <w:tbl>
      <w:tblPr>
        <w:tblStyle w:val="TableGrid"/>
        <w:tblW w:w="0" w:type="auto"/>
        <w:tblLook w:val="04A0" w:firstRow="1" w:lastRow="0" w:firstColumn="1" w:lastColumn="0" w:noHBand="0" w:noVBand="1"/>
      </w:tblPr>
      <w:tblGrid>
        <w:gridCol w:w="4957"/>
        <w:gridCol w:w="2409"/>
      </w:tblGrid>
      <w:tr w:rsidR="00E008F7" w:rsidRPr="008A4AE9" w14:paraId="6F2A8558" w14:textId="77777777" w:rsidTr="00B73127">
        <w:tc>
          <w:tcPr>
            <w:tcW w:w="4957" w:type="dxa"/>
            <w:shd w:val="clear" w:color="auto" w:fill="F2F2F2" w:themeFill="background1" w:themeFillShade="F2"/>
          </w:tcPr>
          <w:p w14:paraId="300A70A1" w14:textId="4432A851" w:rsidR="00E008F7" w:rsidRPr="008A4AE9" w:rsidRDefault="00E008F7" w:rsidP="00F76BE0">
            <w:pPr>
              <w:spacing w:before="120" w:after="120"/>
              <w:rPr>
                <w:b/>
                <w:bCs/>
              </w:rPr>
            </w:pPr>
            <w:bookmarkStart w:id="22" w:name="_Hlk157000822"/>
            <w:r w:rsidRPr="008A4AE9">
              <w:rPr>
                <w:b/>
                <w:bCs/>
              </w:rPr>
              <w:t xml:space="preserve">Total </w:t>
            </w:r>
            <w:r>
              <w:rPr>
                <w:b/>
                <w:bCs/>
              </w:rPr>
              <w:t>cost</w:t>
            </w:r>
            <w:r w:rsidRPr="008A4AE9">
              <w:rPr>
                <w:b/>
                <w:bCs/>
              </w:rPr>
              <w:t xml:space="preserve"> </w:t>
            </w:r>
            <w:r w:rsidR="00E14877">
              <w:rPr>
                <w:b/>
                <w:bCs/>
              </w:rPr>
              <w:t>of work</w:t>
            </w:r>
            <w:r w:rsidR="00B73127">
              <w:rPr>
                <w:b/>
                <w:bCs/>
              </w:rPr>
              <w:t xml:space="preserve"> in project plan</w:t>
            </w:r>
            <w:r w:rsidR="00E14877">
              <w:rPr>
                <w:b/>
                <w:bCs/>
              </w:rPr>
              <w:t xml:space="preserve"> </w:t>
            </w:r>
            <w:r w:rsidRPr="008A4AE9">
              <w:rPr>
                <w:b/>
                <w:bCs/>
              </w:rPr>
              <w:t>(£)</w:t>
            </w:r>
          </w:p>
        </w:tc>
        <w:tc>
          <w:tcPr>
            <w:tcW w:w="2409" w:type="dxa"/>
          </w:tcPr>
          <w:p w14:paraId="1B8F9A98" w14:textId="77777777" w:rsidR="00E008F7" w:rsidRPr="008A4AE9" w:rsidRDefault="00E008F7" w:rsidP="00F76BE0">
            <w:pPr>
              <w:spacing w:before="120" w:after="120"/>
            </w:pPr>
          </w:p>
        </w:tc>
      </w:tr>
      <w:tr w:rsidR="00E008F7" w:rsidRPr="008A4AE9" w14:paraId="52B85DA8" w14:textId="77777777" w:rsidTr="00B73127">
        <w:tc>
          <w:tcPr>
            <w:tcW w:w="4957" w:type="dxa"/>
            <w:shd w:val="clear" w:color="auto" w:fill="F2F2F2" w:themeFill="background1" w:themeFillShade="F2"/>
          </w:tcPr>
          <w:p w14:paraId="4D4A6FCA" w14:textId="77777777" w:rsidR="00E008F7" w:rsidRPr="008A4AE9" w:rsidRDefault="00E008F7" w:rsidP="00F76BE0">
            <w:pPr>
              <w:spacing w:before="120" w:after="120"/>
              <w:rPr>
                <w:b/>
                <w:bCs/>
              </w:rPr>
            </w:pPr>
            <w:r w:rsidRPr="008A4AE9">
              <w:rPr>
                <w:b/>
                <w:bCs/>
              </w:rPr>
              <w:t>Total grant request (£)</w:t>
            </w:r>
          </w:p>
        </w:tc>
        <w:tc>
          <w:tcPr>
            <w:tcW w:w="2409" w:type="dxa"/>
          </w:tcPr>
          <w:p w14:paraId="3BAF64BC" w14:textId="77777777" w:rsidR="00E008F7" w:rsidRPr="008A4AE9" w:rsidRDefault="00E008F7" w:rsidP="00F76BE0">
            <w:pPr>
              <w:spacing w:before="120" w:after="120"/>
            </w:pPr>
          </w:p>
        </w:tc>
      </w:tr>
    </w:tbl>
    <w:bookmarkEnd w:id="21"/>
    <w:bookmarkEnd w:id="22"/>
    <w:p w14:paraId="01B35CEA" w14:textId="1E87F50B" w:rsidR="00B70271" w:rsidRPr="008A4AE9" w:rsidRDefault="001E027D" w:rsidP="005F4B8D">
      <w:pPr>
        <w:spacing w:before="360"/>
        <w:rPr>
          <w:b/>
          <w:bCs/>
        </w:rPr>
      </w:pPr>
      <w:r>
        <w:rPr>
          <w:b/>
          <w:bCs/>
        </w:rPr>
        <w:t>5</w:t>
      </w:r>
      <w:r w:rsidR="00950D75">
        <w:rPr>
          <w:b/>
          <w:bCs/>
        </w:rPr>
        <w:t>.</w:t>
      </w:r>
      <w:r w:rsidR="00FD774B">
        <w:rPr>
          <w:b/>
          <w:bCs/>
        </w:rPr>
        <w:t>2</w:t>
      </w:r>
      <w:r w:rsidR="00B70271" w:rsidRPr="008A4AE9">
        <w:rPr>
          <w:b/>
          <w:bCs/>
        </w:rPr>
        <w:tab/>
        <w:t xml:space="preserve">Grant request </w:t>
      </w:r>
      <w:r w:rsidR="00B70271" w:rsidRPr="00950D75">
        <w:rPr>
          <w:b/>
          <w:bCs/>
          <w:color w:val="FF0000"/>
        </w:rPr>
        <w:t>(scored</w:t>
      </w:r>
      <w:r w:rsidR="00C728F3">
        <w:rPr>
          <w:b/>
          <w:bCs/>
          <w:color w:val="FF0000"/>
        </w:rPr>
        <w:t>, 10%</w:t>
      </w:r>
      <w:r w:rsidR="00B70271" w:rsidRPr="00950D75">
        <w:rPr>
          <w:b/>
          <w:bCs/>
          <w:color w:val="FF0000"/>
        </w:rPr>
        <w:t>)</w:t>
      </w:r>
      <w:r w:rsidR="00B30440">
        <w:rPr>
          <w:b/>
          <w:bCs/>
          <w:color w:val="FF0000"/>
        </w:rPr>
        <w:t xml:space="preserve"> </w:t>
      </w:r>
    </w:p>
    <w:p w14:paraId="06B80A36" w14:textId="1CFF2FF6" w:rsidR="00D57CF2" w:rsidRPr="008A4AE9" w:rsidRDefault="00B70271" w:rsidP="00B70271">
      <w:r w:rsidRPr="008A4AE9">
        <w:t xml:space="preserve">Please indicate </w:t>
      </w:r>
      <w:r w:rsidR="008A4AE9" w:rsidRPr="008A4AE9">
        <w:t xml:space="preserve">what you will spend your grant on, if awarded. </w:t>
      </w:r>
      <w:r w:rsidR="00FD774B">
        <w:t>A</w:t>
      </w:r>
      <w:r w:rsidR="008A4AE9" w:rsidRPr="008A4AE9">
        <w:t xml:space="preserve">dd or delete rows as </w:t>
      </w:r>
      <w:r w:rsidR="00FD774B">
        <w:t>required</w:t>
      </w:r>
      <w:r w:rsidR="008A4AE9" w:rsidRPr="008A4AE9">
        <w:t>.</w:t>
      </w:r>
    </w:p>
    <w:tbl>
      <w:tblPr>
        <w:tblStyle w:val="TableGrid"/>
        <w:tblW w:w="0" w:type="auto"/>
        <w:tblLook w:val="04A0" w:firstRow="1" w:lastRow="0" w:firstColumn="1" w:lastColumn="0" w:noHBand="0" w:noVBand="1"/>
      </w:tblPr>
      <w:tblGrid>
        <w:gridCol w:w="3114"/>
        <w:gridCol w:w="569"/>
        <w:gridCol w:w="3683"/>
        <w:gridCol w:w="2262"/>
      </w:tblGrid>
      <w:tr w:rsidR="006B018B" w:rsidRPr="008A4AE9" w14:paraId="11AD6614" w14:textId="77777777" w:rsidTr="001B6F3A">
        <w:tc>
          <w:tcPr>
            <w:tcW w:w="3683" w:type="dxa"/>
            <w:gridSpan w:val="2"/>
            <w:shd w:val="clear" w:color="auto" w:fill="E7E6E6" w:themeFill="background2"/>
          </w:tcPr>
          <w:p w14:paraId="52228A5E" w14:textId="68181923" w:rsidR="006B018B" w:rsidRPr="008A4AE9" w:rsidDel="00D57CF2" w:rsidRDefault="006B018B" w:rsidP="00F76BE0">
            <w:pPr>
              <w:spacing w:before="120" w:after="120"/>
              <w:rPr>
                <w:b/>
                <w:bCs/>
              </w:rPr>
            </w:pPr>
            <w:r>
              <w:rPr>
                <w:b/>
                <w:bCs/>
              </w:rPr>
              <w:t>Activity or item</w:t>
            </w:r>
          </w:p>
        </w:tc>
        <w:tc>
          <w:tcPr>
            <w:tcW w:w="3683" w:type="dxa"/>
            <w:shd w:val="clear" w:color="auto" w:fill="E7E6E6" w:themeFill="background2"/>
          </w:tcPr>
          <w:p w14:paraId="7A3C3E43" w14:textId="7F89393D" w:rsidR="006B018B" w:rsidRPr="008A4AE9" w:rsidRDefault="006B018B" w:rsidP="00F76BE0">
            <w:pPr>
              <w:spacing w:before="120" w:after="120"/>
              <w:rPr>
                <w:b/>
                <w:bCs/>
              </w:rPr>
            </w:pPr>
            <w:r>
              <w:rPr>
                <w:b/>
                <w:bCs/>
              </w:rPr>
              <w:t>Nature of cost</w:t>
            </w:r>
          </w:p>
        </w:tc>
        <w:tc>
          <w:tcPr>
            <w:tcW w:w="2262" w:type="dxa"/>
            <w:shd w:val="clear" w:color="auto" w:fill="E7E6E6" w:themeFill="background2"/>
          </w:tcPr>
          <w:p w14:paraId="742D8753" w14:textId="77777777" w:rsidR="006B018B" w:rsidRPr="008A4AE9" w:rsidRDefault="006B018B" w:rsidP="00F76BE0">
            <w:pPr>
              <w:spacing w:before="120" w:after="120"/>
              <w:rPr>
                <w:b/>
                <w:bCs/>
              </w:rPr>
            </w:pPr>
            <w:r w:rsidRPr="008A4AE9">
              <w:rPr>
                <w:b/>
                <w:bCs/>
              </w:rPr>
              <w:t>Cost (£)</w:t>
            </w:r>
          </w:p>
        </w:tc>
      </w:tr>
      <w:tr w:rsidR="006B018B" w:rsidRPr="008A4AE9" w14:paraId="6E3337BF" w14:textId="77777777" w:rsidTr="00FA473B">
        <w:tc>
          <w:tcPr>
            <w:tcW w:w="3683" w:type="dxa"/>
            <w:gridSpan w:val="2"/>
            <w:shd w:val="clear" w:color="auto" w:fill="FFF2CC" w:themeFill="accent4" w:themeFillTint="33"/>
          </w:tcPr>
          <w:p w14:paraId="023C717D" w14:textId="10679E6C" w:rsidR="006B018B" w:rsidRPr="00FA473B" w:rsidRDefault="006B018B" w:rsidP="00F76BE0">
            <w:pPr>
              <w:spacing w:before="120" w:after="120"/>
              <w:rPr>
                <w:i/>
                <w:iCs/>
              </w:rPr>
            </w:pPr>
            <w:r w:rsidRPr="00FA473B">
              <w:rPr>
                <w:i/>
                <w:iCs/>
              </w:rPr>
              <w:t>Example: Establish landowner agreement</w:t>
            </w:r>
          </w:p>
        </w:tc>
        <w:tc>
          <w:tcPr>
            <w:tcW w:w="3683" w:type="dxa"/>
            <w:shd w:val="clear" w:color="auto" w:fill="FFF2CC" w:themeFill="accent4" w:themeFillTint="33"/>
          </w:tcPr>
          <w:p w14:paraId="064D09E2" w14:textId="37074518" w:rsidR="006B018B" w:rsidRPr="00FA473B" w:rsidRDefault="006B018B" w:rsidP="00F76BE0">
            <w:pPr>
              <w:spacing w:before="120" w:after="120"/>
              <w:rPr>
                <w:i/>
                <w:iCs/>
              </w:rPr>
            </w:pPr>
            <w:r w:rsidRPr="00FA473B">
              <w:rPr>
                <w:i/>
                <w:iCs/>
              </w:rPr>
              <w:t>Example: Staff time, expenses, legal fees</w:t>
            </w:r>
          </w:p>
        </w:tc>
        <w:tc>
          <w:tcPr>
            <w:tcW w:w="2262" w:type="dxa"/>
            <w:shd w:val="clear" w:color="auto" w:fill="FFF2CC" w:themeFill="accent4" w:themeFillTint="33"/>
          </w:tcPr>
          <w:p w14:paraId="5480D9E0" w14:textId="3F4C73BA" w:rsidR="006B018B" w:rsidRPr="00FA473B" w:rsidRDefault="006B018B" w:rsidP="00F76BE0">
            <w:pPr>
              <w:spacing w:before="120" w:after="120"/>
              <w:rPr>
                <w:i/>
                <w:iCs/>
              </w:rPr>
            </w:pPr>
            <w:r w:rsidRPr="00FA473B">
              <w:rPr>
                <w:i/>
                <w:iCs/>
              </w:rPr>
              <w:t>£xxx</w:t>
            </w:r>
          </w:p>
        </w:tc>
      </w:tr>
      <w:tr w:rsidR="006B018B" w:rsidRPr="008A4AE9" w14:paraId="4E2F0069" w14:textId="77777777" w:rsidTr="00FA473B">
        <w:tc>
          <w:tcPr>
            <w:tcW w:w="3683" w:type="dxa"/>
            <w:gridSpan w:val="2"/>
            <w:shd w:val="clear" w:color="auto" w:fill="auto"/>
          </w:tcPr>
          <w:p w14:paraId="3C78E6ED" w14:textId="77777777" w:rsidR="006B018B" w:rsidRPr="008A4AE9" w:rsidRDefault="006B018B" w:rsidP="00F76BE0">
            <w:pPr>
              <w:spacing w:before="120" w:after="120"/>
              <w:rPr>
                <w:b/>
                <w:bCs/>
              </w:rPr>
            </w:pPr>
          </w:p>
        </w:tc>
        <w:tc>
          <w:tcPr>
            <w:tcW w:w="3683" w:type="dxa"/>
            <w:shd w:val="clear" w:color="auto" w:fill="auto"/>
          </w:tcPr>
          <w:p w14:paraId="5D818699" w14:textId="223DEB4E" w:rsidR="006B018B" w:rsidRPr="008A4AE9" w:rsidRDefault="006B018B" w:rsidP="00F76BE0">
            <w:pPr>
              <w:spacing w:before="120" w:after="120"/>
              <w:rPr>
                <w:b/>
                <w:bCs/>
              </w:rPr>
            </w:pPr>
          </w:p>
        </w:tc>
        <w:tc>
          <w:tcPr>
            <w:tcW w:w="2262" w:type="dxa"/>
            <w:shd w:val="clear" w:color="auto" w:fill="auto"/>
          </w:tcPr>
          <w:p w14:paraId="4D1588D4" w14:textId="77777777" w:rsidR="006B018B" w:rsidRPr="008A4AE9" w:rsidRDefault="006B018B" w:rsidP="00F76BE0">
            <w:pPr>
              <w:spacing w:before="120" w:after="120"/>
              <w:rPr>
                <w:b/>
                <w:bCs/>
              </w:rPr>
            </w:pPr>
          </w:p>
        </w:tc>
      </w:tr>
      <w:tr w:rsidR="00B73127" w:rsidRPr="008A4AE9" w14:paraId="5FFCDD56" w14:textId="77777777" w:rsidTr="00FA473B">
        <w:tc>
          <w:tcPr>
            <w:tcW w:w="3683" w:type="dxa"/>
            <w:gridSpan w:val="2"/>
            <w:shd w:val="clear" w:color="auto" w:fill="auto"/>
          </w:tcPr>
          <w:p w14:paraId="11AA09B6" w14:textId="77777777" w:rsidR="00B73127" w:rsidRPr="008A4AE9" w:rsidRDefault="00B73127" w:rsidP="00F76BE0">
            <w:pPr>
              <w:spacing w:before="120" w:after="120"/>
              <w:rPr>
                <w:b/>
                <w:bCs/>
              </w:rPr>
            </w:pPr>
          </w:p>
        </w:tc>
        <w:tc>
          <w:tcPr>
            <w:tcW w:w="3683" w:type="dxa"/>
            <w:shd w:val="clear" w:color="auto" w:fill="auto"/>
          </w:tcPr>
          <w:p w14:paraId="4343567F" w14:textId="77777777" w:rsidR="00B73127" w:rsidRPr="008A4AE9" w:rsidRDefault="00B73127" w:rsidP="00F76BE0">
            <w:pPr>
              <w:spacing w:before="120" w:after="120"/>
              <w:rPr>
                <w:b/>
                <w:bCs/>
              </w:rPr>
            </w:pPr>
          </w:p>
        </w:tc>
        <w:tc>
          <w:tcPr>
            <w:tcW w:w="2262" w:type="dxa"/>
            <w:shd w:val="clear" w:color="auto" w:fill="auto"/>
          </w:tcPr>
          <w:p w14:paraId="095A15A4" w14:textId="77777777" w:rsidR="00B73127" w:rsidRPr="008A4AE9" w:rsidRDefault="00B73127" w:rsidP="00F76BE0">
            <w:pPr>
              <w:spacing w:before="120" w:after="120"/>
              <w:rPr>
                <w:b/>
                <w:bCs/>
              </w:rPr>
            </w:pPr>
          </w:p>
        </w:tc>
      </w:tr>
      <w:tr w:rsidR="00B73127" w:rsidRPr="008A4AE9" w14:paraId="110E1ECE" w14:textId="77777777" w:rsidTr="00FA473B">
        <w:tc>
          <w:tcPr>
            <w:tcW w:w="3683" w:type="dxa"/>
            <w:gridSpan w:val="2"/>
            <w:shd w:val="clear" w:color="auto" w:fill="auto"/>
          </w:tcPr>
          <w:p w14:paraId="64132D5D" w14:textId="77777777" w:rsidR="00B73127" w:rsidRPr="008A4AE9" w:rsidRDefault="00B73127" w:rsidP="00F76BE0">
            <w:pPr>
              <w:spacing w:before="120" w:after="120"/>
              <w:rPr>
                <w:b/>
                <w:bCs/>
              </w:rPr>
            </w:pPr>
          </w:p>
        </w:tc>
        <w:tc>
          <w:tcPr>
            <w:tcW w:w="3683" w:type="dxa"/>
            <w:shd w:val="clear" w:color="auto" w:fill="auto"/>
          </w:tcPr>
          <w:p w14:paraId="4EC02AA4" w14:textId="77777777" w:rsidR="00B73127" w:rsidRPr="008A4AE9" w:rsidRDefault="00B73127" w:rsidP="00F76BE0">
            <w:pPr>
              <w:spacing w:before="120" w:after="120"/>
              <w:rPr>
                <w:b/>
                <w:bCs/>
              </w:rPr>
            </w:pPr>
          </w:p>
        </w:tc>
        <w:tc>
          <w:tcPr>
            <w:tcW w:w="2262" w:type="dxa"/>
            <w:shd w:val="clear" w:color="auto" w:fill="auto"/>
          </w:tcPr>
          <w:p w14:paraId="3D30B7F6" w14:textId="77777777" w:rsidR="00B73127" w:rsidRPr="008A4AE9" w:rsidRDefault="00B73127" w:rsidP="00F76BE0">
            <w:pPr>
              <w:spacing w:before="120" w:after="120"/>
              <w:rPr>
                <w:b/>
                <w:bCs/>
              </w:rPr>
            </w:pPr>
          </w:p>
        </w:tc>
      </w:tr>
      <w:tr w:rsidR="006B018B" w:rsidRPr="008A4AE9" w14:paraId="520CC7DF" w14:textId="77777777" w:rsidTr="00FA473B">
        <w:tc>
          <w:tcPr>
            <w:tcW w:w="3683" w:type="dxa"/>
            <w:gridSpan w:val="2"/>
            <w:shd w:val="clear" w:color="auto" w:fill="auto"/>
          </w:tcPr>
          <w:p w14:paraId="0691CBA3" w14:textId="77777777" w:rsidR="006B018B" w:rsidRPr="008A4AE9" w:rsidRDefault="006B018B" w:rsidP="00F76BE0">
            <w:pPr>
              <w:spacing w:before="120" w:after="120"/>
              <w:rPr>
                <w:b/>
                <w:bCs/>
              </w:rPr>
            </w:pPr>
          </w:p>
        </w:tc>
        <w:tc>
          <w:tcPr>
            <w:tcW w:w="3683" w:type="dxa"/>
            <w:shd w:val="clear" w:color="auto" w:fill="auto"/>
          </w:tcPr>
          <w:p w14:paraId="5D955994" w14:textId="42A31CB9" w:rsidR="006B018B" w:rsidRPr="008A4AE9" w:rsidRDefault="006B018B" w:rsidP="00F76BE0">
            <w:pPr>
              <w:spacing w:before="120" w:after="120"/>
              <w:rPr>
                <w:b/>
                <w:bCs/>
              </w:rPr>
            </w:pPr>
          </w:p>
        </w:tc>
        <w:tc>
          <w:tcPr>
            <w:tcW w:w="2262" w:type="dxa"/>
            <w:shd w:val="clear" w:color="auto" w:fill="auto"/>
          </w:tcPr>
          <w:p w14:paraId="459A787A" w14:textId="77777777" w:rsidR="006B018B" w:rsidRPr="008A4AE9" w:rsidRDefault="006B018B" w:rsidP="00F76BE0">
            <w:pPr>
              <w:spacing w:before="120" w:after="120"/>
              <w:rPr>
                <w:b/>
                <w:bCs/>
              </w:rPr>
            </w:pPr>
          </w:p>
        </w:tc>
      </w:tr>
      <w:tr w:rsidR="008A4AE9" w:rsidRPr="008A4AE9" w14:paraId="23414BF3" w14:textId="77777777" w:rsidTr="00F76BE0">
        <w:tc>
          <w:tcPr>
            <w:tcW w:w="3114" w:type="dxa"/>
            <w:tcBorders>
              <w:top w:val="single" w:sz="4" w:space="0" w:color="auto"/>
              <w:left w:val="single" w:sz="4" w:space="0" w:color="auto"/>
              <w:bottom w:val="single" w:sz="4" w:space="0" w:color="auto"/>
              <w:right w:val="nil"/>
            </w:tcBorders>
            <w:shd w:val="clear" w:color="auto" w:fill="E7E6E6" w:themeFill="background2"/>
          </w:tcPr>
          <w:p w14:paraId="24779F9F" w14:textId="77777777" w:rsidR="00B70271" w:rsidRPr="008A4AE9" w:rsidRDefault="00B70271" w:rsidP="00F76BE0">
            <w:pPr>
              <w:spacing w:before="120" w:after="120"/>
              <w:rPr>
                <w:b/>
                <w:bCs/>
              </w:rPr>
            </w:pPr>
            <w:r w:rsidRPr="008A4AE9">
              <w:rPr>
                <w:b/>
                <w:bCs/>
              </w:rPr>
              <w:t>Total</w:t>
            </w:r>
          </w:p>
        </w:tc>
        <w:tc>
          <w:tcPr>
            <w:tcW w:w="4252" w:type="dxa"/>
            <w:gridSpan w:val="2"/>
            <w:tcBorders>
              <w:top w:val="single" w:sz="4" w:space="0" w:color="auto"/>
              <w:left w:val="nil"/>
              <w:bottom w:val="single" w:sz="4" w:space="0" w:color="auto"/>
              <w:right w:val="single" w:sz="4" w:space="0" w:color="auto"/>
            </w:tcBorders>
            <w:shd w:val="clear" w:color="auto" w:fill="E7E6E6" w:themeFill="background2"/>
          </w:tcPr>
          <w:p w14:paraId="1C335674" w14:textId="77777777" w:rsidR="00B70271" w:rsidRPr="008A4AE9" w:rsidRDefault="00B70271" w:rsidP="00F76BE0">
            <w:pPr>
              <w:spacing w:before="120" w:after="120"/>
              <w:rPr>
                <w:b/>
                <w:bCs/>
              </w:rPr>
            </w:pPr>
          </w:p>
        </w:tc>
        <w:tc>
          <w:tcPr>
            <w:tcW w:w="2262" w:type="dxa"/>
            <w:tcBorders>
              <w:left w:val="single" w:sz="4" w:space="0" w:color="auto"/>
            </w:tcBorders>
          </w:tcPr>
          <w:p w14:paraId="788862C0" w14:textId="77777777" w:rsidR="00B70271" w:rsidRPr="008A4AE9" w:rsidRDefault="00B70271" w:rsidP="00F76BE0">
            <w:pPr>
              <w:spacing w:before="120" w:after="120"/>
            </w:pPr>
          </w:p>
        </w:tc>
      </w:tr>
    </w:tbl>
    <w:p w14:paraId="11ED9592" w14:textId="6AC4F78D" w:rsidR="00C64C51" w:rsidRPr="00CA1A57" w:rsidRDefault="00C64C51" w:rsidP="00C64C51">
      <w:pPr>
        <w:spacing w:line="276" w:lineRule="auto"/>
      </w:pPr>
      <w:r>
        <w:t>Please explain how your grant request offers good value for money</w:t>
      </w:r>
      <w:r w:rsidR="00B73127">
        <w:t>.</w:t>
      </w:r>
      <w:r>
        <w:t xml:space="preserve"> (max </w:t>
      </w:r>
      <w:r w:rsidR="00371008">
        <w:t>15</w:t>
      </w:r>
      <w:r>
        <w:t>0 words)</w:t>
      </w:r>
    </w:p>
    <w:tbl>
      <w:tblPr>
        <w:tblStyle w:val="TableGrid"/>
        <w:tblW w:w="0" w:type="auto"/>
        <w:tblLook w:val="04A0" w:firstRow="1" w:lastRow="0" w:firstColumn="1" w:lastColumn="0" w:noHBand="0" w:noVBand="1"/>
      </w:tblPr>
      <w:tblGrid>
        <w:gridCol w:w="9628"/>
      </w:tblGrid>
      <w:tr w:rsidR="00C64C51" w:rsidRPr="00CA1A57" w14:paraId="3F49D121" w14:textId="77777777" w:rsidTr="00C64C51">
        <w:trPr>
          <w:trHeight w:val="58"/>
        </w:trPr>
        <w:tc>
          <w:tcPr>
            <w:tcW w:w="9628" w:type="dxa"/>
          </w:tcPr>
          <w:p w14:paraId="3F446E57" w14:textId="0EDE323C" w:rsidR="00C64C51" w:rsidRPr="00CA1A57" w:rsidRDefault="00C64C51" w:rsidP="00DD0E1D">
            <w:pPr>
              <w:spacing w:before="120" w:after="120"/>
            </w:pPr>
          </w:p>
        </w:tc>
      </w:tr>
    </w:tbl>
    <w:p w14:paraId="067CF211" w14:textId="77777777" w:rsidR="00B73127" w:rsidRDefault="00B73127" w:rsidP="00B73127">
      <w:pPr>
        <w:spacing w:line="276" w:lineRule="auto"/>
      </w:pPr>
      <w:r>
        <w:t>Are there any other costs that will be incurred before your capital project(s) can be installed? If so, how will these be funded? (max 100 words)</w:t>
      </w:r>
    </w:p>
    <w:tbl>
      <w:tblPr>
        <w:tblStyle w:val="TableGrid"/>
        <w:tblW w:w="0" w:type="auto"/>
        <w:tblLook w:val="04A0" w:firstRow="1" w:lastRow="0" w:firstColumn="1" w:lastColumn="0" w:noHBand="0" w:noVBand="1"/>
      </w:tblPr>
      <w:tblGrid>
        <w:gridCol w:w="9628"/>
      </w:tblGrid>
      <w:tr w:rsidR="00B73127" w14:paraId="159496F3" w14:textId="77777777" w:rsidTr="00B73127">
        <w:trPr>
          <w:trHeight w:val="58"/>
        </w:trPr>
        <w:tc>
          <w:tcPr>
            <w:tcW w:w="9628" w:type="dxa"/>
            <w:tcBorders>
              <w:top w:val="single" w:sz="4" w:space="0" w:color="auto"/>
              <w:left w:val="single" w:sz="4" w:space="0" w:color="auto"/>
              <w:bottom w:val="single" w:sz="4" w:space="0" w:color="auto"/>
              <w:right w:val="single" w:sz="4" w:space="0" w:color="auto"/>
            </w:tcBorders>
          </w:tcPr>
          <w:p w14:paraId="025F1AD2" w14:textId="77777777" w:rsidR="00B73127" w:rsidRDefault="00B73127">
            <w:pPr>
              <w:spacing w:before="120" w:after="120"/>
            </w:pPr>
          </w:p>
        </w:tc>
      </w:tr>
    </w:tbl>
    <w:p w14:paraId="512DC38B" w14:textId="75E16B9E" w:rsidR="00FF3DC3" w:rsidRDefault="00FF3DC3" w:rsidP="005F4B8D">
      <w:pPr>
        <w:spacing w:before="360" w:line="276" w:lineRule="auto"/>
        <w:rPr>
          <w:rStyle w:val="normaltextrun"/>
          <w:rFonts w:cs="Arial"/>
          <w:shd w:val="clear" w:color="auto" w:fill="FFFFFF"/>
        </w:rPr>
      </w:pPr>
      <w:r w:rsidRPr="00FF3DC3">
        <w:rPr>
          <w:rStyle w:val="normaltextrun"/>
          <w:rFonts w:cs="Arial"/>
          <w:b/>
          <w:bCs/>
          <w:shd w:val="clear" w:color="auto" w:fill="FFFFFF"/>
        </w:rPr>
        <w:t>5.3</w:t>
      </w:r>
      <w:r w:rsidRPr="00FF3DC3">
        <w:rPr>
          <w:rStyle w:val="normaltextrun"/>
          <w:rFonts w:cs="Arial"/>
          <w:b/>
          <w:bCs/>
          <w:shd w:val="clear" w:color="auto" w:fill="FFFFFF"/>
        </w:rPr>
        <w:tab/>
        <w:t>Match funding</w:t>
      </w:r>
      <w:r>
        <w:rPr>
          <w:rStyle w:val="normaltextrun"/>
          <w:rFonts w:cs="Arial"/>
          <w:shd w:val="clear" w:color="auto" w:fill="FFFFFF"/>
        </w:rPr>
        <w:t xml:space="preserve"> (max 1</w:t>
      </w:r>
      <w:r w:rsidR="00185870">
        <w:rPr>
          <w:rStyle w:val="normaltextrun"/>
          <w:rFonts w:cs="Arial"/>
          <w:shd w:val="clear" w:color="auto" w:fill="FFFFFF"/>
        </w:rPr>
        <w:t>0</w:t>
      </w:r>
      <w:r>
        <w:rPr>
          <w:rStyle w:val="normaltextrun"/>
          <w:rFonts w:cs="Arial"/>
          <w:shd w:val="clear" w:color="auto" w:fill="FFFFFF"/>
        </w:rPr>
        <w:t>0 words</w:t>
      </w:r>
      <w:r w:rsidR="00185870">
        <w:rPr>
          <w:rStyle w:val="normaltextrun"/>
          <w:rFonts w:cs="Arial"/>
          <w:shd w:val="clear" w:color="auto" w:fill="FFFFFF"/>
        </w:rPr>
        <w:t>,</w:t>
      </w:r>
      <w:r w:rsidR="00185870" w:rsidRPr="00185870">
        <w:rPr>
          <w:rFonts w:cs="Arial"/>
        </w:rPr>
        <w:t xml:space="preserve"> </w:t>
      </w:r>
      <w:r w:rsidR="00185870">
        <w:rPr>
          <w:rFonts w:cs="Arial"/>
        </w:rPr>
        <w:t>with an additional 50 words per partner for partnership applications</w:t>
      </w:r>
      <w:r>
        <w:rPr>
          <w:rStyle w:val="normaltextrun"/>
          <w:rFonts w:cs="Arial"/>
          <w:shd w:val="clear" w:color="auto" w:fill="FFFFFF"/>
        </w:rPr>
        <w:t xml:space="preserve">) </w:t>
      </w:r>
      <w:r w:rsidRPr="00FF3DC3">
        <w:rPr>
          <w:rStyle w:val="normaltextrun"/>
          <w:rFonts w:cs="Arial"/>
          <w:b/>
          <w:bCs/>
          <w:color w:val="FF0000"/>
          <w:shd w:val="clear" w:color="auto" w:fill="FFFFFF"/>
        </w:rPr>
        <w:t>(scored</w:t>
      </w:r>
      <w:r w:rsidR="00C728F3">
        <w:rPr>
          <w:rStyle w:val="normaltextrun"/>
          <w:rFonts w:cs="Arial"/>
          <w:b/>
          <w:bCs/>
          <w:color w:val="FF0000"/>
          <w:shd w:val="clear" w:color="auto" w:fill="FFFFFF"/>
        </w:rPr>
        <w:t>, 5%</w:t>
      </w:r>
      <w:r w:rsidRPr="00FF3DC3">
        <w:rPr>
          <w:rStyle w:val="normaltextrun"/>
          <w:rFonts w:cs="Arial"/>
          <w:b/>
          <w:bCs/>
          <w:color w:val="FF0000"/>
          <w:shd w:val="clear" w:color="auto" w:fill="FFFFFF"/>
        </w:rPr>
        <w:t>)</w:t>
      </w:r>
    </w:p>
    <w:p w14:paraId="50FE2C90" w14:textId="2643A185" w:rsidR="00C5162C" w:rsidRDefault="00C5162C" w:rsidP="00FA473B">
      <w:pPr>
        <w:spacing w:line="276" w:lineRule="auto"/>
        <w:rPr>
          <w:b/>
          <w:bCs/>
        </w:rPr>
      </w:pPr>
      <w:r>
        <w:rPr>
          <w:rStyle w:val="normaltextrun"/>
          <w:rFonts w:cs="Arial"/>
          <w:shd w:val="clear" w:color="auto" w:fill="FFFFFF"/>
        </w:rPr>
        <w:t>If your project is using match funding to meet the total cost of the work</w:t>
      </w:r>
      <w:r w:rsidR="00E34A66">
        <w:rPr>
          <w:rStyle w:val="normaltextrun"/>
          <w:rFonts w:cs="Arial"/>
          <w:shd w:val="clear" w:color="auto" w:fill="FFFFFF"/>
        </w:rPr>
        <w:t xml:space="preserve"> (5.1)</w:t>
      </w:r>
      <w:r>
        <w:rPr>
          <w:rStyle w:val="normaltextrun"/>
          <w:rFonts w:cs="Arial"/>
          <w:shd w:val="clear" w:color="auto" w:fill="FFFFFF"/>
        </w:rPr>
        <w:t xml:space="preserve">, please indicate funding </w:t>
      </w:r>
      <w:r w:rsidRPr="002F425D">
        <w:rPr>
          <w:rStyle w:val="normaltextrun"/>
          <w:rFonts w:cs="Arial"/>
          <w:shd w:val="clear" w:color="auto" w:fill="FFFFFF"/>
        </w:rPr>
        <w:t xml:space="preserve">sources, amounts, and whether these are speculative or secured. Match funding is not required for the </w:t>
      </w:r>
      <w:r>
        <w:rPr>
          <w:rStyle w:val="normaltextrun"/>
          <w:rFonts w:cs="Arial"/>
          <w:shd w:val="clear" w:color="auto" w:fill="FFFFFF"/>
        </w:rPr>
        <w:t>Local Capacity</w:t>
      </w:r>
      <w:r w:rsidRPr="002F425D">
        <w:rPr>
          <w:rStyle w:val="normaltextrun"/>
          <w:rFonts w:cs="Arial"/>
          <w:shd w:val="clear" w:color="auto" w:fill="FFFFFF"/>
        </w:rPr>
        <w:t xml:space="preserve"> Grant</w:t>
      </w:r>
      <w:r w:rsidR="00FF3DC3">
        <w:rPr>
          <w:rStyle w:val="normaltextrun"/>
          <w:rFonts w:cs="Arial"/>
          <w:shd w:val="clear" w:color="auto" w:fill="FFFFFF"/>
        </w:rPr>
        <w:t xml:space="preserve">, but </w:t>
      </w:r>
      <w:r w:rsidR="0000706C">
        <w:rPr>
          <w:rStyle w:val="normaltextrun"/>
          <w:rFonts w:cs="Arial"/>
          <w:shd w:val="clear" w:color="auto" w:fill="FFFFFF"/>
        </w:rPr>
        <w:t>may</w:t>
      </w:r>
      <w:r w:rsidR="00FF3DC3">
        <w:rPr>
          <w:rStyle w:val="normaltextrun"/>
          <w:rFonts w:cs="Arial"/>
          <w:shd w:val="clear" w:color="auto" w:fill="FFFFFF"/>
        </w:rPr>
        <w:t xml:space="preserve"> improve your score.</w:t>
      </w:r>
    </w:p>
    <w:tbl>
      <w:tblPr>
        <w:tblStyle w:val="TableGrid"/>
        <w:tblW w:w="0" w:type="auto"/>
        <w:tblLook w:val="04A0" w:firstRow="1" w:lastRow="0" w:firstColumn="1" w:lastColumn="0" w:noHBand="0" w:noVBand="1"/>
      </w:tblPr>
      <w:tblGrid>
        <w:gridCol w:w="9628"/>
      </w:tblGrid>
      <w:tr w:rsidR="00C5162C" w:rsidRPr="00CA1A57" w14:paraId="1B10003B" w14:textId="77777777" w:rsidTr="00C5162C">
        <w:trPr>
          <w:trHeight w:val="58"/>
        </w:trPr>
        <w:tc>
          <w:tcPr>
            <w:tcW w:w="9628" w:type="dxa"/>
          </w:tcPr>
          <w:p w14:paraId="55DD04DA" w14:textId="7E7579AA" w:rsidR="00C5162C" w:rsidRPr="00CA1A57" w:rsidRDefault="00C5162C" w:rsidP="00DD0E1D">
            <w:pPr>
              <w:spacing w:before="120" w:after="120"/>
            </w:pPr>
          </w:p>
        </w:tc>
      </w:tr>
    </w:tbl>
    <w:p w14:paraId="47A2D7EF" w14:textId="607161F9" w:rsidR="00AB4D1F" w:rsidRPr="00AA28D9" w:rsidRDefault="001E027D" w:rsidP="005F4B8D">
      <w:pPr>
        <w:spacing w:before="360" w:line="276" w:lineRule="auto"/>
        <w:rPr>
          <w:b/>
          <w:bCs/>
        </w:rPr>
      </w:pPr>
      <w:r>
        <w:rPr>
          <w:b/>
          <w:bCs/>
        </w:rPr>
        <w:lastRenderedPageBreak/>
        <w:t>5</w:t>
      </w:r>
      <w:r w:rsidR="00FD774B">
        <w:rPr>
          <w:b/>
          <w:bCs/>
        </w:rPr>
        <w:t>.</w:t>
      </w:r>
      <w:r w:rsidR="00E34A66">
        <w:rPr>
          <w:b/>
          <w:bCs/>
        </w:rPr>
        <w:t>4</w:t>
      </w:r>
      <w:r w:rsidR="00AB4D1F" w:rsidRPr="00AA28D9">
        <w:rPr>
          <w:b/>
          <w:bCs/>
        </w:rPr>
        <w:tab/>
        <w:t>Progressing your project</w:t>
      </w:r>
      <w:r w:rsidR="00AB4D1F">
        <w:rPr>
          <w:b/>
          <w:bCs/>
        </w:rPr>
        <w:t xml:space="preserve"> </w:t>
      </w:r>
      <w:r w:rsidR="00AB4D1F" w:rsidRPr="0076420D">
        <w:t xml:space="preserve">(max </w:t>
      </w:r>
      <w:r w:rsidR="00950D75">
        <w:t>15</w:t>
      </w:r>
      <w:r w:rsidR="00AB4D1F" w:rsidRPr="0076420D">
        <w:t>0 words</w:t>
      </w:r>
      <w:r w:rsidR="00185870">
        <w:rPr>
          <w:rStyle w:val="normaltextrun"/>
          <w:rFonts w:cs="Arial"/>
          <w:shd w:val="clear" w:color="auto" w:fill="FFFFFF"/>
        </w:rPr>
        <w:t>,</w:t>
      </w:r>
      <w:r w:rsidR="00185870" w:rsidRPr="00185870">
        <w:rPr>
          <w:rFonts w:cs="Arial"/>
        </w:rPr>
        <w:t xml:space="preserve"> </w:t>
      </w:r>
      <w:r w:rsidR="00185870">
        <w:rPr>
          <w:rFonts w:cs="Arial"/>
        </w:rPr>
        <w:t>with an additional 50 words per partner for partnership applications</w:t>
      </w:r>
      <w:r w:rsidR="00AB4D1F" w:rsidRPr="0076420D">
        <w:t>)</w:t>
      </w:r>
      <w:r w:rsidR="00AB4D1F">
        <w:rPr>
          <w:b/>
          <w:bCs/>
        </w:rPr>
        <w:t xml:space="preserve"> </w:t>
      </w:r>
      <w:r w:rsidR="00AB4D1F" w:rsidRPr="00C4600C">
        <w:rPr>
          <w:b/>
          <w:bCs/>
          <w:color w:val="FF0000"/>
        </w:rPr>
        <w:t>(score</w:t>
      </w:r>
      <w:r w:rsidR="00AB4D1F">
        <w:rPr>
          <w:b/>
          <w:bCs/>
          <w:color w:val="FF0000"/>
        </w:rPr>
        <w:t>d</w:t>
      </w:r>
      <w:r w:rsidR="00C728F3">
        <w:rPr>
          <w:b/>
          <w:bCs/>
          <w:color w:val="FF0000"/>
        </w:rPr>
        <w:t>, 10%</w:t>
      </w:r>
      <w:r w:rsidR="00AB4D1F" w:rsidRPr="00C4600C">
        <w:rPr>
          <w:b/>
          <w:bCs/>
          <w:color w:val="FF0000"/>
        </w:rPr>
        <w:t>)</w:t>
      </w:r>
    </w:p>
    <w:p w14:paraId="4D42BFD1" w14:textId="018620FE" w:rsidR="00AB4D1F" w:rsidRPr="00CA1A57" w:rsidRDefault="00AB4D1F" w:rsidP="00AB4D1F">
      <w:r w:rsidRPr="00AA28D9">
        <w:t xml:space="preserve">How will </w:t>
      </w:r>
      <w:r w:rsidR="00950D75">
        <w:t>a grant</w:t>
      </w:r>
      <w:r w:rsidRPr="00AA28D9">
        <w:t xml:space="preserve"> </w:t>
      </w:r>
      <w:r>
        <w:t xml:space="preserve">help you to </w:t>
      </w:r>
      <w:r w:rsidRPr="00AA28D9">
        <w:t xml:space="preserve">make tangible progress from </w:t>
      </w:r>
      <w:r>
        <w:t>the project’s current state to capital installation? What will be left to do once you’ve spent the funding?</w:t>
      </w:r>
    </w:p>
    <w:tbl>
      <w:tblPr>
        <w:tblStyle w:val="TableGrid"/>
        <w:tblW w:w="0" w:type="auto"/>
        <w:tblLook w:val="04A0" w:firstRow="1" w:lastRow="0" w:firstColumn="1" w:lastColumn="0" w:noHBand="0" w:noVBand="1"/>
      </w:tblPr>
      <w:tblGrid>
        <w:gridCol w:w="9628"/>
      </w:tblGrid>
      <w:tr w:rsidR="00AB4D1F" w:rsidRPr="00CA1A57" w14:paraId="7D91FDE0" w14:textId="77777777" w:rsidTr="00D87933">
        <w:trPr>
          <w:trHeight w:val="58"/>
        </w:trPr>
        <w:tc>
          <w:tcPr>
            <w:tcW w:w="9628" w:type="dxa"/>
          </w:tcPr>
          <w:p w14:paraId="14C5A685" w14:textId="7BC96358" w:rsidR="00AB4D1F" w:rsidRPr="00CA1A57" w:rsidRDefault="00AB4D1F" w:rsidP="008A379C">
            <w:pPr>
              <w:spacing w:before="120" w:after="120"/>
            </w:pPr>
          </w:p>
        </w:tc>
      </w:tr>
    </w:tbl>
    <w:p w14:paraId="76C1A5B1" w14:textId="2904DEF7" w:rsidR="00826AA7" w:rsidRPr="00C64C51" w:rsidRDefault="00021E8A">
      <w:pPr>
        <w:spacing w:before="0"/>
        <w:rPr>
          <w:rStyle w:val="normaltextrun"/>
          <w:rFonts w:eastAsiaTheme="majorEastAsia" w:cstheme="majorBidi"/>
          <w:b/>
          <w:sz w:val="2"/>
          <w:szCs w:val="2"/>
        </w:rPr>
      </w:pPr>
      <w:bookmarkStart w:id="23" w:name="_Section_9:_Compliance"/>
      <w:bookmarkStart w:id="24" w:name="_Section_10:_Additional"/>
      <w:bookmarkEnd w:id="23"/>
      <w:bookmarkEnd w:id="24"/>
      <w:r>
        <w:br w:type="page"/>
      </w:r>
    </w:p>
    <w:tbl>
      <w:tblPr>
        <w:tblStyle w:val="TableGrid"/>
        <w:tblW w:w="0" w:type="auto"/>
        <w:tblLook w:val="04A0" w:firstRow="1" w:lastRow="0" w:firstColumn="1" w:lastColumn="0" w:noHBand="0" w:noVBand="1"/>
      </w:tblPr>
      <w:tblGrid>
        <w:gridCol w:w="9628"/>
      </w:tblGrid>
      <w:tr w:rsidR="00826AA7" w14:paraId="3DEE3F2D" w14:textId="77777777" w:rsidTr="00F76BE0">
        <w:tc>
          <w:tcPr>
            <w:tcW w:w="9628" w:type="dxa"/>
            <w:shd w:val="clear" w:color="auto" w:fill="E7E6E6" w:themeFill="background2"/>
          </w:tcPr>
          <w:p w14:paraId="283CC214" w14:textId="0B4F8D7A" w:rsidR="00826AA7" w:rsidRPr="007B7733" w:rsidRDefault="00F07EB7" w:rsidP="00FA473B">
            <w:pPr>
              <w:pStyle w:val="Heading2"/>
              <w:spacing w:before="160" w:after="160"/>
            </w:pPr>
            <w:bookmarkStart w:id="25" w:name="_Appendix_A:_Subsidy"/>
            <w:bookmarkStart w:id="26" w:name="_Appendix_A:_Application"/>
            <w:bookmarkStart w:id="27" w:name="_Appendix_B:_Application"/>
            <w:bookmarkStart w:id="28" w:name="_Appendix:_Declaration"/>
            <w:bookmarkEnd w:id="25"/>
            <w:bookmarkEnd w:id="26"/>
            <w:bookmarkEnd w:id="27"/>
            <w:bookmarkEnd w:id="28"/>
            <w:r w:rsidRPr="007B7733">
              <w:lastRenderedPageBreak/>
              <w:t>Appendix: Declaration</w:t>
            </w:r>
          </w:p>
        </w:tc>
      </w:tr>
    </w:tbl>
    <w:p w14:paraId="77FA66E1" w14:textId="77777777" w:rsidR="00826AA7" w:rsidRDefault="00826AA7" w:rsidP="00826AA7">
      <w:pPr>
        <w:rPr>
          <w:b/>
          <w:bCs/>
        </w:rPr>
      </w:pPr>
      <w:r w:rsidRPr="008808C3">
        <w:rPr>
          <w:b/>
          <w:bCs/>
        </w:rPr>
        <w:t>By submitting and/or agreeing to the submission of this grant application you agree to the following declaration:</w:t>
      </w:r>
    </w:p>
    <w:tbl>
      <w:tblPr>
        <w:tblStyle w:val="TableGrid"/>
        <w:tblW w:w="0" w:type="auto"/>
        <w:tblLook w:val="04A0" w:firstRow="1" w:lastRow="0" w:firstColumn="1" w:lastColumn="0" w:noHBand="0" w:noVBand="1"/>
      </w:tblPr>
      <w:tblGrid>
        <w:gridCol w:w="9628"/>
      </w:tblGrid>
      <w:tr w:rsidR="00826AA7" w14:paraId="62F97D71" w14:textId="77777777" w:rsidTr="00F76BE0">
        <w:tc>
          <w:tcPr>
            <w:tcW w:w="9628" w:type="dxa"/>
          </w:tcPr>
          <w:p w14:paraId="5C49B528" w14:textId="05F33613" w:rsidR="00826AA7" w:rsidRDefault="00826AA7" w:rsidP="00F76BE0">
            <w:r>
              <w:t xml:space="preserve">I confirm that, to the best of my knowledge and belief, all of the information is true and correct and I accept full responsibility for it. I understand that, should this application be successful, I will be required to supply additional information. If there is any change to the information I have provided, I will </w:t>
            </w:r>
            <w:r w:rsidR="00F07EB7">
              <w:t xml:space="preserve">notify </w:t>
            </w:r>
            <w:r>
              <w:t>West of England Combined Authority without delay.</w:t>
            </w:r>
          </w:p>
          <w:p w14:paraId="0B6B1ED1" w14:textId="6543F553" w:rsidR="00F07EB7" w:rsidRDefault="00F07EB7" w:rsidP="00F76BE0">
            <w:r>
              <w:t xml:space="preserve">I </w:t>
            </w:r>
            <w:r w:rsidRPr="00F07EB7">
              <w:t>understand that some requested cost lines may be deemed ineligible after subsidy control review is completed as part of the application assessment process.</w:t>
            </w:r>
            <w:r>
              <w:t xml:space="preserve"> West of England Combined Authority will not be liable for any lost opportunity in this instance.</w:t>
            </w:r>
          </w:p>
          <w:p w14:paraId="12B79D45" w14:textId="77777777" w:rsidR="00826AA7" w:rsidRDefault="00826AA7" w:rsidP="00F76BE0">
            <w:r>
              <w:t>I understand that any information I supply may be used by public bodies or their appointed agents in connection with the funding and that I may be contacted in relation to the application, from time to time, whether or not my application has been successful.</w:t>
            </w:r>
          </w:p>
          <w:p w14:paraId="29191C76" w14:textId="77777777" w:rsidR="00826AA7" w:rsidRDefault="00826AA7" w:rsidP="00F76BE0">
            <w:r>
              <w:t xml:space="preserve">I am aware of the conditions that apply to this grant application and have complied with them. I declare that I have read, understood, and complied with all the relevant guidance. I understand that my organisation may be inspected, and I agree to give access, cooperate, and provide such assistance as is required. </w:t>
            </w:r>
          </w:p>
          <w:p w14:paraId="2C62BD00" w14:textId="0E3BAE45" w:rsidR="00826AA7" w:rsidRPr="005B11AC" w:rsidRDefault="00826AA7" w:rsidP="005B11AC">
            <w:pPr>
              <w:spacing w:after="160" w:line="259" w:lineRule="auto"/>
            </w:pPr>
            <w:r>
              <w:t>I understand that acceptance of this application form does not in any way signify that West of England Combined Authority has agreed to invest. I declare I am an authorised signatory of the lead organisation, with the authority to sign off this application form and have notified the necessary senior finance officers.</w:t>
            </w:r>
          </w:p>
        </w:tc>
      </w:tr>
    </w:tbl>
    <w:p w14:paraId="184E4D17" w14:textId="77777777" w:rsidR="00826AA7" w:rsidRPr="008808C3" w:rsidRDefault="00826AA7" w:rsidP="00826AA7">
      <w:pPr>
        <w:rPr>
          <w:b/>
          <w:bCs/>
        </w:rPr>
      </w:pPr>
      <w:r w:rsidRPr="008808C3">
        <w:rPr>
          <w:b/>
          <w:bCs/>
        </w:rPr>
        <w:t xml:space="preserve">Important Information </w:t>
      </w:r>
    </w:p>
    <w:p w14:paraId="0EF03A8F" w14:textId="5E6E2595" w:rsidR="00826AA7" w:rsidRDefault="00826AA7" w:rsidP="00826AA7">
      <w:r>
        <w:t xml:space="preserve">You should not commence project activity, or enter into legal contracts, including the ordering or purchasing of any services before your application has been formally approved and you have entered in a grant funding agreement. Any expenditure incurred before the approval date is at your own risk and may render the project ineligible for support. If you know and recklessly make a false statement to obtain grant aid for yourself or anyone else you risk prosecution, the recovery of all grant payments, additional financial penalty and exclusion from other schemes operated West of England Combined Authority. By submitting this form, you are confirming that you have read and agree the above declarations and you consent to us processing the information we collect from you in accordance with our </w:t>
      </w:r>
      <w:r w:rsidR="00E93C9C">
        <w:t xml:space="preserve">Privacy </w:t>
      </w:r>
      <w:r>
        <w:t xml:space="preserve">Policy. </w:t>
      </w:r>
    </w:p>
    <w:p w14:paraId="31033334" w14:textId="630D0A53" w:rsidR="00826AA7" w:rsidRPr="008808C3" w:rsidRDefault="00826AA7" w:rsidP="00826AA7">
      <w:pPr>
        <w:rPr>
          <w:b/>
          <w:bCs/>
        </w:rPr>
      </w:pPr>
      <w:r w:rsidRPr="008808C3">
        <w:rPr>
          <w:b/>
          <w:bCs/>
        </w:rPr>
        <w:t>Privacy Policy</w:t>
      </w:r>
    </w:p>
    <w:p w14:paraId="27795320" w14:textId="214259DF" w:rsidR="00ED72C4" w:rsidRDefault="00ED72C4" w:rsidP="00ED72C4">
      <w:bookmarkStart w:id="29" w:name="_Hlk156986884"/>
      <w:r>
        <w:t xml:space="preserve">Your information will be stored and processed in accordance with the Data Protection Act 2018 (DPA). West of England Combined Authority is the data controller for personal data you give to us/we hold about you. West of England Combined Authority process your data in accordance with their Privacy Policy which can be found </w:t>
      </w:r>
      <w:hyperlink r:id="rId12" w:history="1">
        <w:r w:rsidRPr="00ED72C4">
          <w:rPr>
            <w:rStyle w:val="Hyperlink"/>
            <w:rFonts w:cstheme="minorBidi"/>
          </w:rPr>
          <w:t>here</w:t>
        </w:r>
      </w:hyperlink>
      <w:r>
        <w:t xml:space="preserve">. We use it in line with the Data Protection Act. We are subject to the Freedom of Information Act 2000 and other obligations under law which require us to act transparently, and which grant certain rights of access to the public information held by us. This means, that although we respect the </w:t>
      </w:r>
      <w:r>
        <w:lastRenderedPageBreak/>
        <w:t>sensitivity of the information, there may be legal requirements which oblige us to disclose this information.</w:t>
      </w:r>
    </w:p>
    <w:p w14:paraId="7476BD53" w14:textId="77777777" w:rsidR="00ED72C4" w:rsidRDefault="00ED72C4" w:rsidP="00ED72C4">
      <w:r>
        <w:t>We will use the information you supply to administer, process, and assess your grant application. Information may be shared with other persons or organisations helping us with the assessment and monitoring of applications. Information you provide will also be shared with Government Departments and the wider South West Net Zero Hub. Your information may also be shared with Government departments and other public bodies for the purpose of fraud prevention. The application and evaluation may also be subject to audit and review by internal and external auditors who may need to access the information you submit in your application.</w:t>
      </w:r>
    </w:p>
    <w:p w14:paraId="0A4A1D08" w14:textId="77777777" w:rsidR="00ED72C4" w:rsidRDefault="00ED72C4" w:rsidP="00ED72C4">
      <w:r>
        <w:t>If you supply information related to third parties as part of your application, you must ensure that you inform those third parties about how you use this information and inform them that this information has been passed onto West of England Combined Authority.</w:t>
      </w:r>
    </w:p>
    <w:p w14:paraId="58486364" w14:textId="77777777" w:rsidR="00ED72C4" w:rsidRDefault="00ED72C4" w:rsidP="00ED72C4">
      <w:r>
        <w:t>We will not hold your information for longer than is necessary. We will hold most of your information for three years after project closure unless we have a legitimate reason to keep it for longer.</w:t>
      </w:r>
    </w:p>
    <w:p w14:paraId="4ADBDF66" w14:textId="6C19E8F7" w:rsidR="00ED72C4" w:rsidRPr="00ED72C4" w:rsidRDefault="00ED72C4" w:rsidP="00ED72C4">
      <w:r>
        <w:t>If any information we hold changes or is incomplete, please tell us and we will amend it.</w:t>
      </w:r>
    </w:p>
    <w:bookmarkEnd w:id="29"/>
    <w:p w14:paraId="314E5D6E" w14:textId="77777777" w:rsidR="00826AA7" w:rsidRPr="00EC02D6" w:rsidRDefault="00826AA7" w:rsidP="00826AA7">
      <w:pPr>
        <w:rPr>
          <w:b/>
          <w:bCs/>
        </w:rPr>
      </w:pPr>
      <w:r w:rsidRPr="00EC02D6">
        <w:rPr>
          <w:b/>
          <w:bCs/>
        </w:rPr>
        <w:t>Approval Signature</w:t>
      </w:r>
    </w:p>
    <w:tbl>
      <w:tblPr>
        <w:tblStyle w:val="TableGrid"/>
        <w:tblW w:w="0" w:type="auto"/>
        <w:tblLook w:val="04A0" w:firstRow="1" w:lastRow="0" w:firstColumn="1" w:lastColumn="0" w:noHBand="0" w:noVBand="1"/>
      </w:tblPr>
      <w:tblGrid>
        <w:gridCol w:w="2972"/>
        <w:gridCol w:w="6656"/>
      </w:tblGrid>
      <w:tr w:rsidR="00826AA7" w14:paraId="3F406295" w14:textId="77777777" w:rsidTr="00F76BE0">
        <w:tc>
          <w:tcPr>
            <w:tcW w:w="9628" w:type="dxa"/>
            <w:gridSpan w:val="2"/>
            <w:shd w:val="clear" w:color="auto" w:fill="E7E6E6" w:themeFill="background2"/>
          </w:tcPr>
          <w:p w14:paraId="26630194" w14:textId="77777777" w:rsidR="00826AA7" w:rsidRPr="008808C3" w:rsidRDefault="00826AA7" w:rsidP="00F76BE0">
            <w:pPr>
              <w:spacing w:before="120" w:after="120" w:line="259" w:lineRule="auto"/>
              <w:rPr>
                <w:rFonts w:eastAsiaTheme="minorHAnsi" w:cstheme="minorBidi"/>
                <w:b/>
                <w:bCs/>
                <w:kern w:val="2"/>
                <w14:ligatures w14:val="standardContextual"/>
              </w:rPr>
            </w:pPr>
            <w:r w:rsidRPr="00EC02D6">
              <w:rPr>
                <w:b/>
                <w:bCs/>
              </w:rPr>
              <w:t>Authorised Signatory for Applicant Organisation</w:t>
            </w:r>
          </w:p>
        </w:tc>
      </w:tr>
      <w:tr w:rsidR="00826AA7" w14:paraId="37BCD527" w14:textId="77777777" w:rsidTr="00F76BE0">
        <w:tc>
          <w:tcPr>
            <w:tcW w:w="2972" w:type="dxa"/>
            <w:shd w:val="clear" w:color="auto" w:fill="E7E6E6" w:themeFill="background2"/>
          </w:tcPr>
          <w:p w14:paraId="2412C379" w14:textId="77777777" w:rsidR="00826AA7" w:rsidRDefault="00826AA7" w:rsidP="00F76BE0">
            <w:pPr>
              <w:spacing w:before="120" w:after="120"/>
              <w:rPr>
                <w:b/>
                <w:bCs/>
              </w:rPr>
            </w:pPr>
            <w:r w:rsidRPr="00C6068F">
              <w:t xml:space="preserve">Printed Name </w:t>
            </w:r>
          </w:p>
        </w:tc>
        <w:tc>
          <w:tcPr>
            <w:tcW w:w="6656" w:type="dxa"/>
          </w:tcPr>
          <w:p w14:paraId="7EE1CE86" w14:textId="77777777" w:rsidR="00826AA7" w:rsidRDefault="00826AA7" w:rsidP="00F76BE0">
            <w:pPr>
              <w:spacing w:before="120" w:after="120"/>
              <w:rPr>
                <w:b/>
                <w:bCs/>
              </w:rPr>
            </w:pPr>
          </w:p>
        </w:tc>
      </w:tr>
      <w:tr w:rsidR="00826AA7" w14:paraId="6677F11A" w14:textId="77777777" w:rsidTr="00F76BE0">
        <w:tc>
          <w:tcPr>
            <w:tcW w:w="2972" w:type="dxa"/>
            <w:shd w:val="clear" w:color="auto" w:fill="E7E6E6" w:themeFill="background2"/>
          </w:tcPr>
          <w:p w14:paraId="624A175A" w14:textId="77777777" w:rsidR="00826AA7" w:rsidRDefault="00826AA7" w:rsidP="00F76BE0">
            <w:pPr>
              <w:spacing w:before="120" w:after="120"/>
              <w:rPr>
                <w:b/>
                <w:bCs/>
              </w:rPr>
            </w:pPr>
            <w:r w:rsidRPr="00C6068F">
              <w:t>Signature</w:t>
            </w:r>
          </w:p>
        </w:tc>
        <w:tc>
          <w:tcPr>
            <w:tcW w:w="6656" w:type="dxa"/>
          </w:tcPr>
          <w:p w14:paraId="4F6EBDE6" w14:textId="77777777" w:rsidR="00826AA7" w:rsidRDefault="00826AA7" w:rsidP="00F76BE0">
            <w:pPr>
              <w:spacing w:before="120" w:after="120"/>
              <w:rPr>
                <w:b/>
                <w:bCs/>
              </w:rPr>
            </w:pPr>
          </w:p>
        </w:tc>
      </w:tr>
      <w:tr w:rsidR="00826AA7" w14:paraId="166C2E6F" w14:textId="77777777" w:rsidTr="00F76BE0">
        <w:tc>
          <w:tcPr>
            <w:tcW w:w="2972" w:type="dxa"/>
            <w:shd w:val="clear" w:color="auto" w:fill="E7E6E6" w:themeFill="background2"/>
          </w:tcPr>
          <w:p w14:paraId="22695667" w14:textId="77777777" w:rsidR="00826AA7" w:rsidRDefault="00826AA7" w:rsidP="00F76BE0">
            <w:pPr>
              <w:spacing w:before="120" w:after="120"/>
              <w:rPr>
                <w:b/>
                <w:bCs/>
              </w:rPr>
            </w:pPr>
            <w:r>
              <w:t>Role within</w:t>
            </w:r>
            <w:r w:rsidRPr="00C6068F">
              <w:t xml:space="preserve"> Organisation</w:t>
            </w:r>
          </w:p>
        </w:tc>
        <w:tc>
          <w:tcPr>
            <w:tcW w:w="6656" w:type="dxa"/>
          </w:tcPr>
          <w:p w14:paraId="3E246CBC" w14:textId="77777777" w:rsidR="00826AA7" w:rsidRDefault="00826AA7" w:rsidP="00F76BE0">
            <w:pPr>
              <w:spacing w:before="120" w:after="120"/>
              <w:rPr>
                <w:b/>
                <w:bCs/>
              </w:rPr>
            </w:pPr>
          </w:p>
        </w:tc>
      </w:tr>
      <w:tr w:rsidR="00826AA7" w14:paraId="1D6878F5" w14:textId="77777777" w:rsidTr="00F76BE0">
        <w:tc>
          <w:tcPr>
            <w:tcW w:w="2972" w:type="dxa"/>
            <w:shd w:val="clear" w:color="auto" w:fill="E7E6E6" w:themeFill="background2"/>
          </w:tcPr>
          <w:p w14:paraId="4F3E0C66" w14:textId="77777777" w:rsidR="00826AA7" w:rsidRDefault="00826AA7" w:rsidP="00F76BE0">
            <w:pPr>
              <w:spacing w:before="120" w:after="120"/>
              <w:rPr>
                <w:b/>
                <w:bCs/>
              </w:rPr>
            </w:pPr>
            <w:r w:rsidRPr="00C6068F">
              <w:t>Date</w:t>
            </w:r>
          </w:p>
        </w:tc>
        <w:tc>
          <w:tcPr>
            <w:tcW w:w="6656" w:type="dxa"/>
          </w:tcPr>
          <w:p w14:paraId="1A6E881D" w14:textId="77777777" w:rsidR="00826AA7" w:rsidRDefault="00826AA7" w:rsidP="00F76BE0">
            <w:pPr>
              <w:spacing w:before="120" w:after="120"/>
              <w:rPr>
                <w:b/>
                <w:bCs/>
              </w:rPr>
            </w:pPr>
          </w:p>
        </w:tc>
      </w:tr>
    </w:tbl>
    <w:p w14:paraId="4BF5203A" w14:textId="77777777" w:rsidR="00826AA7" w:rsidRPr="008808C3" w:rsidRDefault="00826AA7" w:rsidP="00826AA7">
      <w:pPr>
        <w:rPr>
          <w:rFonts w:eastAsiaTheme="majorEastAsia" w:cstheme="majorBidi"/>
          <w:b/>
          <w:bCs/>
          <w:sz w:val="28"/>
          <w:szCs w:val="26"/>
        </w:rPr>
      </w:pPr>
      <w:r w:rsidRPr="008808C3">
        <w:rPr>
          <w:b/>
          <w:bCs/>
        </w:rPr>
        <w:t>By signing this page, you are confirming that the information provided in this application form is accurate and that you meet the eligibility criteria for the funding. You are also confirming that you agree with the Data Protection information provided above.</w:t>
      </w:r>
    </w:p>
    <w:p w14:paraId="73391273" w14:textId="77777777" w:rsidR="00B45128" w:rsidRPr="004754B9" w:rsidRDefault="00B45128" w:rsidP="004754B9">
      <w:pPr>
        <w:spacing w:before="0"/>
        <w:rPr>
          <w:rStyle w:val="normaltextrun"/>
        </w:rPr>
      </w:pPr>
    </w:p>
    <w:sectPr w:rsidR="00B45128" w:rsidRPr="004754B9" w:rsidSect="00E41726">
      <w:foot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20B9F" w14:textId="77777777" w:rsidR="00E41726" w:rsidRDefault="00E41726" w:rsidP="001214BC">
      <w:pPr>
        <w:spacing w:after="0" w:line="240" w:lineRule="auto"/>
      </w:pPr>
      <w:r>
        <w:separator/>
      </w:r>
    </w:p>
  </w:endnote>
  <w:endnote w:type="continuationSeparator" w:id="0">
    <w:p w14:paraId="015431EB" w14:textId="77777777" w:rsidR="00E41726" w:rsidRDefault="00E41726" w:rsidP="001214BC">
      <w:pPr>
        <w:spacing w:after="0" w:line="240" w:lineRule="auto"/>
      </w:pPr>
      <w:r>
        <w:continuationSeparator/>
      </w:r>
    </w:p>
  </w:endnote>
  <w:endnote w:type="continuationNotice" w:id="1">
    <w:p w14:paraId="57DB710F" w14:textId="77777777" w:rsidR="00E41726" w:rsidRDefault="00E4172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998429"/>
      <w:docPartObj>
        <w:docPartGallery w:val="Page Numbers (Bottom of Page)"/>
        <w:docPartUnique/>
      </w:docPartObj>
    </w:sdtPr>
    <w:sdtContent>
      <w:sdt>
        <w:sdtPr>
          <w:id w:val="1728636285"/>
          <w:docPartObj>
            <w:docPartGallery w:val="Page Numbers (Top of Page)"/>
            <w:docPartUnique/>
          </w:docPartObj>
        </w:sdtPr>
        <w:sdtContent>
          <w:p w14:paraId="7F9F8B64" w14:textId="7C468BD6" w:rsidR="009946F9" w:rsidRDefault="009946F9" w:rsidP="009946F9">
            <w:pPr>
              <w:pStyle w:val="Footer"/>
              <w:jc w:val="center"/>
            </w:pPr>
            <w:r>
              <w:t xml:space="preserve">Page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of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FBA00" w14:textId="77777777" w:rsidR="00E41726" w:rsidRDefault="00E41726" w:rsidP="001214BC">
      <w:pPr>
        <w:spacing w:after="0" w:line="240" w:lineRule="auto"/>
      </w:pPr>
      <w:r>
        <w:separator/>
      </w:r>
    </w:p>
  </w:footnote>
  <w:footnote w:type="continuationSeparator" w:id="0">
    <w:p w14:paraId="40829C1B" w14:textId="77777777" w:rsidR="00E41726" w:rsidRDefault="00E41726" w:rsidP="001214BC">
      <w:pPr>
        <w:spacing w:after="0" w:line="240" w:lineRule="auto"/>
      </w:pPr>
      <w:r>
        <w:continuationSeparator/>
      </w:r>
    </w:p>
  </w:footnote>
  <w:footnote w:type="continuationNotice" w:id="1">
    <w:p w14:paraId="66E602AB" w14:textId="77777777" w:rsidR="00E41726" w:rsidRDefault="00E41726">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E32"/>
    <w:multiLevelType w:val="hybridMultilevel"/>
    <w:tmpl w:val="A89A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7D1F8"/>
    <w:multiLevelType w:val="hybridMultilevel"/>
    <w:tmpl w:val="FDFE8ABC"/>
    <w:lvl w:ilvl="0" w:tplc="D51413BC">
      <w:start w:val="1"/>
      <w:numFmt w:val="bullet"/>
      <w:lvlText w:val="·"/>
      <w:lvlJc w:val="left"/>
      <w:pPr>
        <w:ind w:left="720" w:hanging="360"/>
      </w:pPr>
      <w:rPr>
        <w:rFonts w:ascii="Symbol" w:hAnsi="Symbol" w:hint="default"/>
      </w:rPr>
    </w:lvl>
    <w:lvl w:ilvl="1" w:tplc="916EB130">
      <w:start w:val="1"/>
      <w:numFmt w:val="bullet"/>
      <w:lvlText w:val="o"/>
      <w:lvlJc w:val="left"/>
      <w:pPr>
        <w:ind w:left="1440" w:hanging="360"/>
      </w:pPr>
      <w:rPr>
        <w:rFonts w:ascii="Courier New" w:hAnsi="Courier New" w:hint="default"/>
      </w:rPr>
    </w:lvl>
    <w:lvl w:ilvl="2" w:tplc="1B3ADDAE">
      <w:start w:val="1"/>
      <w:numFmt w:val="bullet"/>
      <w:lvlText w:val=""/>
      <w:lvlJc w:val="left"/>
      <w:pPr>
        <w:ind w:left="2160" w:hanging="360"/>
      </w:pPr>
      <w:rPr>
        <w:rFonts w:ascii="Wingdings" w:hAnsi="Wingdings" w:hint="default"/>
      </w:rPr>
    </w:lvl>
    <w:lvl w:ilvl="3" w:tplc="F18E8FF0">
      <w:start w:val="1"/>
      <w:numFmt w:val="bullet"/>
      <w:lvlText w:val=""/>
      <w:lvlJc w:val="left"/>
      <w:pPr>
        <w:ind w:left="2880" w:hanging="360"/>
      </w:pPr>
      <w:rPr>
        <w:rFonts w:ascii="Symbol" w:hAnsi="Symbol" w:hint="default"/>
      </w:rPr>
    </w:lvl>
    <w:lvl w:ilvl="4" w:tplc="5A56169E">
      <w:start w:val="1"/>
      <w:numFmt w:val="bullet"/>
      <w:lvlText w:val="o"/>
      <w:lvlJc w:val="left"/>
      <w:pPr>
        <w:ind w:left="3600" w:hanging="360"/>
      </w:pPr>
      <w:rPr>
        <w:rFonts w:ascii="Courier New" w:hAnsi="Courier New" w:hint="default"/>
      </w:rPr>
    </w:lvl>
    <w:lvl w:ilvl="5" w:tplc="09BA63BA">
      <w:start w:val="1"/>
      <w:numFmt w:val="bullet"/>
      <w:lvlText w:val=""/>
      <w:lvlJc w:val="left"/>
      <w:pPr>
        <w:ind w:left="4320" w:hanging="360"/>
      </w:pPr>
      <w:rPr>
        <w:rFonts w:ascii="Wingdings" w:hAnsi="Wingdings" w:hint="default"/>
      </w:rPr>
    </w:lvl>
    <w:lvl w:ilvl="6" w:tplc="46EA01C0">
      <w:start w:val="1"/>
      <w:numFmt w:val="bullet"/>
      <w:lvlText w:val=""/>
      <w:lvlJc w:val="left"/>
      <w:pPr>
        <w:ind w:left="5040" w:hanging="360"/>
      </w:pPr>
      <w:rPr>
        <w:rFonts w:ascii="Symbol" w:hAnsi="Symbol" w:hint="default"/>
      </w:rPr>
    </w:lvl>
    <w:lvl w:ilvl="7" w:tplc="9992FA38">
      <w:start w:val="1"/>
      <w:numFmt w:val="bullet"/>
      <w:lvlText w:val="o"/>
      <w:lvlJc w:val="left"/>
      <w:pPr>
        <w:ind w:left="5760" w:hanging="360"/>
      </w:pPr>
      <w:rPr>
        <w:rFonts w:ascii="Courier New" w:hAnsi="Courier New" w:hint="default"/>
      </w:rPr>
    </w:lvl>
    <w:lvl w:ilvl="8" w:tplc="EFB6D420">
      <w:start w:val="1"/>
      <w:numFmt w:val="bullet"/>
      <w:lvlText w:val=""/>
      <w:lvlJc w:val="left"/>
      <w:pPr>
        <w:ind w:left="6480" w:hanging="360"/>
      </w:pPr>
      <w:rPr>
        <w:rFonts w:ascii="Wingdings" w:hAnsi="Wingdings" w:hint="default"/>
      </w:rPr>
    </w:lvl>
  </w:abstractNum>
  <w:abstractNum w:abstractNumId="2" w15:restartNumberingAfterBreak="0">
    <w:nsid w:val="0ADD6E8A"/>
    <w:multiLevelType w:val="hybridMultilevel"/>
    <w:tmpl w:val="F31E6E92"/>
    <w:lvl w:ilvl="0" w:tplc="42A2B2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A5A92"/>
    <w:multiLevelType w:val="hybridMultilevel"/>
    <w:tmpl w:val="5810B8B6"/>
    <w:lvl w:ilvl="0" w:tplc="AD2AA13E">
      <w:start w:val="1"/>
      <w:numFmt w:val="bullet"/>
      <w:lvlText w:val="·"/>
      <w:lvlJc w:val="left"/>
      <w:pPr>
        <w:ind w:left="720" w:hanging="360"/>
      </w:pPr>
      <w:rPr>
        <w:rFonts w:ascii="Symbol" w:hAnsi="Symbol" w:hint="default"/>
      </w:rPr>
    </w:lvl>
    <w:lvl w:ilvl="1" w:tplc="457AB8EC">
      <w:start w:val="1"/>
      <w:numFmt w:val="bullet"/>
      <w:lvlText w:val="o"/>
      <w:lvlJc w:val="left"/>
      <w:pPr>
        <w:ind w:left="1440" w:hanging="360"/>
      </w:pPr>
      <w:rPr>
        <w:rFonts w:ascii="Courier New" w:hAnsi="Courier New" w:hint="default"/>
      </w:rPr>
    </w:lvl>
    <w:lvl w:ilvl="2" w:tplc="AB264FE6">
      <w:start w:val="1"/>
      <w:numFmt w:val="bullet"/>
      <w:lvlText w:val=""/>
      <w:lvlJc w:val="left"/>
      <w:pPr>
        <w:ind w:left="2160" w:hanging="360"/>
      </w:pPr>
      <w:rPr>
        <w:rFonts w:ascii="Wingdings" w:hAnsi="Wingdings" w:hint="default"/>
      </w:rPr>
    </w:lvl>
    <w:lvl w:ilvl="3" w:tplc="7DCA2FEA">
      <w:start w:val="1"/>
      <w:numFmt w:val="bullet"/>
      <w:lvlText w:val=""/>
      <w:lvlJc w:val="left"/>
      <w:pPr>
        <w:ind w:left="2880" w:hanging="360"/>
      </w:pPr>
      <w:rPr>
        <w:rFonts w:ascii="Symbol" w:hAnsi="Symbol" w:hint="default"/>
      </w:rPr>
    </w:lvl>
    <w:lvl w:ilvl="4" w:tplc="717659BE">
      <w:start w:val="1"/>
      <w:numFmt w:val="bullet"/>
      <w:lvlText w:val="o"/>
      <w:lvlJc w:val="left"/>
      <w:pPr>
        <w:ind w:left="3600" w:hanging="360"/>
      </w:pPr>
      <w:rPr>
        <w:rFonts w:ascii="Courier New" w:hAnsi="Courier New" w:hint="default"/>
      </w:rPr>
    </w:lvl>
    <w:lvl w:ilvl="5" w:tplc="36409892">
      <w:start w:val="1"/>
      <w:numFmt w:val="bullet"/>
      <w:lvlText w:val=""/>
      <w:lvlJc w:val="left"/>
      <w:pPr>
        <w:ind w:left="4320" w:hanging="360"/>
      </w:pPr>
      <w:rPr>
        <w:rFonts w:ascii="Wingdings" w:hAnsi="Wingdings" w:hint="default"/>
      </w:rPr>
    </w:lvl>
    <w:lvl w:ilvl="6" w:tplc="87809892">
      <w:start w:val="1"/>
      <w:numFmt w:val="bullet"/>
      <w:lvlText w:val=""/>
      <w:lvlJc w:val="left"/>
      <w:pPr>
        <w:ind w:left="5040" w:hanging="360"/>
      </w:pPr>
      <w:rPr>
        <w:rFonts w:ascii="Symbol" w:hAnsi="Symbol" w:hint="default"/>
      </w:rPr>
    </w:lvl>
    <w:lvl w:ilvl="7" w:tplc="ADF4081E">
      <w:start w:val="1"/>
      <w:numFmt w:val="bullet"/>
      <w:lvlText w:val="o"/>
      <w:lvlJc w:val="left"/>
      <w:pPr>
        <w:ind w:left="5760" w:hanging="360"/>
      </w:pPr>
      <w:rPr>
        <w:rFonts w:ascii="Courier New" w:hAnsi="Courier New" w:hint="default"/>
      </w:rPr>
    </w:lvl>
    <w:lvl w:ilvl="8" w:tplc="AD2A9032">
      <w:start w:val="1"/>
      <w:numFmt w:val="bullet"/>
      <w:lvlText w:val=""/>
      <w:lvlJc w:val="left"/>
      <w:pPr>
        <w:ind w:left="6480" w:hanging="360"/>
      </w:pPr>
      <w:rPr>
        <w:rFonts w:ascii="Wingdings" w:hAnsi="Wingdings" w:hint="default"/>
      </w:rPr>
    </w:lvl>
  </w:abstractNum>
  <w:abstractNum w:abstractNumId="4" w15:restartNumberingAfterBreak="0">
    <w:nsid w:val="1D0D2706"/>
    <w:multiLevelType w:val="hybridMultilevel"/>
    <w:tmpl w:val="929A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B55E3"/>
    <w:multiLevelType w:val="multilevel"/>
    <w:tmpl w:val="620023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C838FB"/>
    <w:multiLevelType w:val="multilevel"/>
    <w:tmpl w:val="4A8661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253577"/>
    <w:multiLevelType w:val="multilevel"/>
    <w:tmpl w:val="4AB6AA0E"/>
    <w:lvl w:ilvl="0">
      <w:start w:val="1"/>
      <w:numFmt w:val="decimal"/>
      <w:lvlText w:val="%1."/>
      <w:lvlJc w:val="left"/>
      <w:pPr>
        <w:ind w:left="720" w:hanging="360"/>
      </w:pPr>
      <w:rPr>
        <w:b/>
      </w:rPr>
    </w:lvl>
    <w:lvl w:ilvl="1">
      <w:start w:val="1"/>
      <w:numFmt w:val="decimal"/>
      <w:lvlText w:val="%2."/>
      <w:lvlJc w:val="left"/>
      <w:pPr>
        <w:ind w:left="927" w:hanging="360"/>
      </w:pPr>
      <w:rPr>
        <w:i/>
        <w:i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3B7A7A74"/>
    <w:multiLevelType w:val="hybridMultilevel"/>
    <w:tmpl w:val="1F542A02"/>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B822CE9"/>
    <w:multiLevelType w:val="hybridMultilevel"/>
    <w:tmpl w:val="62A2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84DA14"/>
    <w:multiLevelType w:val="hybridMultilevel"/>
    <w:tmpl w:val="D472D7A0"/>
    <w:lvl w:ilvl="0" w:tplc="D886374C">
      <w:start w:val="1"/>
      <w:numFmt w:val="bullet"/>
      <w:lvlText w:val="·"/>
      <w:lvlJc w:val="left"/>
      <w:pPr>
        <w:ind w:left="720" w:hanging="360"/>
      </w:pPr>
      <w:rPr>
        <w:rFonts w:ascii="Symbol" w:hAnsi="Symbol" w:hint="default"/>
      </w:rPr>
    </w:lvl>
    <w:lvl w:ilvl="1" w:tplc="EC38AEB2">
      <w:start w:val="1"/>
      <w:numFmt w:val="bullet"/>
      <w:lvlText w:val="o"/>
      <w:lvlJc w:val="left"/>
      <w:pPr>
        <w:ind w:left="1440" w:hanging="360"/>
      </w:pPr>
      <w:rPr>
        <w:rFonts w:ascii="Courier New" w:hAnsi="Courier New" w:hint="default"/>
      </w:rPr>
    </w:lvl>
    <w:lvl w:ilvl="2" w:tplc="78F8304A">
      <w:start w:val="1"/>
      <w:numFmt w:val="bullet"/>
      <w:lvlText w:val=""/>
      <w:lvlJc w:val="left"/>
      <w:pPr>
        <w:ind w:left="2160" w:hanging="360"/>
      </w:pPr>
      <w:rPr>
        <w:rFonts w:ascii="Wingdings" w:hAnsi="Wingdings" w:hint="default"/>
      </w:rPr>
    </w:lvl>
    <w:lvl w:ilvl="3" w:tplc="DF16110C">
      <w:start w:val="1"/>
      <w:numFmt w:val="bullet"/>
      <w:lvlText w:val=""/>
      <w:lvlJc w:val="left"/>
      <w:pPr>
        <w:ind w:left="2880" w:hanging="360"/>
      </w:pPr>
      <w:rPr>
        <w:rFonts w:ascii="Symbol" w:hAnsi="Symbol" w:hint="default"/>
      </w:rPr>
    </w:lvl>
    <w:lvl w:ilvl="4" w:tplc="42401A98">
      <w:start w:val="1"/>
      <w:numFmt w:val="bullet"/>
      <w:lvlText w:val="o"/>
      <w:lvlJc w:val="left"/>
      <w:pPr>
        <w:ind w:left="3600" w:hanging="360"/>
      </w:pPr>
      <w:rPr>
        <w:rFonts w:ascii="Courier New" w:hAnsi="Courier New" w:hint="default"/>
      </w:rPr>
    </w:lvl>
    <w:lvl w:ilvl="5" w:tplc="8050F652">
      <w:start w:val="1"/>
      <w:numFmt w:val="bullet"/>
      <w:lvlText w:val=""/>
      <w:lvlJc w:val="left"/>
      <w:pPr>
        <w:ind w:left="4320" w:hanging="360"/>
      </w:pPr>
      <w:rPr>
        <w:rFonts w:ascii="Wingdings" w:hAnsi="Wingdings" w:hint="default"/>
      </w:rPr>
    </w:lvl>
    <w:lvl w:ilvl="6" w:tplc="4290EFF0">
      <w:start w:val="1"/>
      <w:numFmt w:val="bullet"/>
      <w:lvlText w:val=""/>
      <w:lvlJc w:val="left"/>
      <w:pPr>
        <w:ind w:left="5040" w:hanging="360"/>
      </w:pPr>
      <w:rPr>
        <w:rFonts w:ascii="Symbol" w:hAnsi="Symbol" w:hint="default"/>
      </w:rPr>
    </w:lvl>
    <w:lvl w:ilvl="7" w:tplc="702A83EC">
      <w:start w:val="1"/>
      <w:numFmt w:val="bullet"/>
      <w:lvlText w:val="o"/>
      <w:lvlJc w:val="left"/>
      <w:pPr>
        <w:ind w:left="5760" w:hanging="360"/>
      </w:pPr>
      <w:rPr>
        <w:rFonts w:ascii="Courier New" w:hAnsi="Courier New" w:hint="default"/>
      </w:rPr>
    </w:lvl>
    <w:lvl w:ilvl="8" w:tplc="5B068820">
      <w:start w:val="1"/>
      <w:numFmt w:val="bullet"/>
      <w:lvlText w:val=""/>
      <w:lvlJc w:val="left"/>
      <w:pPr>
        <w:ind w:left="6480" w:hanging="360"/>
      </w:pPr>
      <w:rPr>
        <w:rFonts w:ascii="Wingdings" w:hAnsi="Wingdings" w:hint="default"/>
      </w:rPr>
    </w:lvl>
  </w:abstractNum>
  <w:abstractNum w:abstractNumId="11" w15:restartNumberingAfterBreak="0">
    <w:nsid w:val="44651A3C"/>
    <w:multiLevelType w:val="hybridMultilevel"/>
    <w:tmpl w:val="4748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0E48BF"/>
    <w:multiLevelType w:val="multilevel"/>
    <w:tmpl w:val="3378D66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B554220"/>
    <w:multiLevelType w:val="hybridMultilevel"/>
    <w:tmpl w:val="402E9C6E"/>
    <w:lvl w:ilvl="0" w:tplc="42A2B2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0D588B"/>
    <w:multiLevelType w:val="hybridMultilevel"/>
    <w:tmpl w:val="4E58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533CC0"/>
    <w:multiLevelType w:val="hybridMultilevel"/>
    <w:tmpl w:val="C18CAAA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18F6432"/>
    <w:multiLevelType w:val="multilevel"/>
    <w:tmpl w:val="410E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9C388A"/>
    <w:multiLevelType w:val="hybridMultilevel"/>
    <w:tmpl w:val="89AC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E46BE4"/>
    <w:multiLevelType w:val="multilevel"/>
    <w:tmpl w:val="C85642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B31712"/>
    <w:multiLevelType w:val="hybridMultilevel"/>
    <w:tmpl w:val="735C2B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0" w15:restartNumberingAfterBreak="0">
    <w:nsid w:val="7CDB2780"/>
    <w:multiLevelType w:val="hybridMultilevel"/>
    <w:tmpl w:val="407A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9F611D"/>
    <w:multiLevelType w:val="multilevel"/>
    <w:tmpl w:val="4AB6AA0E"/>
    <w:lvl w:ilvl="0">
      <w:start w:val="1"/>
      <w:numFmt w:val="decimal"/>
      <w:lvlText w:val="%1."/>
      <w:lvlJc w:val="left"/>
      <w:pPr>
        <w:ind w:left="720" w:hanging="360"/>
      </w:pPr>
      <w:rPr>
        <w:rFonts w:hint="default"/>
        <w:b/>
      </w:rPr>
    </w:lvl>
    <w:lvl w:ilvl="1">
      <w:start w:val="1"/>
      <w:numFmt w:val="decimal"/>
      <w:lvlText w:val="%2."/>
      <w:lvlJc w:val="left"/>
      <w:pPr>
        <w:ind w:left="927" w:hanging="360"/>
      </w:pPr>
      <w:rPr>
        <w:i/>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F896D83"/>
    <w:multiLevelType w:val="hybridMultilevel"/>
    <w:tmpl w:val="31560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5065364">
    <w:abstractNumId w:val="21"/>
  </w:num>
  <w:num w:numId="2" w16cid:durableId="1289237101">
    <w:abstractNumId w:val="12"/>
  </w:num>
  <w:num w:numId="3" w16cid:durableId="1305232890">
    <w:abstractNumId w:val="6"/>
  </w:num>
  <w:num w:numId="4" w16cid:durableId="18591493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4939097">
    <w:abstractNumId w:val="13"/>
  </w:num>
  <w:num w:numId="6" w16cid:durableId="333382167">
    <w:abstractNumId w:val="2"/>
  </w:num>
  <w:num w:numId="7" w16cid:durableId="1905949509">
    <w:abstractNumId w:val="15"/>
  </w:num>
  <w:num w:numId="8" w16cid:durableId="1445226581">
    <w:abstractNumId w:val="4"/>
  </w:num>
  <w:num w:numId="9" w16cid:durableId="1858881812">
    <w:abstractNumId w:val="8"/>
  </w:num>
  <w:num w:numId="10" w16cid:durableId="926109399">
    <w:abstractNumId w:val="9"/>
  </w:num>
  <w:num w:numId="11" w16cid:durableId="2146389376">
    <w:abstractNumId w:val="11"/>
  </w:num>
  <w:num w:numId="12" w16cid:durableId="569390822">
    <w:abstractNumId w:val="19"/>
  </w:num>
  <w:num w:numId="13" w16cid:durableId="889150950">
    <w:abstractNumId w:val="17"/>
  </w:num>
  <w:num w:numId="14" w16cid:durableId="1293634404">
    <w:abstractNumId w:val="3"/>
  </w:num>
  <w:num w:numId="15" w16cid:durableId="679701247">
    <w:abstractNumId w:val="1"/>
  </w:num>
  <w:num w:numId="16" w16cid:durableId="666249576">
    <w:abstractNumId w:val="10"/>
  </w:num>
  <w:num w:numId="17" w16cid:durableId="1894000532">
    <w:abstractNumId w:val="16"/>
  </w:num>
  <w:num w:numId="18" w16cid:durableId="1678385865">
    <w:abstractNumId w:val="14"/>
  </w:num>
  <w:num w:numId="19" w16cid:durableId="1885170221">
    <w:abstractNumId w:val="0"/>
  </w:num>
  <w:num w:numId="20" w16cid:durableId="511535878">
    <w:abstractNumId w:val="22"/>
  </w:num>
  <w:num w:numId="21" w16cid:durableId="1798990321">
    <w:abstractNumId w:val="5"/>
  </w:num>
  <w:num w:numId="22" w16cid:durableId="630937173">
    <w:abstractNumId w:val="18"/>
  </w:num>
  <w:num w:numId="23" w16cid:durableId="39401215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BC"/>
    <w:rsid w:val="000002E4"/>
    <w:rsid w:val="00001444"/>
    <w:rsid w:val="000034E7"/>
    <w:rsid w:val="00003590"/>
    <w:rsid w:val="00005A72"/>
    <w:rsid w:val="00006F0B"/>
    <w:rsid w:val="0000706C"/>
    <w:rsid w:val="000110AD"/>
    <w:rsid w:val="00011B5C"/>
    <w:rsid w:val="00020BC6"/>
    <w:rsid w:val="00021E8A"/>
    <w:rsid w:val="000308C8"/>
    <w:rsid w:val="00041291"/>
    <w:rsid w:val="00044F0A"/>
    <w:rsid w:val="00046D61"/>
    <w:rsid w:val="000500FA"/>
    <w:rsid w:val="00051350"/>
    <w:rsid w:val="00051A6C"/>
    <w:rsid w:val="000579BD"/>
    <w:rsid w:val="000722DF"/>
    <w:rsid w:val="00073ED6"/>
    <w:rsid w:val="00080F22"/>
    <w:rsid w:val="000879ED"/>
    <w:rsid w:val="00087ABF"/>
    <w:rsid w:val="00092D79"/>
    <w:rsid w:val="00093733"/>
    <w:rsid w:val="0009378B"/>
    <w:rsid w:val="00093B1E"/>
    <w:rsid w:val="00094A51"/>
    <w:rsid w:val="000970AF"/>
    <w:rsid w:val="00097B5E"/>
    <w:rsid w:val="000A2E64"/>
    <w:rsid w:val="000A6357"/>
    <w:rsid w:val="000B4838"/>
    <w:rsid w:val="000C135E"/>
    <w:rsid w:val="000C1E1C"/>
    <w:rsid w:val="000C3049"/>
    <w:rsid w:val="000D46E3"/>
    <w:rsid w:val="000F4763"/>
    <w:rsid w:val="000F6167"/>
    <w:rsid w:val="000F6E2E"/>
    <w:rsid w:val="0011011B"/>
    <w:rsid w:val="001214BC"/>
    <w:rsid w:val="00122AF2"/>
    <w:rsid w:val="00130F3F"/>
    <w:rsid w:val="001327A3"/>
    <w:rsid w:val="00134441"/>
    <w:rsid w:val="001356AB"/>
    <w:rsid w:val="00142EE6"/>
    <w:rsid w:val="00143401"/>
    <w:rsid w:val="0015184D"/>
    <w:rsid w:val="0015430F"/>
    <w:rsid w:val="001735A3"/>
    <w:rsid w:val="00185870"/>
    <w:rsid w:val="00190A93"/>
    <w:rsid w:val="001918CC"/>
    <w:rsid w:val="00192ABE"/>
    <w:rsid w:val="001A6E2D"/>
    <w:rsid w:val="001A6EC8"/>
    <w:rsid w:val="001A7226"/>
    <w:rsid w:val="001A7852"/>
    <w:rsid w:val="001A7F32"/>
    <w:rsid w:val="001B25CD"/>
    <w:rsid w:val="001B394C"/>
    <w:rsid w:val="001B3EAD"/>
    <w:rsid w:val="001C1CF9"/>
    <w:rsid w:val="001C7E4F"/>
    <w:rsid w:val="001D5B36"/>
    <w:rsid w:val="001E027D"/>
    <w:rsid w:val="001F56FF"/>
    <w:rsid w:val="001F74DD"/>
    <w:rsid w:val="00201487"/>
    <w:rsid w:val="00202BEF"/>
    <w:rsid w:val="00210BAE"/>
    <w:rsid w:val="002171B4"/>
    <w:rsid w:val="00217B98"/>
    <w:rsid w:val="0022405A"/>
    <w:rsid w:val="00224978"/>
    <w:rsid w:val="00224E33"/>
    <w:rsid w:val="00225201"/>
    <w:rsid w:val="0025174C"/>
    <w:rsid w:val="002522B1"/>
    <w:rsid w:val="00253916"/>
    <w:rsid w:val="00253E46"/>
    <w:rsid w:val="00254E62"/>
    <w:rsid w:val="00272702"/>
    <w:rsid w:val="0028099B"/>
    <w:rsid w:val="00281D2E"/>
    <w:rsid w:val="00287D4D"/>
    <w:rsid w:val="00292E46"/>
    <w:rsid w:val="00295839"/>
    <w:rsid w:val="002A0CDD"/>
    <w:rsid w:val="002A5501"/>
    <w:rsid w:val="002B1A38"/>
    <w:rsid w:val="002B7AB9"/>
    <w:rsid w:val="002B7D7E"/>
    <w:rsid w:val="002C76AE"/>
    <w:rsid w:val="002D1F75"/>
    <w:rsid w:val="002D5AB9"/>
    <w:rsid w:val="002E0D00"/>
    <w:rsid w:val="002E5C45"/>
    <w:rsid w:val="002F0928"/>
    <w:rsid w:val="002F6A8E"/>
    <w:rsid w:val="002F7057"/>
    <w:rsid w:val="00303628"/>
    <w:rsid w:val="00313F50"/>
    <w:rsid w:val="00315EB7"/>
    <w:rsid w:val="00321DF0"/>
    <w:rsid w:val="00325A5D"/>
    <w:rsid w:val="003260AE"/>
    <w:rsid w:val="00326BC4"/>
    <w:rsid w:val="00327166"/>
    <w:rsid w:val="003302E3"/>
    <w:rsid w:val="0033103E"/>
    <w:rsid w:val="0033138C"/>
    <w:rsid w:val="00332217"/>
    <w:rsid w:val="00334B9B"/>
    <w:rsid w:val="00350541"/>
    <w:rsid w:val="00350551"/>
    <w:rsid w:val="003629BF"/>
    <w:rsid w:val="00370169"/>
    <w:rsid w:val="00371008"/>
    <w:rsid w:val="00371B3D"/>
    <w:rsid w:val="00375B97"/>
    <w:rsid w:val="00377763"/>
    <w:rsid w:val="0038347C"/>
    <w:rsid w:val="003908DC"/>
    <w:rsid w:val="003919BC"/>
    <w:rsid w:val="003923D9"/>
    <w:rsid w:val="003940E0"/>
    <w:rsid w:val="0039590C"/>
    <w:rsid w:val="00396AF5"/>
    <w:rsid w:val="00396C2E"/>
    <w:rsid w:val="003A4275"/>
    <w:rsid w:val="003A5E66"/>
    <w:rsid w:val="003B1C22"/>
    <w:rsid w:val="003C156A"/>
    <w:rsid w:val="003C31F5"/>
    <w:rsid w:val="003E2458"/>
    <w:rsid w:val="003E3EDD"/>
    <w:rsid w:val="003F161B"/>
    <w:rsid w:val="003F27A7"/>
    <w:rsid w:val="003F2E7D"/>
    <w:rsid w:val="00414090"/>
    <w:rsid w:val="00414744"/>
    <w:rsid w:val="00416971"/>
    <w:rsid w:val="00430FBF"/>
    <w:rsid w:val="00451E33"/>
    <w:rsid w:val="0045748C"/>
    <w:rsid w:val="00461977"/>
    <w:rsid w:val="00463088"/>
    <w:rsid w:val="00470009"/>
    <w:rsid w:val="00472A03"/>
    <w:rsid w:val="004754B9"/>
    <w:rsid w:val="004775CE"/>
    <w:rsid w:val="004949FE"/>
    <w:rsid w:val="00495DE1"/>
    <w:rsid w:val="00497EAB"/>
    <w:rsid w:val="004A2C96"/>
    <w:rsid w:val="004B3D08"/>
    <w:rsid w:val="004D388D"/>
    <w:rsid w:val="004D4C4F"/>
    <w:rsid w:val="004D503B"/>
    <w:rsid w:val="004D7C85"/>
    <w:rsid w:val="004E1C0F"/>
    <w:rsid w:val="004E665D"/>
    <w:rsid w:val="004F2815"/>
    <w:rsid w:val="004F53B2"/>
    <w:rsid w:val="005121BD"/>
    <w:rsid w:val="00516DE6"/>
    <w:rsid w:val="00524171"/>
    <w:rsid w:val="005265F0"/>
    <w:rsid w:val="005326D9"/>
    <w:rsid w:val="0053320A"/>
    <w:rsid w:val="00535524"/>
    <w:rsid w:val="00536946"/>
    <w:rsid w:val="005440A0"/>
    <w:rsid w:val="00544C02"/>
    <w:rsid w:val="005556D4"/>
    <w:rsid w:val="005559F9"/>
    <w:rsid w:val="005676C2"/>
    <w:rsid w:val="0057195B"/>
    <w:rsid w:val="005832AC"/>
    <w:rsid w:val="00586357"/>
    <w:rsid w:val="00590861"/>
    <w:rsid w:val="00592875"/>
    <w:rsid w:val="005A1D50"/>
    <w:rsid w:val="005B11AC"/>
    <w:rsid w:val="005B7982"/>
    <w:rsid w:val="005C703B"/>
    <w:rsid w:val="005D0FD3"/>
    <w:rsid w:val="005E6E60"/>
    <w:rsid w:val="005F4B8D"/>
    <w:rsid w:val="00600904"/>
    <w:rsid w:val="006051CB"/>
    <w:rsid w:val="00606890"/>
    <w:rsid w:val="00607542"/>
    <w:rsid w:val="00607D46"/>
    <w:rsid w:val="006102CA"/>
    <w:rsid w:val="0061142B"/>
    <w:rsid w:val="00614CE3"/>
    <w:rsid w:val="0061580C"/>
    <w:rsid w:val="00624D80"/>
    <w:rsid w:val="00625126"/>
    <w:rsid w:val="006265F4"/>
    <w:rsid w:val="00626D1C"/>
    <w:rsid w:val="00626E2C"/>
    <w:rsid w:val="0063168E"/>
    <w:rsid w:val="00633F86"/>
    <w:rsid w:val="00637880"/>
    <w:rsid w:val="00653521"/>
    <w:rsid w:val="0065401D"/>
    <w:rsid w:val="006559B9"/>
    <w:rsid w:val="0066276D"/>
    <w:rsid w:val="00664E88"/>
    <w:rsid w:val="0067469B"/>
    <w:rsid w:val="00677823"/>
    <w:rsid w:val="00683C8A"/>
    <w:rsid w:val="00690A75"/>
    <w:rsid w:val="006A0318"/>
    <w:rsid w:val="006A34ED"/>
    <w:rsid w:val="006A45DC"/>
    <w:rsid w:val="006A5C15"/>
    <w:rsid w:val="006B018B"/>
    <w:rsid w:val="006C0466"/>
    <w:rsid w:val="006C62B4"/>
    <w:rsid w:val="006D3A99"/>
    <w:rsid w:val="006D4BCF"/>
    <w:rsid w:val="006E0F97"/>
    <w:rsid w:val="006F1382"/>
    <w:rsid w:val="006F198E"/>
    <w:rsid w:val="006F1C29"/>
    <w:rsid w:val="006F2B30"/>
    <w:rsid w:val="0071232A"/>
    <w:rsid w:val="0071263E"/>
    <w:rsid w:val="00714E10"/>
    <w:rsid w:val="00717D54"/>
    <w:rsid w:val="007218F7"/>
    <w:rsid w:val="00723AF4"/>
    <w:rsid w:val="00726292"/>
    <w:rsid w:val="00733628"/>
    <w:rsid w:val="00741198"/>
    <w:rsid w:val="0074374D"/>
    <w:rsid w:val="00750784"/>
    <w:rsid w:val="00756AB4"/>
    <w:rsid w:val="0076420D"/>
    <w:rsid w:val="007662E3"/>
    <w:rsid w:val="0077019B"/>
    <w:rsid w:val="007718FB"/>
    <w:rsid w:val="007854B7"/>
    <w:rsid w:val="00795865"/>
    <w:rsid w:val="007A6595"/>
    <w:rsid w:val="007B3404"/>
    <w:rsid w:val="007B7733"/>
    <w:rsid w:val="007C0DDF"/>
    <w:rsid w:val="007D01F7"/>
    <w:rsid w:val="007D05A6"/>
    <w:rsid w:val="007E21CC"/>
    <w:rsid w:val="007E588D"/>
    <w:rsid w:val="007E5C28"/>
    <w:rsid w:val="007F174F"/>
    <w:rsid w:val="007F1B62"/>
    <w:rsid w:val="007F5A3E"/>
    <w:rsid w:val="007F6517"/>
    <w:rsid w:val="00800E97"/>
    <w:rsid w:val="00805BF6"/>
    <w:rsid w:val="00812CB3"/>
    <w:rsid w:val="0081720D"/>
    <w:rsid w:val="008204E0"/>
    <w:rsid w:val="00826AA7"/>
    <w:rsid w:val="008316D1"/>
    <w:rsid w:val="0083330F"/>
    <w:rsid w:val="0083591B"/>
    <w:rsid w:val="00837098"/>
    <w:rsid w:val="00843B02"/>
    <w:rsid w:val="00845E1F"/>
    <w:rsid w:val="00850DB9"/>
    <w:rsid w:val="00851ABC"/>
    <w:rsid w:val="00851DFA"/>
    <w:rsid w:val="0086665D"/>
    <w:rsid w:val="00866B37"/>
    <w:rsid w:val="00872541"/>
    <w:rsid w:val="008758E6"/>
    <w:rsid w:val="008808C3"/>
    <w:rsid w:val="00884F3B"/>
    <w:rsid w:val="008919FC"/>
    <w:rsid w:val="00895760"/>
    <w:rsid w:val="008964B5"/>
    <w:rsid w:val="00896EBD"/>
    <w:rsid w:val="008A1801"/>
    <w:rsid w:val="008A26CC"/>
    <w:rsid w:val="008A379C"/>
    <w:rsid w:val="008A4AE9"/>
    <w:rsid w:val="008A641C"/>
    <w:rsid w:val="008B3584"/>
    <w:rsid w:val="008B3F47"/>
    <w:rsid w:val="008B65DB"/>
    <w:rsid w:val="008D65CB"/>
    <w:rsid w:val="008D66D3"/>
    <w:rsid w:val="008E0EE3"/>
    <w:rsid w:val="008E3D65"/>
    <w:rsid w:val="009011B4"/>
    <w:rsid w:val="0091041C"/>
    <w:rsid w:val="00911FEE"/>
    <w:rsid w:val="00913A97"/>
    <w:rsid w:val="00916508"/>
    <w:rsid w:val="00917B72"/>
    <w:rsid w:val="0092054E"/>
    <w:rsid w:val="00925936"/>
    <w:rsid w:val="009311A3"/>
    <w:rsid w:val="00931AE5"/>
    <w:rsid w:val="00935760"/>
    <w:rsid w:val="00935CDD"/>
    <w:rsid w:val="0094103C"/>
    <w:rsid w:val="009420A8"/>
    <w:rsid w:val="009431E4"/>
    <w:rsid w:val="00944769"/>
    <w:rsid w:val="00945A54"/>
    <w:rsid w:val="00950D75"/>
    <w:rsid w:val="00951EAE"/>
    <w:rsid w:val="00954379"/>
    <w:rsid w:val="009632A0"/>
    <w:rsid w:val="0096561F"/>
    <w:rsid w:val="00972A4B"/>
    <w:rsid w:val="0097324F"/>
    <w:rsid w:val="009754AF"/>
    <w:rsid w:val="0098018B"/>
    <w:rsid w:val="00981865"/>
    <w:rsid w:val="00983495"/>
    <w:rsid w:val="009946F9"/>
    <w:rsid w:val="009B1C33"/>
    <w:rsid w:val="009B34EB"/>
    <w:rsid w:val="009B58EB"/>
    <w:rsid w:val="009D1926"/>
    <w:rsid w:val="009D25DB"/>
    <w:rsid w:val="009D3074"/>
    <w:rsid w:val="009E32F6"/>
    <w:rsid w:val="009F4AAC"/>
    <w:rsid w:val="00A00789"/>
    <w:rsid w:val="00A00BAA"/>
    <w:rsid w:val="00A02BFD"/>
    <w:rsid w:val="00A0776C"/>
    <w:rsid w:val="00A20025"/>
    <w:rsid w:val="00A272EC"/>
    <w:rsid w:val="00A31AB3"/>
    <w:rsid w:val="00A3334A"/>
    <w:rsid w:val="00A36BA4"/>
    <w:rsid w:val="00A36ED5"/>
    <w:rsid w:val="00A5169C"/>
    <w:rsid w:val="00A5507F"/>
    <w:rsid w:val="00A55948"/>
    <w:rsid w:val="00A566DA"/>
    <w:rsid w:val="00A603B7"/>
    <w:rsid w:val="00A63279"/>
    <w:rsid w:val="00A67D84"/>
    <w:rsid w:val="00A715BE"/>
    <w:rsid w:val="00A74FCD"/>
    <w:rsid w:val="00A75107"/>
    <w:rsid w:val="00AA28D9"/>
    <w:rsid w:val="00AA5FA6"/>
    <w:rsid w:val="00AA77D8"/>
    <w:rsid w:val="00AB4D1F"/>
    <w:rsid w:val="00AC1741"/>
    <w:rsid w:val="00AC4C25"/>
    <w:rsid w:val="00AC4FC8"/>
    <w:rsid w:val="00AD0DD6"/>
    <w:rsid w:val="00AD1550"/>
    <w:rsid w:val="00AD40DB"/>
    <w:rsid w:val="00AD496C"/>
    <w:rsid w:val="00AD7F8D"/>
    <w:rsid w:val="00AE0A5F"/>
    <w:rsid w:val="00AE6931"/>
    <w:rsid w:val="00B02B7E"/>
    <w:rsid w:val="00B054A5"/>
    <w:rsid w:val="00B07C21"/>
    <w:rsid w:val="00B10159"/>
    <w:rsid w:val="00B1341B"/>
    <w:rsid w:val="00B17B79"/>
    <w:rsid w:val="00B17EEC"/>
    <w:rsid w:val="00B30440"/>
    <w:rsid w:val="00B43B1F"/>
    <w:rsid w:val="00B44C46"/>
    <w:rsid w:val="00B45128"/>
    <w:rsid w:val="00B47121"/>
    <w:rsid w:val="00B537C4"/>
    <w:rsid w:val="00B560A8"/>
    <w:rsid w:val="00B60D00"/>
    <w:rsid w:val="00B65391"/>
    <w:rsid w:val="00B70271"/>
    <w:rsid w:val="00B70603"/>
    <w:rsid w:val="00B710D3"/>
    <w:rsid w:val="00B73127"/>
    <w:rsid w:val="00B74C0D"/>
    <w:rsid w:val="00B77FFD"/>
    <w:rsid w:val="00B85184"/>
    <w:rsid w:val="00B87371"/>
    <w:rsid w:val="00BA6362"/>
    <w:rsid w:val="00BB02B6"/>
    <w:rsid w:val="00BB2047"/>
    <w:rsid w:val="00BB29EE"/>
    <w:rsid w:val="00BB6476"/>
    <w:rsid w:val="00BC20B4"/>
    <w:rsid w:val="00BC3262"/>
    <w:rsid w:val="00BC3BE4"/>
    <w:rsid w:val="00BD13C9"/>
    <w:rsid w:val="00BD192C"/>
    <w:rsid w:val="00BD75B0"/>
    <w:rsid w:val="00BE5220"/>
    <w:rsid w:val="00BF673E"/>
    <w:rsid w:val="00C01F09"/>
    <w:rsid w:val="00C1049D"/>
    <w:rsid w:val="00C12BDD"/>
    <w:rsid w:val="00C1767F"/>
    <w:rsid w:val="00C2515F"/>
    <w:rsid w:val="00C3502F"/>
    <w:rsid w:val="00C40D18"/>
    <w:rsid w:val="00C4600C"/>
    <w:rsid w:val="00C47BDC"/>
    <w:rsid w:val="00C5162C"/>
    <w:rsid w:val="00C533C3"/>
    <w:rsid w:val="00C55C70"/>
    <w:rsid w:val="00C56139"/>
    <w:rsid w:val="00C63C62"/>
    <w:rsid w:val="00C64C51"/>
    <w:rsid w:val="00C728F3"/>
    <w:rsid w:val="00C73034"/>
    <w:rsid w:val="00C747F9"/>
    <w:rsid w:val="00C751B3"/>
    <w:rsid w:val="00C75B78"/>
    <w:rsid w:val="00C8168A"/>
    <w:rsid w:val="00C979E9"/>
    <w:rsid w:val="00CA5A35"/>
    <w:rsid w:val="00CA5E7A"/>
    <w:rsid w:val="00CB0412"/>
    <w:rsid w:val="00CB48AB"/>
    <w:rsid w:val="00CC3725"/>
    <w:rsid w:val="00CC40AB"/>
    <w:rsid w:val="00CE0549"/>
    <w:rsid w:val="00CE336C"/>
    <w:rsid w:val="00CF41E9"/>
    <w:rsid w:val="00CF4D8B"/>
    <w:rsid w:val="00CF57EB"/>
    <w:rsid w:val="00D14A8B"/>
    <w:rsid w:val="00D225E9"/>
    <w:rsid w:val="00D245EB"/>
    <w:rsid w:val="00D2461A"/>
    <w:rsid w:val="00D25F79"/>
    <w:rsid w:val="00D459BB"/>
    <w:rsid w:val="00D51066"/>
    <w:rsid w:val="00D533F1"/>
    <w:rsid w:val="00D5419C"/>
    <w:rsid w:val="00D55306"/>
    <w:rsid w:val="00D57CF2"/>
    <w:rsid w:val="00D665A9"/>
    <w:rsid w:val="00D718E4"/>
    <w:rsid w:val="00D7331D"/>
    <w:rsid w:val="00D81C39"/>
    <w:rsid w:val="00D85E0D"/>
    <w:rsid w:val="00D861CE"/>
    <w:rsid w:val="00D867B7"/>
    <w:rsid w:val="00D877C6"/>
    <w:rsid w:val="00D87933"/>
    <w:rsid w:val="00D93FDD"/>
    <w:rsid w:val="00DA3B13"/>
    <w:rsid w:val="00DB3B2F"/>
    <w:rsid w:val="00DB3D4E"/>
    <w:rsid w:val="00DB3EF0"/>
    <w:rsid w:val="00DB7998"/>
    <w:rsid w:val="00DC01A7"/>
    <w:rsid w:val="00DC22FC"/>
    <w:rsid w:val="00DC38D9"/>
    <w:rsid w:val="00DD1E70"/>
    <w:rsid w:val="00DE0ECE"/>
    <w:rsid w:val="00DE2F81"/>
    <w:rsid w:val="00DE32CF"/>
    <w:rsid w:val="00DE59B7"/>
    <w:rsid w:val="00DE79AA"/>
    <w:rsid w:val="00E00026"/>
    <w:rsid w:val="00E008F7"/>
    <w:rsid w:val="00E00E41"/>
    <w:rsid w:val="00E0243B"/>
    <w:rsid w:val="00E07FC5"/>
    <w:rsid w:val="00E132FE"/>
    <w:rsid w:val="00E14877"/>
    <w:rsid w:val="00E346BC"/>
    <w:rsid w:val="00E34A66"/>
    <w:rsid w:val="00E41726"/>
    <w:rsid w:val="00E4221A"/>
    <w:rsid w:val="00E454DB"/>
    <w:rsid w:val="00E6104B"/>
    <w:rsid w:val="00E72095"/>
    <w:rsid w:val="00E73BE7"/>
    <w:rsid w:val="00E7606B"/>
    <w:rsid w:val="00E76A9C"/>
    <w:rsid w:val="00E839F4"/>
    <w:rsid w:val="00E84F7C"/>
    <w:rsid w:val="00E923BA"/>
    <w:rsid w:val="00E93C9C"/>
    <w:rsid w:val="00EB33FB"/>
    <w:rsid w:val="00EB5B0A"/>
    <w:rsid w:val="00EB6BC3"/>
    <w:rsid w:val="00EC02D6"/>
    <w:rsid w:val="00EC2764"/>
    <w:rsid w:val="00ED4E02"/>
    <w:rsid w:val="00ED57C3"/>
    <w:rsid w:val="00ED6D3C"/>
    <w:rsid w:val="00ED72C4"/>
    <w:rsid w:val="00EE107E"/>
    <w:rsid w:val="00EE1DAD"/>
    <w:rsid w:val="00EE4D96"/>
    <w:rsid w:val="00F02E89"/>
    <w:rsid w:val="00F056CA"/>
    <w:rsid w:val="00F06D25"/>
    <w:rsid w:val="00F07EB7"/>
    <w:rsid w:val="00F10DC6"/>
    <w:rsid w:val="00F12F26"/>
    <w:rsid w:val="00F14D69"/>
    <w:rsid w:val="00F14E8A"/>
    <w:rsid w:val="00F16FB2"/>
    <w:rsid w:val="00F17742"/>
    <w:rsid w:val="00F20B38"/>
    <w:rsid w:val="00F22291"/>
    <w:rsid w:val="00F24978"/>
    <w:rsid w:val="00F266D7"/>
    <w:rsid w:val="00F31A3E"/>
    <w:rsid w:val="00F353E3"/>
    <w:rsid w:val="00F51849"/>
    <w:rsid w:val="00F53E89"/>
    <w:rsid w:val="00F56EDF"/>
    <w:rsid w:val="00F5753F"/>
    <w:rsid w:val="00F60B3F"/>
    <w:rsid w:val="00F66C56"/>
    <w:rsid w:val="00F67678"/>
    <w:rsid w:val="00F74B81"/>
    <w:rsid w:val="00F757A8"/>
    <w:rsid w:val="00F801E8"/>
    <w:rsid w:val="00F84719"/>
    <w:rsid w:val="00F84FA0"/>
    <w:rsid w:val="00F92C04"/>
    <w:rsid w:val="00F941F6"/>
    <w:rsid w:val="00F948AA"/>
    <w:rsid w:val="00F95C74"/>
    <w:rsid w:val="00F970BF"/>
    <w:rsid w:val="00FA028D"/>
    <w:rsid w:val="00FA3F55"/>
    <w:rsid w:val="00FA42FE"/>
    <w:rsid w:val="00FA473B"/>
    <w:rsid w:val="00FC33BD"/>
    <w:rsid w:val="00FC63B9"/>
    <w:rsid w:val="00FD185E"/>
    <w:rsid w:val="00FD4E43"/>
    <w:rsid w:val="00FD65CF"/>
    <w:rsid w:val="00FD774B"/>
    <w:rsid w:val="00FE31DD"/>
    <w:rsid w:val="00FE4F35"/>
    <w:rsid w:val="00FE528E"/>
    <w:rsid w:val="00FF3812"/>
    <w:rsid w:val="00FF3DC3"/>
    <w:rsid w:val="00FF5077"/>
    <w:rsid w:val="00FF578C"/>
    <w:rsid w:val="04D5A86E"/>
    <w:rsid w:val="1FF66CA9"/>
    <w:rsid w:val="2AC8EBE0"/>
    <w:rsid w:val="317F2C90"/>
    <w:rsid w:val="3A2AC4FA"/>
    <w:rsid w:val="487E73D5"/>
    <w:rsid w:val="54C265A0"/>
    <w:rsid w:val="55BF440E"/>
    <w:rsid w:val="5FCF95C7"/>
    <w:rsid w:val="717FF65B"/>
    <w:rsid w:val="7A819DC3"/>
    <w:rsid w:val="7ED88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00C2D"/>
  <w15:chartTrackingRefBased/>
  <w15:docId w15:val="{EAF34AAC-325E-4462-ADB6-1B192B90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D7"/>
    <w:pPr>
      <w:spacing w:before="160"/>
    </w:pPr>
    <w:rPr>
      <w:rFonts w:ascii="Arial" w:hAnsi="Arial"/>
      <w:sz w:val="24"/>
    </w:rPr>
  </w:style>
  <w:style w:type="paragraph" w:styleId="Heading1">
    <w:name w:val="heading 1"/>
    <w:basedOn w:val="Normal"/>
    <w:next w:val="Normal"/>
    <w:link w:val="Heading1Char"/>
    <w:uiPriority w:val="9"/>
    <w:qFormat/>
    <w:rsid w:val="001214BC"/>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B7733"/>
    <w:pPr>
      <w:keepNext/>
      <w:keepLines/>
      <w:spacing w:before="0"/>
      <w:outlineLvl w:val="1"/>
    </w:pPr>
    <w:rPr>
      <w:rFonts w:eastAsiaTheme="majorEastAsia" w:cstheme="majorBidi"/>
      <w:b/>
      <w:sz w:val="28"/>
      <w:szCs w:val="26"/>
    </w:rPr>
  </w:style>
  <w:style w:type="paragraph" w:styleId="Heading6">
    <w:name w:val="heading 6"/>
    <w:basedOn w:val="Normal"/>
    <w:next w:val="Normal"/>
    <w:link w:val="Heading6Char"/>
    <w:uiPriority w:val="9"/>
    <w:semiHidden/>
    <w:unhideWhenUsed/>
    <w:qFormat/>
    <w:rsid w:val="00BB204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4BC"/>
  </w:style>
  <w:style w:type="paragraph" w:styleId="Footer">
    <w:name w:val="footer"/>
    <w:basedOn w:val="Normal"/>
    <w:link w:val="FooterChar"/>
    <w:uiPriority w:val="99"/>
    <w:unhideWhenUsed/>
    <w:rsid w:val="00121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4BC"/>
  </w:style>
  <w:style w:type="character" w:customStyle="1" w:styleId="Heading1Char">
    <w:name w:val="Heading 1 Char"/>
    <w:basedOn w:val="DefaultParagraphFont"/>
    <w:link w:val="Heading1"/>
    <w:uiPriority w:val="9"/>
    <w:rsid w:val="001214BC"/>
    <w:rPr>
      <w:rFonts w:ascii="Arial" w:eastAsiaTheme="majorEastAsia" w:hAnsi="Arial" w:cstheme="majorBidi"/>
      <w:b/>
      <w:sz w:val="32"/>
      <w:szCs w:val="32"/>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F266D7"/>
    <w:pPr>
      <w:ind w:left="720"/>
      <w:contextualSpacing/>
    </w:pPr>
    <w:rPr>
      <w:rFonts w:eastAsia="Times New Roman" w:cs="Times New Roman"/>
      <w:kern w:val="0"/>
      <w14:ligatures w14:val="none"/>
    </w:rPr>
  </w:style>
  <w:style w:type="table" w:styleId="TableGrid">
    <w:name w:val="Table Grid"/>
    <w:basedOn w:val="TableNormal"/>
    <w:uiPriority w:val="59"/>
    <w:rsid w:val="001214BC"/>
    <w:pPr>
      <w:spacing w:after="0" w:line="240" w:lineRule="auto"/>
    </w:pPr>
    <w:rPr>
      <w:rFonts w:eastAsia="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4BC"/>
    <w:rPr>
      <w:rFonts w:cs="Times New Roman"/>
      <w:color w:val="0563C1" w:themeColor="hyperlink"/>
      <w:u w:val="single"/>
    </w:rPr>
  </w:style>
  <w:style w:type="character" w:styleId="PlaceholderText">
    <w:name w:val="Placeholder Text"/>
    <w:basedOn w:val="DefaultParagraphFont"/>
    <w:uiPriority w:val="99"/>
    <w:semiHidden/>
    <w:rsid w:val="00224978"/>
    <w:rPr>
      <w:color w:val="808080"/>
    </w:rPr>
  </w:style>
  <w:style w:type="character" w:styleId="CommentReference">
    <w:name w:val="annotation reference"/>
    <w:basedOn w:val="DefaultParagraphFont"/>
    <w:uiPriority w:val="99"/>
    <w:semiHidden/>
    <w:unhideWhenUsed/>
    <w:rsid w:val="00CF57EB"/>
    <w:rPr>
      <w:sz w:val="16"/>
      <w:szCs w:val="16"/>
    </w:rPr>
  </w:style>
  <w:style w:type="paragraph" w:styleId="CommentText">
    <w:name w:val="annotation text"/>
    <w:basedOn w:val="Normal"/>
    <w:link w:val="CommentTextChar"/>
    <w:uiPriority w:val="99"/>
    <w:unhideWhenUsed/>
    <w:rsid w:val="00CF57EB"/>
    <w:pPr>
      <w:spacing w:line="240" w:lineRule="auto"/>
    </w:pPr>
    <w:rPr>
      <w:sz w:val="20"/>
      <w:szCs w:val="20"/>
    </w:rPr>
  </w:style>
  <w:style w:type="character" w:customStyle="1" w:styleId="CommentTextChar">
    <w:name w:val="Comment Text Char"/>
    <w:basedOn w:val="DefaultParagraphFont"/>
    <w:link w:val="CommentText"/>
    <w:uiPriority w:val="99"/>
    <w:rsid w:val="00CF57E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57EB"/>
    <w:rPr>
      <w:b/>
      <w:bCs/>
    </w:rPr>
  </w:style>
  <w:style w:type="character" w:customStyle="1" w:styleId="CommentSubjectChar">
    <w:name w:val="Comment Subject Char"/>
    <w:basedOn w:val="CommentTextChar"/>
    <w:link w:val="CommentSubject"/>
    <w:uiPriority w:val="99"/>
    <w:semiHidden/>
    <w:rsid w:val="00CF57EB"/>
    <w:rPr>
      <w:rFonts w:ascii="Arial" w:hAnsi="Arial"/>
      <w:b/>
      <w:bCs/>
      <w:sz w:val="20"/>
      <w:szCs w:val="20"/>
    </w:rPr>
  </w:style>
  <w:style w:type="character" w:customStyle="1" w:styleId="Heading2Char">
    <w:name w:val="Heading 2 Char"/>
    <w:basedOn w:val="DefaultParagraphFont"/>
    <w:link w:val="Heading2"/>
    <w:uiPriority w:val="9"/>
    <w:rsid w:val="007B7733"/>
    <w:rPr>
      <w:rFonts w:ascii="Arial" w:eastAsiaTheme="majorEastAsia" w:hAnsi="Arial" w:cstheme="majorBidi"/>
      <w:b/>
      <w:sz w:val="28"/>
      <w:szCs w:val="26"/>
    </w:rPr>
  </w:style>
  <w:style w:type="character" w:customStyle="1" w:styleId="Heading6Char">
    <w:name w:val="Heading 6 Char"/>
    <w:basedOn w:val="DefaultParagraphFont"/>
    <w:link w:val="Heading6"/>
    <w:uiPriority w:val="9"/>
    <w:semiHidden/>
    <w:rsid w:val="00BB2047"/>
    <w:rPr>
      <w:rFonts w:asciiTheme="majorHAnsi" w:eastAsiaTheme="majorEastAsia" w:hAnsiTheme="majorHAnsi" w:cstheme="majorBidi"/>
      <w:color w:val="1F3763" w:themeColor="accent1" w:themeShade="7F"/>
      <w:sz w:val="24"/>
    </w:rPr>
  </w:style>
  <w:style w:type="character" w:styleId="UnresolvedMention">
    <w:name w:val="Unresolved Mention"/>
    <w:basedOn w:val="DefaultParagraphFont"/>
    <w:uiPriority w:val="99"/>
    <w:semiHidden/>
    <w:unhideWhenUsed/>
    <w:rsid w:val="00253916"/>
    <w:rPr>
      <w:color w:val="605E5C"/>
      <w:shd w:val="clear" w:color="auto" w:fill="E1DFDD"/>
    </w:rPr>
  </w:style>
  <w:style w:type="character" w:styleId="FollowedHyperlink">
    <w:name w:val="FollowedHyperlink"/>
    <w:basedOn w:val="DefaultParagraphFont"/>
    <w:uiPriority w:val="99"/>
    <w:semiHidden/>
    <w:unhideWhenUsed/>
    <w:rsid w:val="00253916"/>
    <w:rPr>
      <w:color w:val="954F72"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38347C"/>
    <w:rPr>
      <w:rFonts w:ascii="Arial" w:eastAsia="Times New Roman" w:hAnsi="Arial" w:cs="Times New Roman"/>
      <w:kern w:val="0"/>
      <w:sz w:val="24"/>
      <w14:ligatures w14:val="none"/>
    </w:rPr>
  </w:style>
  <w:style w:type="paragraph" w:styleId="Revision">
    <w:name w:val="Revision"/>
    <w:hidden/>
    <w:uiPriority w:val="99"/>
    <w:semiHidden/>
    <w:rsid w:val="003C156A"/>
    <w:pPr>
      <w:spacing w:after="0" w:line="240" w:lineRule="auto"/>
    </w:pPr>
    <w:rPr>
      <w:rFonts w:ascii="Arial" w:hAnsi="Arial"/>
      <w:sz w:val="24"/>
    </w:rPr>
  </w:style>
  <w:style w:type="character" w:customStyle="1" w:styleId="normaltextrun">
    <w:name w:val="normaltextrun"/>
    <w:basedOn w:val="DefaultParagraphFont"/>
    <w:rsid w:val="00851DFA"/>
  </w:style>
  <w:style w:type="character" w:styleId="Mention">
    <w:name w:val="Mention"/>
    <w:basedOn w:val="DefaultParagraphFont"/>
    <w:uiPriority w:val="99"/>
    <w:unhideWhenUsed/>
    <w:rsid w:val="00122AF2"/>
    <w:rPr>
      <w:color w:val="2B579A"/>
      <w:shd w:val="clear" w:color="auto" w:fill="E1DFDD"/>
    </w:rPr>
  </w:style>
  <w:style w:type="paragraph" w:styleId="BalloonText">
    <w:name w:val="Balloon Text"/>
    <w:basedOn w:val="Normal"/>
    <w:link w:val="BalloonTextChar"/>
    <w:uiPriority w:val="99"/>
    <w:semiHidden/>
    <w:unhideWhenUsed/>
    <w:rsid w:val="002522B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2B1"/>
    <w:rPr>
      <w:rFonts w:ascii="Segoe UI" w:hAnsi="Segoe UI" w:cs="Segoe UI"/>
      <w:sz w:val="18"/>
      <w:szCs w:val="18"/>
    </w:rPr>
  </w:style>
  <w:style w:type="paragraph" w:customStyle="1" w:styleId="xmsonormal">
    <w:name w:val="xmsonormal"/>
    <w:basedOn w:val="Normal"/>
    <w:rsid w:val="00F20B38"/>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3053">
      <w:bodyDiv w:val="1"/>
      <w:marLeft w:val="0"/>
      <w:marRight w:val="0"/>
      <w:marTop w:val="0"/>
      <w:marBottom w:val="0"/>
      <w:divBdr>
        <w:top w:val="none" w:sz="0" w:space="0" w:color="auto"/>
        <w:left w:val="none" w:sz="0" w:space="0" w:color="auto"/>
        <w:bottom w:val="none" w:sz="0" w:space="0" w:color="auto"/>
        <w:right w:val="none" w:sz="0" w:space="0" w:color="auto"/>
      </w:divBdr>
    </w:div>
    <w:div w:id="219751824">
      <w:bodyDiv w:val="1"/>
      <w:marLeft w:val="0"/>
      <w:marRight w:val="0"/>
      <w:marTop w:val="0"/>
      <w:marBottom w:val="0"/>
      <w:divBdr>
        <w:top w:val="none" w:sz="0" w:space="0" w:color="auto"/>
        <w:left w:val="none" w:sz="0" w:space="0" w:color="auto"/>
        <w:bottom w:val="none" w:sz="0" w:space="0" w:color="auto"/>
        <w:right w:val="none" w:sz="0" w:space="0" w:color="auto"/>
      </w:divBdr>
    </w:div>
    <w:div w:id="242298246">
      <w:bodyDiv w:val="1"/>
      <w:marLeft w:val="0"/>
      <w:marRight w:val="0"/>
      <w:marTop w:val="0"/>
      <w:marBottom w:val="0"/>
      <w:divBdr>
        <w:top w:val="none" w:sz="0" w:space="0" w:color="auto"/>
        <w:left w:val="none" w:sz="0" w:space="0" w:color="auto"/>
        <w:bottom w:val="none" w:sz="0" w:space="0" w:color="auto"/>
        <w:right w:val="none" w:sz="0" w:space="0" w:color="auto"/>
      </w:divBdr>
    </w:div>
    <w:div w:id="443351476">
      <w:bodyDiv w:val="1"/>
      <w:marLeft w:val="0"/>
      <w:marRight w:val="0"/>
      <w:marTop w:val="0"/>
      <w:marBottom w:val="0"/>
      <w:divBdr>
        <w:top w:val="none" w:sz="0" w:space="0" w:color="auto"/>
        <w:left w:val="none" w:sz="0" w:space="0" w:color="auto"/>
        <w:bottom w:val="none" w:sz="0" w:space="0" w:color="auto"/>
        <w:right w:val="none" w:sz="0" w:space="0" w:color="auto"/>
      </w:divBdr>
      <w:divsChild>
        <w:div w:id="727384345">
          <w:marLeft w:val="0"/>
          <w:marRight w:val="0"/>
          <w:marTop w:val="0"/>
          <w:marBottom w:val="0"/>
          <w:divBdr>
            <w:top w:val="none" w:sz="0" w:space="0" w:color="auto"/>
            <w:left w:val="none" w:sz="0" w:space="0" w:color="auto"/>
            <w:bottom w:val="none" w:sz="0" w:space="0" w:color="auto"/>
            <w:right w:val="none" w:sz="0" w:space="0" w:color="auto"/>
          </w:divBdr>
        </w:div>
      </w:divsChild>
    </w:div>
    <w:div w:id="556471511">
      <w:bodyDiv w:val="1"/>
      <w:marLeft w:val="0"/>
      <w:marRight w:val="0"/>
      <w:marTop w:val="0"/>
      <w:marBottom w:val="0"/>
      <w:divBdr>
        <w:top w:val="none" w:sz="0" w:space="0" w:color="auto"/>
        <w:left w:val="none" w:sz="0" w:space="0" w:color="auto"/>
        <w:bottom w:val="none" w:sz="0" w:space="0" w:color="auto"/>
        <w:right w:val="none" w:sz="0" w:space="0" w:color="auto"/>
      </w:divBdr>
    </w:div>
    <w:div w:id="742725365">
      <w:bodyDiv w:val="1"/>
      <w:marLeft w:val="0"/>
      <w:marRight w:val="0"/>
      <w:marTop w:val="0"/>
      <w:marBottom w:val="0"/>
      <w:divBdr>
        <w:top w:val="none" w:sz="0" w:space="0" w:color="auto"/>
        <w:left w:val="none" w:sz="0" w:space="0" w:color="auto"/>
        <w:bottom w:val="none" w:sz="0" w:space="0" w:color="auto"/>
        <w:right w:val="none" w:sz="0" w:space="0" w:color="auto"/>
      </w:divBdr>
    </w:div>
    <w:div w:id="898857779">
      <w:bodyDiv w:val="1"/>
      <w:marLeft w:val="0"/>
      <w:marRight w:val="0"/>
      <w:marTop w:val="0"/>
      <w:marBottom w:val="0"/>
      <w:divBdr>
        <w:top w:val="none" w:sz="0" w:space="0" w:color="auto"/>
        <w:left w:val="none" w:sz="0" w:space="0" w:color="auto"/>
        <w:bottom w:val="none" w:sz="0" w:space="0" w:color="auto"/>
        <w:right w:val="none" w:sz="0" w:space="0" w:color="auto"/>
      </w:divBdr>
    </w:div>
    <w:div w:id="899172558">
      <w:bodyDiv w:val="1"/>
      <w:marLeft w:val="0"/>
      <w:marRight w:val="0"/>
      <w:marTop w:val="0"/>
      <w:marBottom w:val="0"/>
      <w:divBdr>
        <w:top w:val="none" w:sz="0" w:space="0" w:color="auto"/>
        <w:left w:val="none" w:sz="0" w:space="0" w:color="auto"/>
        <w:bottom w:val="none" w:sz="0" w:space="0" w:color="auto"/>
        <w:right w:val="none" w:sz="0" w:space="0" w:color="auto"/>
      </w:divBdr>
    </w:div>
    <w:div w:id="1351298928">
      <w:bodyDiv w:val="1"/>
      <w:marLeft w:val="0"/>
      <w:marRight w:val="0"/>
      <w:marTop w:val="0"/>
      <w:marBottom w:val="0"/>
      <w:divBdr>
        <w:top w:val="none" w:sz="0" w:space="0" w:color="auto"/>
        <w:left w:val="none" w:sz="0" w:space="0" w:color="auto"/>
        <w:bottom w:val="none" w:sz="0" w:space="0" w:color="auto"/>
        <w:right w:val="none" w:sz="0" w:space="0" w:color="auto"/>
      </w:divBdr>
    </w:div>
    <w:div w:id="1387266088">
      <w:bodyDiv w:val="1"/>
      <w:marLeft w:val="0"/>
      <w:marRight w:val="0"/>
      <w:marTop w:val="0"/>
      <w:marBottom w:val="0"/>
      <w:divBdr>
        <w:top w:val="none" w:sz="0" w:space="0" w:color="auto"/>
        <w:left w:val="none" w:sz="0" w:space="0" w:color="auto"/>
        <w:bottom w:val="none" w:sz="0" w:space="0" w:color="auto"/>
        <w:right w:val="none" w:sz="0" w:space="0" w:color="auto"/>
      </w:divBdr>
    </w:div>
    <w:div w:id="1428384991">
      <w:bodyDiv w:val="1"/>
      <w:marLeft w:val="0"/>
      <w:marRight w:val="0"/>
      <w:marTop w:val="0"/>
      <w:marBottom w:val="0"/>
      <w:divBdr>
        <w:top w:val="none" w:sz="0" w:space="0" w:color="auto"/>
        <w:left w:val="none" w:sz="0" w:space="0" w:color="auto"/>
        <w:bottom w:val="none" w:sz="0" w:space="0" w:color="auto"/>
        <w:right w:val="none" w:sz="0" w:space="0" w:color="auto"/>
      </w:divBdr>
      <w:divsChild>
        <w:div w:id="832331035">
          <w:marLeft w:val="0"/>
          <w:marRight w:val="0"/>
          <w:marTop w:val="0"/>
          <w:marBottom w:val="0"/>
          <w:divBdr>
            <w:top w:val="none" w:sz="0" w:space="0" w:color="auto"/>
            <w:left w:val="none" w:sz="0" w:space="0" w:color="auto"/>
            <w:bottom w:val="none" w:sz="0" w:space="0" w:color="auto"/>
            <w:right w:val="none" w:sz="0" w:space="0" w:color="auto"/>
          </w:divBdr>
          <w:divsChild>
            <w:div w:id="1381784582">
              <w:marLeft w:val="0"/>
              <w:marRight w:val="0"/>
              <w:marTop w:val="0"/>
              <w:marBottom w:val="0"/>
              <w:divBdr>
                <w:top w:val="none" w:sz="0" w:space="0" w:color="auto"/>
                <w:left w:val="none" w:sz="0" w:space="0" w:color="auto"/>
                <w:bottom w:val="none" w:sz="0" w:space="0" w:color="auto"/>
                <w:right w:val="none" w:sz="0" w:space="0" w:color="auto"/>
              </w:divBdr>
            </w:div>
            <w:div w:id="121928842">
              <w:marLeft w:val="0"/>
              <w:marRight w:val="0"/>
              <w:marTop w:val="0"/>
              <w:marBottom w:val="0"/>
              <w:divBdr>
                <w:top w:val="none" w:sz="0" w:space="0" w:color="auto"/>
                <w:left w:val="none" w:sz="0" w:space="0" w:color="auto"/>
                <w:bottom w:val="none" w:sz="0" w:space="0" w:color="auto"/>
                <w:right w:val="none" w:sz="0" w:space="0" w:color="auto"/>
              </w:divBdr>
            </w:div>
            <w:div w:id="1850020005">
              <w:marLeft w:val="0"/>
              <w:marRight w:val="0"/>
              <w:marTop w:val="0"/>
              <w:marBottom w:val="0"/>
              <w:divBdr>
                <w:top w:val="none" w:sz="0" w:space="0" w:color="auto"/>
                <w:left w:val="none" w:sz="0" w:space="0" w:color="auto"/>
                <w:bottom w:val="none" w:sz="0" w:space="0" w:color="auto"/>
                <w:right w:val="none" w:sz="0" w:space="0" w:color="auto"/>
              </w:divBdr>
            </w:div>
            <w:div w:id="426195373">
              <w:marLeft w:val="0"/>
              <w:marRight w:val="0"/>
              <w:marTop w:val="0"/>
              <w:marBottom w:val="0"/>
              <w:divBdr>
                <w:top w:val="none" w:sz="0" w:space="0" w:color="auto"/>
                <w:left w:val="none" w:sz="0" w:space="0" w:color="auto"/>
                <w:bottom w:val="none" w:sz="0" w:space="0" w:color="auto"/>
                <w:right w:val="none" w:sz="0" w:space="0" w:color="auto"/>
              </w:divBdr>
            </w:div>
            <w:div w:id="836270008">
              <w:marLeft w:val="0"/>
              <w:marRight w:val="0"/>
              <w:marTop w:val="0"/>
              <w:marBottom w:val="0"/>
              <w:divBdr>
                <w:top w:val="none" w:sz="0" w:space="0" w:color="auto"/>
                <w:left w:val="none" w:sz="0" w:space="0" w:color="auto"/>
                <w:bottom w:val="none" w:sz="0" w:space="0" w:color="auto"/>
                <w:right w:val="none" w:sz="0" w:space="0" w:color="auto"/>
              </w:divBdr>
            </w:div>
            <w:div w:id="1737972749">
              <w:marLeft w:val="0"/>
              <w:marRight w:val="0"/>
              <w:marTop w:val="0"/>
              <w:marBottom w:val="0"/>
              <w:divBdr>
                <w:top w:val="none" w:sz="0" w:space="0" w:color="auto"/>
                <w:left w:val="none" w:sz="0" w:space="0" w:color="auto"/>
                <w:bottom w:val="none" w:sz="0" w:space="0" w:color="auto"/>
                <w:right w:val="none" w:sz="0" w:space="0" w:color="auto"/>
              </w:divBdr>
            </w:div>
            <w:div w:id="188034636">
              <w:marLeft w:val="0"/>
              <w:marRight w:val="0"/>
              <w:marTop w:val="0"/>
              <w:marBottom w:val="0"/>
              <w:divBdr>
                <w:top w:val="none" w:sz="0" w:space="0" w:color="auto"/>
                <w:left w:val="none" w:sz="0" w:space="0" w:color="auto"/>
                <w:bottom w:val="none" w:sz="0" w:space="0" w:color="auto"/>
                <w:right w:val="none" w:sz="0" w:space="0" w:color="auto"/>
              </w:divBdr>
            </w:div>
            <w:div w:id="752506202">
              <w:marLeft w:val="0"/>
              <w:marRight w:val="0"/>
              <w:marTop w:val="0"/>
              <w:marBottom w:val="0"/>
              <w:divBdr>
                <w:top w:val="none" w:sz="0" w:space="0" w:color="auto"/>
                <w:left w:val="none" w:sz="0" w:space="0" w:color="auto"/>
                <w:bottom w:val="none" w:sz="0" w:space="0" w:color="auto"/>
                <w:right w:val="none" w:sz="0" w:space="0" w:color="auto"/>
              </w:divBdr>
            </w:div>
            <w:div w:id="292056466">
              <w:marLeft w:val="0"/>
              <w:marRight w:val="0"/>
              <w:marTop w:val="0"/>
              <w:marBottom w:val="0"/>
              <w:divBdr>
                <w:top w:val="none" w:sz="0" w:space="0" w:color="auto"/>
                <w:left w:val="none" w:sz="0" w:space="0" w:color="auto"/>
                <w:bottom w:val="none" w:sz="0" w:space="0" w:color="auto"/>
                <w:right w:val="none" w:sz="0" w:space="0" w:color="auto"/>
              </w:divBdr>
            </w:div>
            <w:div w:id="399718739">
              <w:marLeft w:val="0"/>
              <w:marRight w:val="0"/>
              <w:marTop w:val="0"/>
              <w:marBottom w:val="0"/>
              <w:divBdr>
                <w:top w:val="none" w:sz="0" w:space="0" w:color="auto"/>
                <w:left w:val="none" w:sz="0" w:space="0" w:color="auto"/>
                <w:bottom w:val="none" w:sz="0" w:space="0" w:color="auto"/>
                <w:right w:val="none" w:sz="0" w:space="0" w:color="auto"/>
              </w:divBdr>
            </w:div>
            <w:div w:id="1009017534">
              <w:marLeft w:val="0"/>
              <w:marRight w:val="0"/>
              <w:marTop w:val="0"/>
              <w:marBottom w:val="0"/>
              <w:divBdr>
                <w:top w:val="none" w:sz="0" w:space="0" w:color="auto"/>
                <w:left w:val="none" w:sz="0" w:space="0" w:color="auto"/>
                <w:bottom w:val="none" w:sz="0" w:space="0" w:color="auto"/>
                <w:right w:val="none" w:sz="0" w:space="0" w:color="auto"/>
              </w:divBdr>
            </w:div>
            <w:div w:id="922879414">
              <w:marLeft w:val="0"/>
              <w:marRight w:val="0"/>
              <w:marTop w:val="0"/>
              <w:marBottom w:val="0"/>
              <w:divBdr>
                <w:top w:val="none" w:sz="0" w:space="0" w:color="auto"/>
                <w:left w:val="none" w:sz="0" w:space="0" w:color="auto"/>
                <w:bottom w:val="none" w:sz="0" w:space="0" w:color="auto"/>
                <w:right w:val="none" w:sz="0" w:space="0" w:color="auto"/>
              </w:divBdr>
            </w:div>
            <w:div w:id="691297234">
              <w:marLeft w:val="0"/>
              <w:marRight w:val="0"/>
              <w:marTop w:val="0"/>
              <w:marBottom w:val="0"/>
              <w:divBdr>
                <w:top w:val="none" w:sz="0" w:space="0" w:color="auto"/>
                <w:left w:val="none" w:sz="0" w:space="0" w:color="auto"/>
                <w:bottom w:val="none" w:sz="0" w:space="0" w:color="auto"/>
                <w:right w:val="none" w:sz="0" w:space="0" w:color="auto"/>
              </w:divBdr>
            </w:div>
            <w:div w:id="986476185">
              <w:marLeft w:val="0"/>
              <w:marRight w:val="0"/>
              <w:marTop w:val="0"/>
              <w:marBottom w:val="0"/>
              <w:divBdr>
                <w:top w:val="none" w:sz="0" w:space="0" w:color="auto"/>
                <w:left w:val="none" w:sz="0" w:space="0" w:color="auto"/>
                <w:bottom w:val="none" w:sz="0" w:space="0" w:color="auto"/>
                <w:right w:val="none" w:sz="0" w:space="0" w:color="auto"/>
              </w:divBdr>
            </w:div>
            <w:div w:id="232475059">
              <w:marLeft w:val="0"/>
              <w:marRight w:val="0"/>
              <w:marTop w:val="0"/>
              <w:marBottom w:val="0"/>
              <w:divBdr>
                <w:top w:val="none" w:sz="0" w:space="0" w:color="auto"/>
                <w:left w:val="none" w:sz="0" w:space="0" w:color="auto"/>
                <w:bottom w:val="none" w:sz="0" w:space="0" w:color="auto"/>
                <w:right w:val="none" w:sz="0" w:space="0" w:color="auto"/>
              </w:divBdr>
            </w:div>
            <w:div w:id="1873376039">
              <w:marLeft w:val="0"/>
              <w:marRight w:val="0"/>
              <w:marTop w:val="0"/>
              <w:marBottom w:val="0"/>
              <w:divBdr>
                <w:top w:val="none" w:sz="0" w:space="0" w:color="auto"/>
                <w:left w:val="none" w:sz="0" w:space="0" w:color="auto"/>
                <w:bottom w:val="none" w:sz="0" w:space="0" w:color="auto"/>
                <w:right w:val="none" w:sz="0" w:space="0" w:color="auto"/>
              </w:divBdr>
            </w:div>
            <w:div w:id="1135946388">
              <w:marLeft w:val="0"/>
              <w:marRight w:val="0"/>
              <w:marTop w:val="0"/>
              <w:marBottom w:val="0"/>
              <w:divBdr>
                <w:top w:val="none" w:sz="0" w:space="0" w:color="auto"/>
                <w:left w:val="none" w:sz="0" w:space="0" w:color="auto"/>
                <w:bottom w:val="none" w:sz="0" w:space="0" w:color="auto"/>
                <w:right w:val="none" w:sz="0" w:space="0" w:color="auto"/>
              </w:divBdr>
            </w:div>
            <w:div w:id="378359869">
              <w:marLeft w:val="0"/>
              <w:marRight w:val="0"/>
              <w:marTop w:val="0"/>
              <w:marBottom w:val="0"/>
              <w:divBdr>
                <w:top w:val="none" w:sz="0" w:space="0" w:color="auto"/>
                <w:left w:val="none" w:sz="0" w:space="0" w:color="auto"/>
                <w:bottom w:val="none" w:sz="0" w:space="0" w:color="auto"/>
                <w:right w:val="none" w:sz="0" w:space="0" w:color="auto"/>
              </w:divBdr>
            </w:div>
            <w:div w:id="1399546861">
              <w:marLeft w:val="0"/>
              <w:marRight w:val="0"/>
              <w:marTop w:val="0"/>
              <w:marBottom w:val="0"/>
              <w:divBdr>
                <w:top w:val="none" w:sz="0" w:space="0" w:color="auto"/>
                <w:left w:val="none" w:sz="0" w:space="0" w:color="auto"/>
                <w:bottom w:val="none" w:sz="0" w:space="0" w:color="auto"/>
                <w:right w:val="none" w:sz="0" w:space="0" w:color="auto"/>
              </w:divBdr>
            </w:div>
          </w:divsChild>
        </w:div>
        <w:div w:id="1763186936">
          <w:marLeft w:val="0"/>
          <w:marRight w:val="0"/>
          <w:marTop w:val="0"/>
          <w:marBottom w:val="0"/>
          <w:divBdr>
            <w:top w:val="none" w:sz="0" w:space="0" w:color="auto"/>
            <w:left w:val="none" w:sz="0" w:space="0" w:color="auto"/>
            <w:bottom w:val="none" w:sz="0" w:space="0" w:color="auto"/>
            <w:right w:val="none" w:sz="0" w:space="0" w:color="auto"/>
          </w:divBdr>
        </w:div>
        <w:div w:id="1953702399">
          <w:marLeft w:val="0"/>
          <w:marRight w:val="0"/>
          <w:marTop w:val="0"/>
          <w:marBottom w:val="0"/>
          <w:divBdr>
            <w:top w:val="none" w:sz="0" w:space="0" w:color="auto"/>
            <w:left w:val="none" w:sz="0" w:space="0" w:color="auto"/>
            <w:bottom w:val="none" w:sz="0" w:space="0" w:color="auto"/>
            <w:right w:val="none" w:sz="0" w:space="0" w:color="auto"/>
          </w:divBdr>
        </w:div>
        <w:div w:id="864054917">
          <w:marLeft w:val="0"/>
          <w:marRight w:val="0"/>
          <w:marTop w:val="0"/>
          <w:marBottom w:val="0"/>
          <w:divBdr>
            <w:top w:val="none" w:sz="0" w:space="0" w:color="auto"/>
            <w:left w:val="none" w:sz="0" w:space="0" w:color="auto"/>
            <w:bottom w:val="none" w:sz="0" w:space="0" w:color="auto"/>
            <w:right w:val="none" w:sz="0" w:space="0" w:color="auto"/>
          </w:divBdr>
        </w:div>
        <w:div w:id="112939441">
          <w:marLeft w:val="0"/>
          <w:marRight w:val="0"/>
          <w:marTop w:val="0"/>
          <w:marBottom w:val="0"/>
          <w:divBdr>
            <w:top w:val="none" w:sz="0" w:space="0" w:color="auto"/>
            <w:left w:val="none" w:sz="0" w:space="0" w:color="auto"/>
            <w:bottom w:val="none" w:sz="0" w:space="0" w:color="auto"/>
            <w:right w:val="none" w:sz="0" w:space="0" w:color="auto"/>
          </w:divBdr>
        </w:div>
        <w:div w:id="73624717">
          <w:marLeft w:val="0"/>
          <w:marRight w:val="0"/>
          <w:marTop w:val="0"/>
          <w:marBottom w:val="0"/>
          <w:divBdr>
            <w:top w:val="none" w:sz="0" w:space="0" w:color="auto"/>
            <w:left w:val="none" w:sz="0" w:space="0" w:color="auto"/>
            <w:bottom w:val="none" w:sz="0" w:space="0" w:color="auto"/>
            <w:right w:val="none" w:sz="0" w:space="0" w:color="auto"/>
          </w:divBdr>
        </w:div>
        <w:div w:id="2122608994">
          <w:marLeft w:val="0"/>
          <w:marRight w:val="0"/>
          <w:marTop w:val="0"/>
          <w:marBottom w:val="0"/>
          <w:divBdr>
            <w:top w:val="none" w:sz="0" w:space="0" w:color="auto"/>
            <w:left w:val="none" w:sz="0" w:space="0" w:color="auto"/>
            <w:bottom w:val="none" w:sz="0" w:space="0" w:color="auto"/>
            <w:right w:val="none" w:sz="0" w:space="0" w:color="auto"/>
          </w:divBdr>
        </w:div>
        <w:div w:id="2012027680">
          <w:marLeft w:val="0"/>
          <w:marRight w:val="0"/>
          <w:marTop w:val="0"/>
          <w:marBottom w:val="0"/>
          <w:divBdr>
            <w:top w:val="none" w:sz="0" w:space="0" w:color="auto"/>
            <w:left w:val="none" w:sz="0" w:space="0" w:color="auto"/>
            <w:bottom w:val="none" w:sz="0" w:space="0" w:color="auto"/>
            <w:right w:val="none" w:sz="0" w:space="0" w:color="auto"/>
          </w:divBdr>
        </w:div>
        <w:div w:id="589389947">
          <w:marLeft w:val="0"/>
          <w:marRight w:val="0"/>
          <w:marTop w:val="0"/>
          <w:marBottom w:val="0"/>
          <w:divBdr>
            <w:top w:val="none" w:sz="0" w:space="0" w:color="auto"/>
            <w:left w:val="none" w:sz="0" w:space="0" w:color="auto"/>
            <w:bottom w:val="none" w:sz="0" w:space="0" w:color="auto"/>
            <w:right w:val="none" w:sz="0" w:space="0" w:color="auto"/>
          </w:divBdr>
        </w:div>
        <w:div w:id="2004894646">
          <w:marLeft w:val="0"/>
          <w:marRight w:val="0"/>
          <w:marTop w:val="0"/>
          <w:marBottom w:val="0"/>
          <w:divBdr>
            <w:top w:val="none" w:sz="0" w:space="0" w:color="auto"/>
            <w:left w:val="none" w:sz="0" w:space="0" w:color="auto"/>
            <w:bottom w:val="none" w:sz="0" w:space="0" w:color="auto"/>
            <w:right w:val="none" w:sz="0" w:space="0" w:color="auto"/>
          </w:divBdr>
        </w:div>
        <w:div w:id="1015500571">
          <w:marLeft w:val="0"/>
          <w:marRight w:val="0"/>
          <w:marTop w:val="0"/>
          <w:marBottom w:val="0"/>
          <w:divBdr>
            <w:top w:val="none" w:sz="0" w:space="0" w:color="auto"/>
            <w:left w:val="none" w:sz="0" w:space="0" w:color="auto"/>
            <w:bottom w:val="none" w:sz="0" w:space="0" w:color="auto"/>
            <w:right w:val="none" w:sz="0" w:space="0" w:color="auto"/>
          </w:divBdr>
        </w:div>
      </w:divsChild>
    </w:div>
    <w:div w:id="1563980263">
      <w:bodyDiv w:val="1"/>
      <w:marLeft w:val="0"/>
      <w:marRight w:val="0"/>
      <w:marTop w:val="0"/>
      <w:marBottom w:val="0"/>
      <w:divBdr>
        <w:top w:val="none" w:sz="0" w:space="0" w:color="auto"/>
        <w:left w:val="none" w:sz="0" w:space="0" w:color="auto"/>
        <w:bottom w:val="none" w:sz="0" w:space="0" w:color="auto"/>
        <w:right w:val="none" w:sz="0" w:space="0" w:color="auto"/>
      </w:divBdr>
    </w:div>
    <w:div w:id="1695036607">
      <w:bodyDiv w:val="1"/>
      <w:marLeft w:val="0"/>
      <w:marRight w:val="0"/>
      <w:marTop w:val="0"/>
      <w:marBottom w:val="0"/>
      <w:divBdr>
        <w:top w:val="none" w:sz="0" w:space="0" w:color="auto"/>
        <w:left w:val="none" w:sz="0" w:space="0" w:color="auto"/>
        <w:bottom w:val="none" w:sz="0" w:space="0" w:color="auto"/>
        <w:right w:val="none" w:sz="0" w:space="0" w:color="auto"/>
      </w:divBdr>
      <w:divsChild>
        <w:div w:id="2058239988">
          <w:marLeft w:val="0"/>
          <w:marRight w:val="0"/>
          <w:marTop w:val="0"/>
          <w:marBottom w:val="0"/>
          <w:divBdr>
            <w:top w:val="none" w:sz="0" w:space="0" w:color="auto"/>
            <w:left w:val="none" w:sz="0" w:space="0" w:color="auto"/>
            <w:bottom w:val="none" w:sz="0" w:space="0" w:color="auto"/>
            <w:right w:val="none" w:sz="0" w:space="0" w:color="auto"/>
          </w:divBdr>
        </w:div>
        <w:div w:id="325591870">
          <w:marLeft w:val="0"/>
          <w:marRight w:val="0"/>
          <w:marTop w:val="0"/>
          <w:marBottom w:val="0"/>
          <w:divBdr>
            <w:top w:val="none" w:sz="0" w:space="0" w:color="auto"/>
            <w:left w:val="none" w:sz="0" w:space="0" w:color="auto"/>
            <w:bottom w:val="none" w:sz="0" w:space="0" w:color="auto"/>
            <w:right w:val="none" w:sz="0" w:space="0" w:color="auto"/>
          </w:divBdr>
        </w:div>
        <w:div w:id="204686714">
          <w:marLeft w:val="0"/>
          <w:marRight w:val="0"/>
          <w:marTop w:val="0"/>
          <w:marBottom w:val="0"/>
          <w:divBdr>
            <w:top w:val="none" w:sz="0" w:space="0" w:color="auto"/>
            <w:left w:val="none" w:sz="0" w:space="0" w:color="auto"/>
            <w:bottom w:val="none" w:sz="0" w:space="0" w:color="auto"/>
            <w:right w:val="none" w:sz="0" w:space="0" w:color="auto"/>
          </w:divBdr>
        </w:div>
      </w:divsChild>
    </w:div>
    <w:div w:id="1779107119">
      <w:bodyDiv w:val="1"/>
      <w:marLeft w:val="0"/>
      <w:marRight w:val="0"/>
      <w:marTop w:val="0"/>
      <w:marBottom w:val="0"/>
      <w:divBdr>
        <w:top w:val="none" w:sz="0" w:space="0" w:color="auto"/>
        <w:left w:val="none" w:sz="0" w:space="0" w:color="auto"/>
        <w:bottom w:val="none" w:sz="0" w:space="0" w:color="auto"/>
        <w:right w:val="none" w:sz="0" w:space="0" w:color="auto"/>
      </w:divBdr>
      <w:divsChild>
        <w:div w:id="27028143">
          <w:marLeft w:val="0"/>
          <w:marRight w:val="0"/>
          <w:marTop w:val="0"/>
          <w:marBottom w:val="0"/>
          <w:divBdr>
            <w:top w:val="none" w:sz="0" w:space="0" w:color="auto"/>
            <w:left w:val="none" w:sz="0" w:space="0" w:color="auto"/>
            <w:bottom w:val="none" w:sz="0" w:space="0" w:color="auto"/>
            <w:right w:val="none" w:sz="0" w:space="0" w:color="auto"/>
          </w:divBdr>
          <w:divsChild>
            <w:div w:id="1869640980">
              <w:marLeft w:val="0"/>
              <w:marRight w:val="0"/>
              <w:marTop w:val="0"/>
              <w:marBottom w:val="0"/>
              <w:divBdr>
                <w:top w:val="none" w:sz="0" w:space="0" w:color="auto"/>
                <w:left w:val="none" w:sz="0" w:space="0" w:color="auto"/>
                <w:bottom w:val="none" w:sz="0" w:space="0" w:color="auto"/>
                <w:right w:val="none" w:sz="0" w:space="0" w:color="auto"/>
              </w:divBdr>
            </w:div>
            <w:div w:id="609314697">
              <w:marLeft w:val="0"/>
              <w:marRight w:val="0"/>
              <w:marTop w:val="0"/>
              <w:marBottom w:val="0"/>
              <w:divBdr>
                <w:top w:val="none" w:sz="0" w:space="0" w:color="auto"/>
                <w:left w:val="none" w:sz="0" w:space="0" w:color="auto"/>
                <w:bottom w:val="none" w:sz="0" w:space="0" w:color="auto"/>
                <w:right w:val="none" w:sz="0" w:space="0" w:color="auto"/>
              </w:divBdr>
            </w:div>
            <w:div w:id="214196867">
              <w:marLeft w:val="0"/>
              <w:marRight w:val="0"/>
              <w:marTop w:val="0"/>
              <w:marBottom w:val="0"/>
              <w:divBdr>
                <w:top w:val="none" w:sz="0" w:space="0" w:color="auto"/>
                <w:left w:val="none" w:sz="0" w:space="0" w:color="auto"/>
                <w:bottom w:val="none" w:sz="0" w:space="0" w:color="auto"/>
                <w:right w:val="none" w:sz="0" w:space="0" w:color="auto"/>
              </w:divBdr>
            </w:div>
            <w:div w:id="1585531175">
              <w:marLeft w:val="0"/>
              <w:marRight w:val="0"/>
              <w:marTop w:val="0"/>
              <w:marBottom w:val="0"/>
              <w:divBdr>
                <w:top w:val="none" w:sz="0" w:space="0" w:color="auto"/>
                <w:left w:val="none" w:sz="0" w:space="0" w:color="auto"/>
                <w:bottom w:val="none" w:sz="0" w:space="0" w:color="auto"/>
                <w:right w:val="none" w:sz="0" w:space="0" w:color="auto"/>
              </w:divBdr>
            </w:div>
            <w:div w:id="1858614805">
              <w:marLeft w:val="0"/>
              <w:marRight w:val="0"/>
              <w:marTop w:val="0"/>
              <w:marBottom w:val="0"/>
              <w:divBdr>
                <w:top w:val="none" w:sz="0" w:space="0" w:color="auto"/>
                <w:left w:val="none" w:sz="0" w:space="0" w:color="auto"/>
                <w:bottom w:val="none" w:sz="0" w:space="0" w:color="auto"/>
                <w:right w:val="none" w:sz="0" w:space="0" w:color="auto"/>
              </w:divBdr>
            </w:div>
            <w:div w:id="1746762286">
              <w:marLeft w:val="0"/>
              <w:marRight w:val="0"/>
              <w:marTop w:val="0"/>
              <w:marBottom w:val="0"/>
              <w:divBdr>
                <w:top w:val="none" w:sz="0" w:space="0" w:color="auto"/>
                <w:left w:val="none" w:sz="0" w:space="0" w:color="auto"/>
                <w:bottom w:val="none" w:sz="0" w:space="0" w:color="auto"/>
                <w:right w:val="none" w:sz="0" w:space="0" w:color="auto"/>
              </w:divBdr>
            </w:div>
            <w:div w:id="1865904538">
              <w:marLeft w:val="0"/>
              <w:marRight w:val="0"/>
              <w:marTop w:val="0"/>
              <w:marBottom w:val="0"/>
              <w:divBdr>
                <w:top w:val="none" w:sz="0" w:space="0" w:color="auto"/>
                <w:left w:val="none" w:sz="0" w:space="0" w:color="auto"/>
                <w:bottom w:val="none" w:sz="0" w:space="0" w:color="auto"/>
                <w:right w:val="none" w:sz="0" w:space="0" w:color="auto"/>
              </w:divBdr>
            </w:div>
            <w:div w:id="1314411343">
              <w:marLeft w:val="0"/>
              <w:marRight w:val="0"/>
              <w:marTop w:val="0"/>
              <w:marBottom w:val="0"/>
              <w:divBdr>
                <w:top w:val="none" w:sz="0" w:space="0" w:color="auto"/>
                <w:left w:val="none" w:sz="0" w:space="0" w:color="auto"/>
                <w:bottom w:val="none" w:sz="0" w:space="0" w:color="auto"/>
                <w:right w:val="none" w:sz="0" w:space="0" w:color="auto"/>
              </w:divBdr>
            </w:div>
            <w:div w:id="640814917">
              <w:marLeft w:val="0"/>
              <w:marRight w:val="0"/>
              <w:marTop w:val="0"/>
              <w:marBottom w:val="0"/>
              <w:divBdr>
                <w:top w:val="none" w:sz="0" w:space="0" w:color="auto"/>
                <w:left w:val="none" w:sz="0" w:space="0" w:color="auto"/>
                <w:bottom w:val="none" w:sz="0" w:space="0" w:color="auto"/>
                <w:right w:val="none" w:sz="0" w:space="0" w:color="auto"/>
              </w:divBdr>
            </w:div>
            <w:div w:id="1734965257">
              <w:marLeft w:val="0"/>
              <w:marRight w:val="0"/>
              <w:marTop w:val="0"/>
              <w:marBottom w:val="0"/>
              <w:divBdr>
                <w:top w:val="none" w:sz="0" w:space="0" w:color="auto"/>
                <w:left w:val="none" w:sz="0" w:space="0" w:color="auto"/>
                <w:bottom w:val="none" w:sz="0" w:space="0" w:color="auto"/>
                <w:right w:val="none" w:sz="0" w:space="0" w:color="auto"/>
              </w:divBdr>
            </w:div>
            <w:div w:id="789933266">
              <w:marLeft w:val="0"/>
              <w:marRight w:val="0"/>
              <w:marTop w:val="0"/>
              <w:marBottom w:val="0"/>
              <w:divBdr>
                <w:top w:val="none" w:sz="0" w:space="0" w:color="auto"/>
                <w:left w:val="none" w:sz="0" w:space="0" w:color="auto"/>
                <w:bottom w:val="none" w:sz="0" w:space="0" w:color="auto"/>
                <w:right w:val="none" w:sz="0" w:space="0" w:color="auto"/>
              </w:divBdr>
            </w:div>
            <w:div w:id="227034718">
              <w:marLeft w:val="0"/>
              <w:marRight w:val="0"/>
              <w:marTop w:val="0"/>
              <w:marBottom w:val="0"/>
              <w:divBdr>
                <w:top w:val="none" w:sz="0" w:space="0" w:color="auto"/>
                <w:left w:val="none" w:sz="0" w:space="0" w:color="auto"/>
                <w:bottom w:val="none" w:sz="0" w:space="0" w:color="auto"/>
                <w:right w:val="none" w:sz="0" w:space="0" w:color="auto"/>
              </w:divBdr>
            </w:div>
            <w:div w:id="604732864">
              <w:marLeft w:val="0"/>
              <w:marRight w:val="0"/>
              <w:marTop w:val="0"/>
              <w:marBottom w:val="0"/>
              <w:divBdr>
                <w:top w:val="none" w:sz="0" w:space="0" w:color="auto"/>
                <w:left w:val="none" w:sz="0" w:space="0" w:color="auto"/>
                <w:bottom w:val="none" w:sz="0" w:space="0" w:color="auto"/>
                <w:right w:val="none" w:sz="0" w:space="0" w:color="auto"/>
              </w:divBdr>
            </w:div>
            <w:div w:id="1670861516">
              <w:marLeft w:val="0"/>
              <w:marRight w:val="0"/>
              <w:marTop w:val="0"/>
              <w:marBottom w:val="0"/>
              <w:divBdr>
                <w:top w:val="none" w:sz="0" w:space="0" w:color="auto"/>
                <w:left w:val="none" w:sz="0" w:space="0" w:color="auto"/>
                <w:bottom w:val="none" w:sz="0" w:space="0" w:color="auto"/>
                <w:right w:val="none" w:sz="0" w:space="0" w:color="auto"/>
              </w:divBdr>
            </w:div>
            <w:div w:id="2019695980">
              <w:marLeft w:val="0"/>
              <w:marRight w:val="0"/>
              <w:marTop w:val="0"/>
              <w:marBottom w:val="0"/>
              <w:divBdr>
                <w:top w:val="none" w:sz="0" w:space="0" w:color="auto"/>
                <w:left w:val="none" w:sz="0" w:space="0" w:color="auto"/>
                <w:bottom w:val="none" w:sz="0" w:space="0" w:color="auto"/>
                <w:right w:val="none" w:sz="0" w:space="0" w:color="auto"/>
              </w:divBdr>
            </w:div>
            <w:div w:id="983658245">
              <w:marLeft w:val="0"/>
              <w:marRight w:val="0"/>
              <w:marTop w:val="0"/>
              <w:marBottom w:val="0"/>
              <w:divBdr>
                <w:top w:val="none" w:sz="0" w:space="0" w:color="auto"/>
                <w:left w:val="none" w:sz="0" w:space="0" w:color="auto"/>
                <w:bottom w:val="none" w:sz="0" w:space="0" w:color="auto"/>
                <w:right w:val="none" w:sz="0" w:space="0" w:color="auto"/>
              </w:divBdr>
            </w:div>
            <w:div w:id="1309364711">
              <w:marLeft w:val="0"/>
              <w:marRight w:val="0"/>
              <w:marTop w:val="0"/>
              <w:marBottom w:val="0"/>
              <w:divBdr>
                <w:top w:val="none" w:sz="0" w:space="0" w:color="auto"/>
                <w:left w:val="none" w:sz="0" w:space="0" w:color="auto"/>
                <w:bottom w:val="none" w:sz="0" w:space="0" w:color="auto"/>
                <w:right w:val="none" w:sz="0" w:space="0" w:color="auto"/>
              </w:divBdr>
            </w:div>
            <w:div w:id="599529209">
              <w:marLeft w:val="0"/>
              <w:marRight w:val="0"/>
              <w:marTop w:val="0"/>
              <w:marBottom w:val="0"/>
              <w:divBdr>
                <w:top w:val="none" w:sz="0" w:space="0" w:color="auto"/>
                <w:left w:val="none" w:sz="0" w:space="0" w:color="auto"/>
                <w:bottom w:val="none" w:sz="0" w:space="0" w:color="auto"/>
                <w:right w:val="none" w:sz="0" w:space="0" w:color="auto"/>
              </w:divBdr>
            </w:div>
            <w:div w:id="1705251811">
              <w:marLeft w:val="0"/>
              <w:marRight w:val="0"/>
              <w:marTop w:val="0"/>
              <w:marBottom w:val="0"/>
              <w:divBdr>
                <w:top w:val="none" w:sz="0" w:space="0" w:color="auto"/>
                <w:left w:val="none" w:sz="0" w:space="0" w:color="auto"/>
                <w:bottom w:val="none" w:sz="0" w:space="0" w:color="auto"/>
                <w:right w:val="none" w:sz="0" w:space="0" w:color="auto"/>
              </w:divBdr>
            </w:div>
          </w:divsChild>
        </w:div>
        <w:div w:id="1633369696">
          <w:marLeft w:val="0"/>
          <w:marRight w:val="0"/>
          <w:marTop w:val="0"/>
          <w:marBottom w:val="0"/>
          <w:divBdr>
            <w:top w:val="none" w:sz="0" w:space="0" w:color="auto"/>
            <w:left w:val="none" w:sz="0" w:space="0" w:color="auto"/>
            <w:bottom w:val="none" w:sz="0" w:space="0" w:color="auto"/>
            <w:right w:val="none" w:sz="0" w:space="0" w:color="auto"/>
          </w:divBdr>
        </w:div>
        <w:div w:id="2018388779">
          <w:marLeft w:val="0"/>
          <w:marRight w:val="0"/>
          <w:marTop w:val="0"/>
          <w:marBottom w:val="0"/>
          <w:divBdr>
            <w:top w:val="none" w:sz="0" w:space="0" w:color="auto"/>
            <w:left w:val="none" w:sz="0" w:space="0" w:color="auto"/>
            <w:bottom w:val="none" w:sz="0" w:space="0" w:color="auto"/>
            <w:right w:val="none" w:sz="0" w:space="0" w:color="auto"/>
          </w:divBdr>
        </w:div>
        <w:div w:id="552153717">
          <w:marLeft w:val="0"/>
          <w:marRight w:val="0"/>
          <w:marTop w:val="0"/>
          <w:marBottom w:val="0"/>
          <w:divBdr>
            <w:top w:val="none" w:sz="0" w:space="0" w:color="auto"/>
            <w:left w:val="none" w:sz="0" w:space="0" w:color="auto"/>
            <w:bottom w:val="none" w:sz="0" w:space="0" w:color="auto"/>
            <w:right w:val="none" w:sz="0" w:space="0" w:color="auto"/>
          </w:divBdr>
        </w:div>
        <w:div w:id="1401366763">
          <w:marLeft w:val="0"/>
          <w:marRight w:val="0"/>
          <w:marTop w:val="0"/>
          <w:marBottom w:val="0"/>
          <w:divBdr>
            <w:top w:val="none" w:sz="0" w:space="0" w:color="auto"/>
            <w:left w:val="none" w:sz="0" w:space="0" w:color="auto"/>
            <w:bottom w:val="none" w:sz="0" w:space="0" w:color="auto"/>
            <w:right w:val="none" w:sz="0" w:space="0" w:color="auto"/>
          </w:divBdr>
        </w:div>
        <w:div w:id="1095056462">
          <w:marLeft w:val="0"/>
          <w:marRight w:val="0"/>
          <w:marTop w:val="0"/>
          <w:marBottom w:val="0"/>
          <w:divBdr>
            <w:top w:val="none" w:sz="0" w:space="0" w:color="auto"/>
            <w:left w:val="none" w:sz="0" w:space="0" w:color="auto"/>
            <w:bottom w:val="none" w:sz="0" w:space="0" w:color="auto"/>
            <w:right w:val="none" w:sz="0" w:space="0" w:color="auto"/>
          </w:divBdr>
        </w:div>
        <w:div w:id="240261825">
          <w:marLeft w:val="0"/>
          <w:marRight w:val="0"/>
          <w:marTop w:val="0"/>
          <w:marBottom w:val="0"/>
          <w:divBdr>
            <w:top w:val="none" w:sz="0" w:space="0" w:color="auto"/>
            <w:left w:val="none" w:sz="0" w:space="0" w:color="auto"/>
            <w:bottom w:val="none" w:sz="0" w:space="0" w:color="auto"/>
            <w:right w:val="none" w:sz="0" w:space="0" w:color="auto"/>
          </w:divBdr>
        </w:div>
        <w:div w:id="1686665250">
          <w:marLeft w:val="0"/>
          <w:marRight w:val="0"/>
          <w:marTop w:val="0"/>
          <w:marBottom w:val="0"/>
          <w:divBdr>
            <w:top w:val="none" w:sz="0" w:space="0" w:color="auto"/>
            <w:left w:val="none" w:sz="0" w:space="0" w:color="auto"/>
            <w:bottom w:val="none" w:sz="0" w:space="0" w:color="auto"/>
            <w:right w:val="none" w:sz="0" w:space="0" w:color="auto"/>
          </w:divBdr>
        </w:div>
        <w:div w:id="1609314490">
          <w:marLeft w:val="0"/>
          <w:marRight w:val="0"/>
          <w:marTop w:val="0"/>
          <w:marBottom w:val="0"/>
          <w:divBdr>
            <w:top w:val="none" w:sz="0" w:space="0" w:color="auto"/>
            <w:left w:val="none" w:sz="0" w:space="0" w:color="auto"/>
            <w:bottom w:val="none" w:sz="0" w:space="0" w:color="auto"/>
            <w:right w:val="none" w:sz="0" w:space="0" w:color="auto"/>
          </w:divBdr>
        </w:div>
        <w:div w:id="1999730194">
          <w:marLeft w:val="0"/>
          <w:marRight w:val="0"/>
          <w:marTop w:val="0"/>
          <w:marBottom w:val="0"/>
          <w:divBdr>
            <w:top w:val="none" w:sz="0" w:space="0" w:color="auto"/>
            <w:left w:val="none" w:sz="0" w:space="0" w:color="auto"/>
            <w:bottom w:val="none" w:sz="0" w:space="0" w:color="auto"/>
            <w:right w:val="none" w:sz="0" w:space="0" w:color="auto"/>
          </w:divBdr>
        </w:div>
        <w:div w:id="722170057">
          <w:marLeft w:val="0"/>
          <w:marRight w:val="0"/>
          <w:marTop w:val="0"/>
          <w:marBottom w:val="0"/>
          <w:divBdr>
            <w:top w:val="none" w:sz="0" w:space="0" w:color="auto"/>
            <w:left w:val="none" w:sz="0" w:space="0" w:color="auto"/>
            <w:bottom w:val="none" w:sz="0" w:space="0" w:color="auto"/>
            <w:right w:val="none" w:sz="0" w:space="0" w:color="auto"/>
          </w:divBdr>
        </w:div>
      </w:divsChild>
    </w:div>
    <w:div w:id="19033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tofengland-ca.gov.uk/privacy-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52CAE215133747B3E2C29D4F3F773D" ma:contentTypeVersion="19" ma:contentTypeDescription="Create a new document." ma:contentTypeScope="" ma:versionID="78787cb9a0d786a5ffddef7e0160b556">
  <xsd:schema xmlns:xsd="http://www.w3.org/2001/XMLSchema" xmlns:xs="http://www.w3.org/2001/XMLSchema" xmlns:p="http://schemas.microsoft.com/office/2006/metadata/properties" xmlns:ns2="8ea2b450-505b-41b4-bae7-dfeb254f3094" xmlns:ns3="ae11946e-e2fd-4c60-8682-e4a1ed729ce0" targetNamespace="http://schemas.microsoft.com/office/2006/metadata/properties" ma:root="true" ma:fieldsID="4e23c8a680531cb1453d3b5b942b23f3" ns2:_="" ns3:_="">
    <xsd:import namespace="8ea2b450-505b-41b4-bae7-dfeb254f3094"/>
    <xsd:import namespace="ae11946e-e2fd-4c60-8682-e4a1ed729c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RecordI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2b450-505b-41b4-bae7-dfeb254f3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c3c99c-be24-4810-9e61-24813d7dc94a" ma:termSetId="09814cd3-568e-fe90-9814-8d621ff8fb84" ma:anchorId="fba54fb3-c3e1-fe81-a776-ca4b69148c4d" ma:open="true" ma:isKeyword="false">
      <xsd:complexType>
        <xsd:sequence>
          <xsd:element ref="pc:Terms" minOccurs="0" maxOccurs="1"/>
        </xsd:sequence>
      </xsd:complexType>
    </xsd:element>
    <xsd:element name="RecordID" ma:index="24" nillable="true" ma:displayName="RecordID" ma:format="Dropdown" ma:internalName="RecordID">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11946e-e2fd-4c60-8682-e4a1ed729c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cd5724-9332-4031-af10-108d224b2056}" ma:internalName="TaxCatchAll" ma:showField="CatchAllData" ma:web="ae11946e-e2fd-4c60-8682-e4a1ed729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e11946e-e2fd-4c60-8682-e4a1ed729ce0" xsi:nil="true"/>
    <lcf76f155ced4ddcb4097134ff3c332f xmlns="8ea2b450-505b-41b4-bae7-dfeb254f3094">
      <Terms xmlns="http://schemas.microsoft.com/office/infopath/2007/PartnerControls"/>
    </lcf76f155ced4ddcb4097134ff3c332f>
    <RecordID xmlns="8ea2b450-505b-41b4-bae7-dfeb254f3094" xsi:nil="true"/>
  </documentManagement>
</p:properties>
</file>

<file path=customXml/itemProps1.xml><?xml version="1.0" encoding="utf-8"?>
<ds:datastoreItem xmlns:ds="http://schemas.openxmlformats.org/officeDocument/2006/customXml" ds:itemID="{6E79B8F3-9D2F-4AE7-B4D5-99A88A39F5BA}">
  <ds:schemaRefs>
    <ds:schemaRef ds:uri="http://schemas.openxmlformats.org/officeDocument/2006/bibliography"/>
  </ds:schemaRefs>
</ds:datastoreItem>
</file>

<file path=customXml/itemProps2.xml><?xml version="1.0" encoding="utf-8"?>
<ds:datastoreItem xmlns:ds="http://schemas.openxmlformats.org/officeDocument/2006/customXml" ds:itemID="{12494367-C27C-4E78-A644-2B070D50F4A1}">
  <ds:schemaRefs>
    <ds:schemaRef ds:uri="http://schemas.microsoft.com/sharepoint/v3/contenttype/forms"/>
  </ds:schemaRefs>
</ds:datastoreItem>
</file>

<file path=customXml/itemProps3.xml><?xml version="1.0" encoding="utf-8"?>
<ds:datastoreItem xmlns:ds="http://schemas.openxmlformats.org/officeDocument/2006/customXml" ds:itemID="{B8417D36-1BD1-4605-B169-C2891BB7F847}"/>
</file>

<file path=customXml/itemProps4.xml><?xml version="1.0" encoding="utf-8"?>
<ds:datastoreItem xmlns:ds="http://schemas.openxmlformats.org/officeDocument/2006/customXml" ds:itemID="{168F6988-AE5F-4C76-ACAC-C6FB643D8CA5}">
  <ds:schemaRefs>
    <ds:schemaRef ds:uri="http://schemas.microsoft.com/office/2006/metadata/properties"/>
    <ds:schemaRef ds:uri="http://schemas.microsoft.com/office/infopath/2007/PartnerControls"/>
    <ds:schemaRef ds:uri="ae11946e-e2fd-4c60-8682-e4a1ed729ce0"/>
    <ds:schemaRef ds:uri="8ea2b450-505b-41b4-bae7-dfeb254f3094"/>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13</Pages>
  <Words>2788</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Gerrard</dc:creator>
  <cp:keywords/>
  <dc:description/>
  <cp:lastModifiedBy>Ruth Gerrard</cp:lastModifiedBy>
  <cp:revision>25</cp:revision>
  <dcterms:created xsi:type="dcterms:W3CDTF">2024-01-24T10:48:00Z</dcterms:created>
  <dcterms:modified xsi:type="dcterms:W3CDTF">2024-01-24T19:51:00Z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0x0101005552CAE215133747B3E2C29D4F3F773D</vt:lpwstr>
  </property>
  <property fmtid="{D5CDD505-2E9C-101B-9397-08002B2CF9AE}" pid="3" name="Business Unit">
    <vt:i4>1</vt:i4>
  </property>
  <property fmtid="{D5CDD505-2E9C-101B-9397-08002B2CF9AE}" pid="4" name="_dlc_DocIdItemGuid">
    <vt:lpwstr>4b472e67-e178-4b13-b998-94d2b15e7a6c</vt:lpwstr>
  </property>
  <property fmtid="{D5CDD505-2E9C-101B-9397-08002B2CF9AE}" pid="5" name="MediaServiceImageTags">
    <vt:lpwstr/>
  </property>
</Properties>
</file>