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BE28" w14:textId="066798FE" w:rsidR="000879ED" w:rsidRDefault="003C156A" w:rsidP="00D459BB">
      <w:pPr>
        <w:pStyle w:val="Heading1"/>
        <w:spacing w:before="1080" w:after="120"/>
        <w:rPr>
          <w:rFonts w:cs="Arial"/>
        </w:rPr>
      </w:pPr>
      <w:bookmarkStart w:id="0" w:name="_Hlk147916238"/>
      <w:r w:rsidRPr="00851DFA">
        <w:rPr>
          <w:rFonts w:cs="Arial"/>
          <w:noProof/>
        </w:rPr>
        <w:drawing>
          <wp:anchor distT="0" distB="0" distL="114300" distR="114300" simplePos="0" relativeHeight="251658240" behindDoc="0" locked="0" layoutInCell="1" allowOverlap="1" wp14:anchorId="24472893" wp14:editId="2D77D1A5">
            <wp:simplePos x="0" y="0"/>
            <wp:positionH relativeFrom="margin">
              <wp:align>left</wp:align>
            </wp:positionH>
            <wp:positionV relativeFrom="page">
              <wp:posOffset>532765</wp:posOffset>
            </wp:positionV>
            <wp:extent cx="1231200" cy="594000"/>
            <wp:effectExtent l="0" t="0" r="7620" b="0"/>
            <wp:wrapNone/>
            <wp:docPr id="1801456679" name="Picture 1801456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456679" name="Picture 180145667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1200" cy="594000"/>
                    </a:xfrm>
                    <a:prstGeom prst="rect">
                      <a:avLst/>
                    </a:prstGeom>
                  </pic:spPr>
                </pic:pic>
              </a:graphicData>
            </a:graphic>
            <wp14:sizeRelH relativeFrom="margin">
              <wp14:pctWidth>0</wp14:pctWidth>
            </wp14:sizeRelH>
            <wp14:sizeRelV relativeFrom="margin">
              <wp14:pctHeight>0</wp14:pctHeight>
            </wp14:sizeRelV>
          </wp:anchor>
        </w:drawing>
      </w:r>
      <w:r w:rsidR="000879ED" w:rsidRPr="00851DFA">
        <w:rPr>
          <w:rFonts w:cs="Arial"/>
        </w:rPr>
        <w:t xml:space="preserve">Local </w:t>
      </w:r>
      <w:r w:rsidR="00951EAE">
        <w:rPr>
          <w:rFonts w:cs="Arial"/>
        </w:rPr>
        <w:t>Net Zero</w:t>
      </w:r>
      <w:r w:rsidR="000879ED" w:rsidRPr="00851DFA">
        <w:rPr>
          <w:rFonts w:cs="Arial"/>
        </w:rPr>
        <w:t xml:space="preserve"> Capacity &amp; Development</w:t>
      </w:r>
      <w:r w:rsidR="001214BC" w:rsidRPr="00851DFA">
        <w:rPr>
          <w:rFonts w:cs="Arial"/>
        </w:rPr>
        <w:t xml:space="preserve"> F</w:t>
      </w:r>
      <w:r w:rsidR="000879ED" w:rsidRPr="00851DFA">
        <w:rPr>
          <w:rFonts w:cs="Arial"/>
        </w:rPr>
        <w:t>und</w:t>
      </w:r>
    </w:p>
    <w:p w14:paraId="4990B239" w14:textId="6E7B2DE4" w:rsidR="00D459BB" w:rsidRPr="00D459BB" w:rsidRDefault="00043260" w:rsidP="00D459BB">
      <w:pPr>
        <w:pStyle w:val="Heading1"/>
        <w:spacing w:before="0" w:after="240"/>
      </w:pPr>
      <w:r>
        <w:t>Strategic Development</w:t>
      </w:r>
      <w:r w:rsidR="00EB33FB">
        <w:t xml:space="preserve"> Grant (</w:t>
      </w:r>
      <w:r>
        <w:t>SD</w:t>
      </w:r>
      <w:r w:rsidR="00EB33FB">
        <w:t>G)</w:t>
      </w:r>
      <w:r w:rsidR="00D459BB">
        <w:t xml:space="preserve"> Form</w:t>
      </w:r>
    </w:p>
    <w:bookmarkEnd w:id="0"/>
    <w:p w14:paraId="27AFC747" w14:textId="77777777" w:rsidR="00C617AD" w:rsidRDefault="00C617AD" w:rsidP="00795865"/>
    <w:p w14:paraId="00D60B82" w14:textId="3E9CFD57" w:rsidR="00795865" w:rsidRDefault="00795865" w:rsidP="00795865">
      <w:r>
        <w:t>Please complete this form so that</w:t>
      </w:r>
      <w:r w:rsidRPr="00795865">
        <w:rPr>
          <w:rStyle w:val="normaltextrun"/>
          <w:rFonts w:cs="Arial"/>
          <w:color w:val="000000"/>
          <w:shd w:val="clear" w:color="auto" w:fill="FFFFFF"/>
        </w:rPr>
        <w:t xml:space="preserve"> </w:t>
      </w:r>
      <w:r>
        <w:rPr>
          <w:rStyle w:val="normaltextrun"/>
          <w:rFonts w:cs="Arial"/>
          <w:color w:val="000000"/>
          <w:shd w:val="clear" w:color="auto" w:fill="FFFFFF"/>
        </w:rPr>
        <w:t xml:space="preserve">South West </w:t>
      </w:r>
      <w:r w:rsidR="00951EAE">
        <w:rPr>
          <w:rStyle w:val="normaltextrun"/>
          <w:rFonts w:cs="Arial"/>
          <w:color w:val="000000"/>
          <w:shd w:val="clear" w:color="auto" w:fill="FFFFFF"/>
        </w:rPr>
        <w:t>Net Zero</w:t>
      </w:r>
      <w:r>
        <w:rPr>
          <w:rStyle w:val="normaltextrun"/>
          <w:rFonts w:cs="Arial"/>
          <w:color w:val="000000"/>
          <w:shd w:val="clear" w:color="auto" w:fill="FFFFFF"/>
        </w:rPr>
        <w:t xml:space="preserve"> Hub (</w:t>
      </w:r>
      <w:r w:rsidR="00EB33FB">
        <w:rPr>
          <w:rStyle w:val="normaltextrun"/>
          <w:rFonts w:cs="Arial"/>
          <w:color w:val="000000"/>
          <w:shd w:val="clear" w:color="auto" w:fill="FFFFFF"/>
        </w:rPr>
        <w:t>‘the Hub’)</w:t>
      </w:r>
      <w:r>
        <w:t xml:space="preserve"> can assess your </w:t>
      </w:r>
      <w:r w:rsidR="00EB33FB">
        <w:t>application for a grant.</w:t>
      </w:r>
    </w:p>
    <w:p w14:paraId="0A6C935C" w14:textId="07BBFD7C" w:rsidR="00795865" w:rsidRDefault="00EB33FB" w:rsidP="00795865">
      <w:pPr>
        <w:spacing w:line="276" w:lineRule="auto"/>
        <w:rPr>
          <w:rStyle w:val="normaltextrun"/>
          <w:rFonts w:cs="Arial"/>
          <w:color w:val="000000"/>
          <w:shd w:val="clear" w:color="auto" w:fill="FFFFFF"/>
        </w:rPr>
      </w:pPr>
      <w:r>
        <w:rPr>
          <w:rStyle w:val="normaltextrun"/>
          <w:rFonts w:cs="Arial"/>
          <w:color w:val="000000"/>
          <w:shd w:val="clear" w:color="auto" w:fill="FFFFFF"/>
        </w:rPr>
        <w:t>Please</w:t>
      </w:r>
      <w:r w:rsidR="00795865">
        <w:rPr>
          <w:rStyle w:val="normaltextrun"/>
          <w:rFonts w:cs="Arial"/>
          <w:color w:val="000000"/>
          <w:shd w:val="clear" w:color="auto" w:fill="FFFFFF"/>
        </w:rPr>
        <w:t xml:space="preserve"> refer to the document </w:t>
      </w:r>
      <w:r w:rsidR="00F63AE0" w:rsidRPr="00795865">
        <w:rPr>
          <w:rStyle w:val="normaltextrun"/>
          <w:rFonts w:cs="Arial"/>
          <w:b/>
          <w:bCs/>
          <w:color w:val="000000"/>
          <w:shd w:val="clear" w:color="auto" w:fill="FFFFFF"/>
        </w:rPr>
        <w:t>‘</w:t>
      </w:r>
      <w:r w:rsidR="00F63AE0" w:rsidRPr="00303628">
        <w:rPr>
          <w:rStyle w:val="normaltextrun"/>
          <w:rFonts w:cs="Arial"/>
          <w:b/>
          <w:bCs/>
          <w:color w:val="000000"/>
          <w:shd w:val="clear" w:color="auto" w:fill="FFFFFF"/>
        </w:rPr>
        <w:t>LNZCDF Fund Overview’</w:t>
      </w:r>
      <w:r w:rsidR="00795865">
        <w:rPr>
          <w:rStyle w:val="normaltextrun"/>
          <w:rFonts w:cs="Arial"/>
          <w:color w:val="000000"/>
          <w:shd w:val="clear" w:color="auto" w:fill="FFFFFF"/>
        </w:rPr>
        <w:t xml:space="preserve"> for information about the Fund, including applicant and project eligibility, funding available, our investment readiness support service, and the application process.</w:t>
      </w:r>
    </w:p>
    <w:p w14:paraId="541E3284" w14:textId="77777777" w:rsidR="00E60B81" w:rsidRDefault="00E60B81" w:rsidP="00E60B81">
      <w:r>
        <w:t xml:space="preserve">We encourage you to submit a </w:t>
      </w:r>
      <w:r w:rsidRPr="00FE4F35">
        <w:rPr>
          <w:b/>
          <w:bCs/>
        </w:rPr>
        <w:t>Pre-application Enquiry Form</w:t>
      </w:r>
      <w:r>
        <w:t xml:space="preserve"> for advice to strengthen your application. However, this is not required.</w:t>
      </w:r>
    </w:p>
    <w:p w14:paraId="4C259A61" w14:textId="69489D02" w:rsidR="00E60B81" w:rsidRDefault="00E60B81" w:rsidP="00E60B81">
      <w:pPr>
        <w:spacing w:line="276" w:lineRule="auto"/>
        <w:rPr>
          <w:rStyle w:val="normaltextrun"/>
          <w:rFonts w:cs="Arial"/>
          <w:color w:val="000000"/>
          <w:shd w:val="clear" w:color="auto" w:fill="FFFFFF"/>
        </w:rPr>
      </w:pPr>
      <w:r w:rsidRPr="009D25DB">
        <w:rPr>
          <w:rStyle w:val="normaltextrun"/>
          <w:rFonts w:cs="Arial"/>
          <w:shd w:val="clear" w:color="auto" w:fill="FFFFFF"/>
        </w:rPr>
        <w:t xml:space="preserve">Questions that may require </w:t>
      </w:r>
      <w:r w:rsidRPr="00F84FA0">
        <w:rPr>
          <w:rStyle w:val="normaltextrun"/>
          <w:rFonts w:cs="Arial"/>
          <w:b/>
          <w:bCs/>
          <w:color w:val="FF0000"/>
          <w:shd w:val="clear" w:color="auto" w:fill="FFFFFF"/>
        </w:rPr>
        <w:t xml:space="preserve">Supporting </w:t>
      </w:r>
      <w:r>
        <w:rPr>
          <w:rStyle w:val="normaltextrun"/>
          <w:rFonts w:cs="Arial"/>
          <w:b/>
          <w:bCs/>
          <w:color w:val="FF0000"/>
          <w:shd w:val="clear" w:color="auto" w:fill="FFFFFF"/>
        </w:rPr>
        <w:t>D</w:t>
      </w:r>
      <w:r w:rsidRPr="00F84FA0">
        <w:rPr>
          <w:rStyle w:val="normaltextrun"/>
          <w:rFonts w:cs="Arial"/>
          <w:b/>
          <w:bCs/>
          <w:color w:val="FF0000"/>
          <w:shd w:val="clear" w:color="auto" w:fill="FFFFFF"/>
        </w:rPr>
        <w:t>ocuments</w:t>
      </w:r>
      <w:r w:rsidRPr="00F84FA0">
        <w:rPr>
          <w:rStyle w:val="normaltextrun"/>
          <w:rFonts w:cs="Arial"/>
          <w:color w:val="FF0000"/>
          <w:shd w:val="clear" w:color="auto" w:fill="FFFFFF"/>
        </w:rPr>
        <w:t xml:space="preserve"> </w:t>
      </w:r>
      <w:r>
        <w:rPr>
          <w:rStyle w:val="normaltextrun"/>
          <w:rFonts w:cs="Arial"/>
          <w:color w:val="000000"/>
          <w:shd w:val="clear" w:color="auto" w:fill="FFFFFF"/>
        </w:rPr>
        <w:t xml:space="preserve">are indicated. Attachments should </w:t>
      </w:r>
      <w:r w:rsidRPr="00F84FA0">
        <w:rPr>
          <w:rStyle w:val="normaltextrun"/>
          <w:rFonts w:cs="Arial"/>
          <w:color w:val="000000"/>
          <w:shd w:val="clear" w:color="auto" w:fill="FFFFFF"/>
        </w:rPr>
        <w:t xml:space="preserve">provide </w:t>
      </w:r>
      <w:r>
        <w:rPr>
          <w:rStyle w:val="normaltextrun"/>
          <w:rFonts w:cs="Arial"/>
          <w:color w:val="000000"/>
          <w:shd w:val="clear" w:color="auto" w:fill="FFFFFF"/>
        </w:rPr>
        <w:t>additional evidence to supplement your answers, and should</w:t>
      </w:r>
      <w:r w:rsidRPr="0053320A">
        <w:rPr>
          <w:rStyle w:val="normaltextrun"/>
          <w:rFonts w:cs="Arial"/>
          <w:color w:val="000000"/>
          <w:shd w:val="clear" w:color="auto" w:fill="FFFFFF"/>
        </w:rPr>
        <w:t xml:space="preserve"> not</w:t>
      </w:r>
      <w:r>
        <w:rPr>
          <w:rStyle w:val="normaltextrun"/>
          <w:rFonts w:cs="Arial"/>
          <w:color w:val="000000"/>
          <w:shd w:val="clear" w:color="auto" w:fill="FFFFFF"/>
        </w:rPr>
        <w:t xml:space="preserve"> be used to circumvent word limits on questions.</w:t>
      </w:r>
    </w:p>
    <w:p w14:paraId="59A05AB2" w14:textId="2BA19794" w:rsidR="00E60B81" w:rsidRDefault="00633BBF" w:rsidP="00E60B81">
      <w:pPr>
        <w:spacing w:line="276" w:lineRule="auto"/>
        <w:rPr>
          <w:rStyle w:val="normaltextrun"/>
          <w:rFonts w:cs="Arial"/>
          <w:color w:val="000000"/>
          <w:shd w:val="clear" w:color="auto" w:fill="FFFFFF"/>
        </w:rPr>
      </w:pPr>
      <w:r w:rsidRPr="00FA473B">
        <w:rPr>
          <w:rStyle w:val="normaltextrun"/>
          <w:rFonts w:cs="Arial"/>
          <w:b/>
          <w:bCs/>
          <w:color w:val="FF0000"/>
          <w:shd w:val="clear" w:color="auto" w:fill="FFFFFF"/>
        </w:rPr>
        <w:t>Pass/fail</w:t>
      </w:r>
      <w:r w:rsidRPr="00FA473B">
        <w:rPr>
          <w:rStyle w:val="normaltextrun"/>
          <w:rFonts w:cs="Arial"/>
          <w:color w:val="FF0000"/>
          <w:shd w:val="clear" w:color="auto" w:fill="FFFFFF"/>
        </w:rPr>
        <w:t xml:space="preserve"> </w:t>
      </w:r>
      <w:r>
        <w:rPr>
          <w:rStyle w:val="normaltextrun"/>
          <w:rFonts w:cs="Arial"/>
          <w:color w:val="000000"/>
          <w:shd w:val="clear" w:color="auto" w:fill="FFFFFF"/>
        </w:rPr>
        <w:t xml:space="preserve">questions address eligibility and compliance with basic requirements. </w:t>
      </w:r>
      <w:r w:rsidR="00E60B81" w:rsidRPr="00F53F9A">
        <w:rPr>
          <w:rStyle w:val="normaltextrun"/>
          <w:rFonts w:cs="Arial"/>
          <w:b/>
          <w:bCs/>
          <w:color w:val="FF0000"/>
          <w:shd w:val="clear" w:color="auto" w:fill="FFFFFF"/>
        </w:rPr>
        <w:t>Scored</w:t>
      </w:r>
      <w:r w:rsidR="00E60B81">
        <w:rPr>
          <w:rStyle w:val="normaltextrun"/>
          <w:rFonts w:cs="Arial"/>
          <w:color w:val="000000"/>
          <w:shd w:val="clear" w:color="auto" w:fill="FFFFFF"/>
        </w:rPr>
        <w:t xml:space="preserve"> questions will be weighted in the final marking as indicated (% of final score).</w:t>
      </w:r>
    </w:p>
    <w:p w14:paraId="1298B0B8" w14:textId="270529A2" w:rsidR="00CF5E96" w:rsidRDefault="00CF5E96" w:rsidP="00CF5E96">
      <w:pPr>
        <w:spacing w:line="276" w:lineRule="auto"/>
      </w:pPr>
      <w:r>
        <w:rPr>
          <w:rStyle w:val="normaltextrun"/>
          <w:rFonts w:cs="Arial"/>
          <w:color w:val="000000"/>
          <w:shd w:val="clear" w:color="auto" w:fill="FFFFFF"/>
        </w:rPr>
        <w:t xml:space="preserve">Please save this form as </w:t>
      </w:r>
      <w:r w:rsidRPr="00773D25">
        <w:rPr>
          <w:b/>
          <w:bCs/>
        </w:rPr>
        <w:t>‘</w:t>
      </w:r>
      <w:r>
        <w:rPr>
          <w:b/>
          <w:bCs/>
        </w:rPr>
        <w:t>SDG</w:t>
      </w:r>
      <w:proofErr w:type="gramStart"/>
      <w:r w:rsidRPr="00773D25">
        <w:rPr>
          <w:b/>
          <w:bCs/>
        </w:rPr>
        <w:t>_[</w:t>
      </w:r>
      <w:proofErr w:type="gramEnd"/>
      <w:r w:rsidRPr="00773D25">
        <w:rPr>
          <w:b/>
          <w:bCs/>
        </w:rPr>
        <w:t>lead applicant name]</w:t>
      </w:r>
      <w:r>
        <w:rPr>
          <w:b/>
          <w:bCs/>
        </w:rPr>
        <w:t>_application</w:t>
      </w:r>
      <w:r w:rsidRPr="00773D25">
        <w:rPr>
          <w:b/>
          <w:bCs/>
        </w:rPr>
        <w:t>'</w:t>
      </w:r>
      <w:r w:rsidRPr="009B1105">
        <w:t>.</w:t>
      </w:r>
    </w:p>
    <w:p w14:paraId="06C03A80" w14:textId="2427C3FB" w:rsidR="00CF5E96" w:rsidRDefault="00CF5E96" w:rsidP="00CF5E96">
      <w:pPr>
        <w:spacing w:line="276" w:lineRule="auto"/>
        <w:rPr>
          <w:rStyle w:val="normaltextrun"/>
          <w:rFonts w:cs="Arial"/>
          <w:color w:val="000000"/>
          <w:shd w:val="clear" w:color="auto" w:fill="FFFFFF"/>
        </w:rPr>
      </w:pPr>
      <w:r>
        <w:t xml:space="preserve">Please save attachments as </w:t>
      </w:r>
      <w:r w:rsidRPr="009B1105">
        <w:rPr>
          <w:b/>
          <w:bCs/>
        </w:rPr>
        <w:t>‘</w:t>
      </w:r>
      <w:r>
        <w:rPr>
          <w:b/>
          <w:bCs/>
        </w:rPr>
        <w:t>S</w:t>
      </w:r>
      <w:r w:rsidRPr="009B1105">
        <w:rPr>
          <w:b/>
          <w:bCs/>
        </w:rPr>
        <w:t>DG</w:t>
      </w:r>
      <w:proofErr w:type="gramStart"/>
      <w:r w:rsidRPr="009B1105">
        <w:rPr>
          <w:b/>
          <w:bCs/>
        </w:rPr>
        <w:t>_[</w:t>
      </w:r>
      <w:proofErr w:type="gramEnd"/>
      <w:r>
        <w:rPr>
          <w:b/>
          <w:bCs/>
        </w:rPr>
        <w:t xml:space="preserve">relevant </w:t>
      </w:r>
      <w:r w:rsidRPr="009B1105">
        <w:rPr>
          <w:b/>
          <w:bCs/>
        </w:rPr>
        <w:t>applicant name]_[short identifying title]’</w:t>
      </w:r>
      <w:r>
        <w:t>.</w:t>
      </w:r>
    </w:p>
    <w:p w14:paraId="0B3F331E" w14:textId="77777777" w:rsidR="00CF5E96" w:rsidRDefault="00CF5E96" w:rsidP="00E60B81">
      <w:pPr>
        <w:spacing w:line="276" w:lineRule="auto"/>
        <w:rPr>
          <w:rStyle w:val="normaltextrun"/>
          <w:rFonts w:cs="Arial"/>
          <w:color w:val="000000"/>
          <w:shd w:val="clear" w:color="auto" w:fill="FFFFFF"/>
        </w:rPr>
      </w:pPr>
    </w:p>
    <w:p w14:paraId="65C4DA44" w14:textId="009C983A" w:rsidR="00A31AB3" w:rsidRPr="00A31AB3" w:rsidRDefault="00A31AB3" w:rsidP="00795865">
      <w:pPr>
        <w:spacing w:line="276" w:lineRule="auto"/>
        <w:rPr>
          <w:rStyle w:val="normaltextrun"/>
          <w:rFonts w:cs="Arial"/>
          <w:b/>
          <w:bCs/>
          <w:color w:val="000000"/>
          <w:shd w:val="clear" w:color="auto" w:fill="FFFFFF"/>
        </w:rPr>
      </w:pPr>
      <w:r w:rsidRPr="00A31AB3">
        <w:rPr>
          <w:rStyle w:val="normaltextrun"/>
          <w:rFonts w:cs="Arial"/>
          <w:b/>
          <w:bCs/>
          <w:color w:val="000000"/>
          <w:shd w:val="clear" w:color="auto" w:fill="FFFFFF"/>
        </w:rPr>
        <w:t>Contents</w:t>
      </w:r>
      <w:r>
        <w:rPr>
          <w:rStyle w:val="normaltextrun"/>
          <w:rFonts w:cs="Arial"/>
          <w:b/>
          <w:bCs/>
          <w:color w:val="000000"/>
          <w:shd w:val="clear" w:color="auto" w:fill="FFFFFF"/>
        </w:rPr>
        <w:t>:</w:t>
      </w:r>
      <w:r w:rsidR="001977C8" w:rsidRPr="001977C8">
        <w:rPr>
          <w:noProof/>
        </w:rPr>
        <w:t xml:space="preserve"> </w:t>
      </w:r>
    </w:p>
    <w:bookmarkStart w:id="1" w:name="_Hlk147239032"/>
    <w:p w14:paraId="6BBDA078" w14:textId="5215F714" w:rsidR="00A31AB3" w:rsidRPr="007014DD" w:rsidRDefault="007014DD" w:rsidP="00A31AB3">
      <w:pPr>
        <w:rPr>
          <w:rStyle w:val="Hyperlink"/>
          <w:rFonts w:cstheme="minorBidi"/>
        </w:rPr>
      </w:pPr>
      <w:r>
        <w:fldChar w:fldCharType="begin"/>
      </w:r>
      <w:r>
        <w:instrText>HYPERLINK  \l "_Section_1:_Project"</w:instrText>
      </w:r>
      <w:r>
        <w:fldChar w:fldCharType="separate"/>
      </w:r>
      <w:r w:rsidR="00A31AB3" w:rsidRPr="007014DD">
        <w:rPr>
          <w:rStyle w:val="Hyperlink"/>
          <w:rFonts w:cstheme="minorBidi"/>
        </w:rPr>
        <w:t>Section 1: Project Overview</w:t>
      </w:r>
    </w:p>
    <w:p w14:paraId="68509D5D" w14:textId="717B3627" w:rsidR="00A20025" w:rsidRPr="007014DD" w:rsidRDefault="007014DD" w:rsidP="00A31AB3">
      <w:pPr>
        <w:rPr>
          <w:rStyle w:val="Hyperlink"/>
          <w:rFonts w:cstheme="minorBidi"/>
        </w:rPr>
      </w:pPr>
      <w:r>
        <w:fldChar w:fldCharType="end"/>
      </w:r>
      <w:r>
        <w:fldChar w:fldCharType="begin"/>
      </w:r>
      <w:r>
        <w:instrText>HYPERLINK  \l "_Section_2:_Context"</w:instrText>
      </w:r>
      <w:r>
        <w:fldChar w:fldCharType="separate"/>
      </w:r>
      <w:r w:rsidR="00741198" w:rsidRPr="007014DD">
        <w:rPr>
          <w:rStyle w:val="Hyperlink"/>
          <w:rFonts w:cstheme="minorBidi"/>
        </w:rPr>
        <w:t xml:space="preserve">Section </w:t>
      </w:r>
      <w:r w:rsidR="001977C8" w:rsidRPr="007014DD">
        <w:rPr>
          <w:rStyle w:val="Hyperlink"/>
          <w:rFonts w:cstheme="minorBidi"/>
        </w:rPr>
        <w:t>2</w:t>
      </w:r>
      <w:r w:rsidR="00741198" w:rsidRPr="007014DD">
        <w:rPr>
          <w:rStyle w:val="Hyperlink"/>
          <w:rFonts w:cstheme="minorBidi"/>
        </w:rPr>
        <w:t>: Context</w:t>
      </w:r>
    </w:p>
    <w:p w14:paraId="77FE3223" w14:textId="2DFF4372" w:rsidR="00741198" w:rsidRPr="009A0A7B" w:rsidRDefault="007014DD" w:rsidP="00A31AB3">
      <w:pPr>
        <w:rPr>
          <w:rStyle w:val="Hyperlink"/>
          <w:rFonts w:cstheme="minorBidi"/>
        </w:rPr>
      </w:pPr>
      <w:r>
        <w:fldChar w:fldCharType="end"/>
      </w:r>
      <w:r w:rsidR="009A0A7B">
        <w:fldChar w:fldCharType="begin"/>
      </w:r>
      <w:r>
        <w:instrText>HYPERLINK  \l "_Section_3:_Strategic"</w:instrText>
      </w:r>
      <w:r w:rsidR="009A0A7B">
        <w:fldChar w:fldCharType="separate"/>
      </w:r>
      <w:r w:rsidR="00741198" w:rsidRPr="009A0A7B">
        <w:rPr>
          <w:rStyle w:val="Hyperlink"/>
          <w:rFonts w:cstheme="minorBidi"/>
        </w:rPr>
        <w:t xml:space="preserve">Section </w:t>
      </w:r>
      <w:r w:rsidR="001977C8">
        <w:rPr>
          <w:rStyle w:val="Hyperlink"/>
          <w:rFonts w:cstheme="minorBidi"/>
        </w:rPr>
        <w:t>3</w:t>
      </w:r>
      <w:r w:rsidR="00741198" w:rsidRPr="009A0A7B">
        <w:rPr>
          <w:rStyle w:val="Hyperlink"/>
          <w:rFonts w:cstheme="minorBidi"/>
        </w:rPr>
        <w:t xml:space="preserve">: </w:t>
      </w:r>
      <w:r w:rsidR="009A0A7B" w:rsidRPr="009A0A7B">
        <w:rPr>
          <w:rStyle w:val="Hyperlink"/>
          <w:rFonts w:cstheme="minorBidi"/>
        </w:rPr>
        <w:t>Strategic Benefit</w:t>
      </w:r>
    </w:p>
    <w:p w14:paraId="2F0B3C85" w14:textId="42FAAE9B" w:rsidR="001977C8" w:rsidRPr="007014DD" w:rsidRDefault="009A0A7B" w:rsidP="001977C8">
      <w:pPr>
        <w:rPr>
          <w:rStyle w:val="Hyperlink"/>
          <w:rFonts w:cstheme="minorBidi"/>
        </w:rPr>
      </w:pPr>
      <w:r>
        <w:fldChar w:fldCharType="end"/>
      </w:r>
      <w:r w:rsidR="007014DD">
        <w:fldChar w:fldCharType="begin"/>
      </w:r>
      <w:r w:rsidR="007014DD">
        <w:instrText>HYPERLINK  \l "_Section_4:_Project"</w:instrText>
      </w:r>
      <w:r w:rsidR="007014DD">
        <w:fldChar w:fldCharType="separate"/>
      </w:r>
      <w:r w:rsidR="001977C8" w:rsidRPr="007014DD">
        <w:rPr>
          <w:rStyle w:val="Hyperlink"/>
          <w:rFonts w:cstheme="minorBidi"/>
        </w:rPr>
        <w:t>Section 4: Project Management</w:t>
      </w:r>
    </w:p>
    <w:p w14:paraId="3D24111E" w14:textId="71DE6C74" w:rsidR="00826AA7" w:rsidRPr="007014DD" w:rsidRDefault="007014DD" w:rsidP="00A31AB3">
      <w:pPr>
        <w:rPr>
          <w:rStyle w:val="Hyperlink"/>
          <w:rFonts w:cstheme="minorBidi"/>
        </w:rPr>
      </w:pPr>
      <w:r>
        <w:fldChar w:fldCharType="end"/>
      </w:r>
      <w:r>
        <w:fldChar w:fldCharType="begin"/>
      </w:r>
      <w:r>
        <w:instrText>HYPERLINK  \l "_Section_5:_Funding"</w:instrText>
      </w:r>
      <w:r>
        <w:fldChar w:fldCharType="separate"/>
      </w:r>
      <w:r w:rsidR="00826AA7" w:rsidRPr="007014DD">
        <w:rPr>
          <w:rStyle w:val="Hyperlink"/>
          <w:rFonts w:cstheme="minorBidi"/>
        </w:rPr>
        <w:t xml:space="preserve">Section </w:t>
      </w:r>
      <w:r w:rsidR="009A0A7B" w:rsidRPr="007014DD">
        <w:rPr>
          <w:rStyle w:val="Hyperlink"/>
          <w:rFonts w:cstheme="minorBidi"/>
        </w:rPr>
        <w:t>5</w:t>
      </w:r>
      <w:r w:rsidR="00826AA7" w:rsidRPr="007014DD">
        <w:rPr>
          <w:rStyle w:val="Hyperlink"/>
          <w:rFonts w:cstheme="minorBidi"/>
        </w:rPr>
        <w:t xml:space="preserve">: </w:t>
      </w:r>
      <w:r w:rsidR="001977C8" w:rsidRPr="007014DD">
        <w:rPr>
          <w:rStyle w:val="Hyperlink"/>
          <w:rFonts w:cstheme="minorBidi"/>
        </w:rPr>
        <w:t>Funding Need</w:t>
      </w:r>
    </w:p>
    <w:bookmarkEnd w:id="1"/>
    <w:p w14:paraId="75C8A24A" w14:textId="4CB84218" w:rsidR="00A31AB3" w:rsidRPr="00BD7F1D" w:rsidRDefault="007014DD" w:rsidP="00A31AB3">
      <w:pPr>
        <w:rPr>
          <w:rStyle w:val="Hyperlink"/>
          <w:rFonts w:cstheme="minorBidi"/>
        </w:rPr>
      </w:pPr>
      <w:r>
        <w:fldChar w:fldCharType="end"/>
      </w:r>
      <w:r w:rsidR="00A31AB3">
        <w:fldChar w:fldCharType="begin"/>
      </w:r>
      <w:r>
        <w:instrText>HYPERLINK  \l "_Section_10:_Additional"</w:instrText>
      </w:r>
      <w:r w:rsidR="00A31AB3">
        <w:fldChar w:fldCharType="separate"/>
      </w:r>
      <w:r w:rsidR="00A31AB3" w:rsidRPr="00BD7F1D">
        <w:rPr>
          <w:rStyle w:val="Hyperlink"/>
          <w:rFonts w:cstheme="minorBidi"/>
        </w:rPr>
        <w:t>Appendix: Declaration</w:t>
      </w:r>
    </w:p>
    <w:p w14:paraId="3C196CB8" w14:textId="36ED3094" w:rsidR="0011011B" w:rsidRDefault="00A31AB3" w:rsidP="00A773E2">
      <w:pPr>
        <w:rPr>
          <w:rStyle w:val="normaltextrun"/>
          <w:rFonts w:eastAsiaTheme="majorEastAsia" w:cs="Arial"/>
          <w:b/>
          <w:color w:val="000000"/>
          <w:sz w:val="28"/>
          <w:szCs w:val="26"/>
          <w:shd w:val="clear" w:color="auto" w:fill="FFFFFF"/>
        </w:rPr>
      </w:pPr>
      <w:r>
        <w:fldChar w:fldCharType="end"/>
      </w:r>
      <w:r w:rsidR="00E60B81" w:rsidDel="00E60B81">
        <w:t xml:space="preserve"> </w:t>
      </w:r>
      <w:r w:rsidR="0011011B">
        <w:rPr>
          <w:rStyle w:val="normaltextrun"/>
          <w:rFonts w:cs="Arial"/>
          <w:color w:val="000000"/>
          <w:shd w:val="clear" w:color="auto" w:fill="FFFFFF"/>
        </w:rPr>
        <w:br w:type="page"/>
      </w:r>
    </w:p>
    <w:p w14:paraId="5CE07054" w14:textId="3256842C" w:rsidR="0015184D" w:rsidRDefault="0011011B" w:rsidP="0011011B">
      <w:pPr>
        <w:pStyle w:val="Heading2"/>
        <w:rPr>
          <w:rStyle w:val="normaltextrun"/>
          <w:rFonts w:cs="Arial"/>
          <w:color w:val="000000"/>
          <w:shd w:val="clear" w:color="auto" w:fill="FFFFFF"/>
        </w:rPr>
      </w:pPr>
      <w:bookmarkStart w:id="2" w:name="_Section_1:_Project"/>
      <w:bookmarkEnd w:id="2"/>
      <w:r>
        <w:rPr>
          <w:rStyle w:val="normaltextrun"/>
          <w:rFonts w:cs="Arial"/>
          <w:color w:val="000000"/>
          <w:shd w:val="clear" w:color="auto" w:fill="FFFFFF"/>
        </w:rPr>
        <w:lastRenderedPageBreak/>
        <w:t>Section 1: Project Overview</w:t>
      </w:r>
    </w:p>
    <w:p w14:paraId="278F1679" w14:textId="6A66AAE5" w:rsidR="00253E46" w:rsidRDefault="0011011B" w:rsidP="007014DD">
      <w:pPr>
        <w:pStyle w:val="ListParagraph"/>
        <w:numPr>
          <w:ilvl w:val="1"/>
          <w:numId w:val="3"/>
        </w:numPr>
        <w:spacing w:before="360"/>
        <w:rPr>
          <w:rFonts w:cs="Arial"/>
          <w:b/>
          <w:bCs/>
        </w:rPr>
      </w:pPr>
      <w:r>
        <w:rPr>
          <w:rFonts w:cs="Arial"/>
          <w:b/>
          <w:bCs/>
        </w:rPr>
        <w:t xml:space="preserve">Local </w:t>
      </w:r>
      <w:r w:rsidR="00917B72">
        <w:rPr>
          <w:rFonts w:cs="Arial"/>
          <w:b/>
          <w:bCs/>
        </w:rPr>
        <w:t xml:space="preserve">or combined </w:t>
      </w:r>
      <w:r>
        <w:rPr>
          <w:rFonts w:cs="Arial"/>
          <w:b/>
          <w:bCs/>
        </w:rPr>
        <w:t>authority applicant</w:t>
      </w:r>
      <w:r w:rsidR="00253E46">
        <w:rPr>
          <w:rFonts w:cs="Arial"/>
          <w:b/>
          <w:bCs/>
        </w:rPr>
        <w:t>(s)</w:t>
      </w:r>
      <w:r w:rsidR="0054484C">
        <w:rPr>
          <w:rFonts w:cs="Arial"/>
          <w:b/>
          <w:bCs/>
        </w:rPr>
        <w:t xml:space="preserve"> </w:t>
      </w:r>
      <w:r w:rsidR="0054484C" w:rsidRPr="00F53F9A">
        <w:rPr>
          <w:rFonts w:cs="Arial"/>
          <w:b/>
          <w:bCs/>
          <w:color w:val="FF0000"/>
        </w:rPr>
        <w:t>(pass/fail)</w:t>
      </w:r>
    </w:p>
    <w:p w14:paraId="390CE729" w14:textId="658937DD" w:rsidR="00253E46" w:rsidRPr="00253E46" w:rsidRDefault="00253E46" w:rsidP="00253E46">
      <w:pPr>
        <w:spacing w:before="0"/>
        <w:rPr>
          <w:rFonts w:cs="Arial"/>
        </w:rPr>
      </w:pPr>
      <w:r w:rsidRPr="00253E46">
        <w:rPr>
          <w:rFonts w:cs="Arial"/>
        </w:rPr>
        <w:t>You must nominate a lead applicant</w:t>
      </w:r>
      <w:r>
        <w:rPr>
          <w:rFonts w:cs="Arial"/>
        </w:rPr>
        <w:t xml:space="preserve"> if applying as a </w:t>
      </w:r>
      <w:r w:rsidR="007F5A3E">
        <w:rPr>
          <w:rFonts w:cs="Arial"/>
        </w:rPr>
        <w:t>partnership.</w:t>
      </w:r>
      <w:r w:rsidR="0054484C">
        <w:rPr>
          <w:rFonts w:cs="Arial"/>
        </w:rPr>
        <w:t xml:space="preserve"> The lead will be responsible for communications and onward award of any partnership funding.</w:t>
      </w:r>
    </w:p>
    <w:tbl>
      <w:tblPr>
        <w:tblStyle w:val="TableGrid"/>
        <w:tblW w:w="0" w:type="auto"/>
        <w:tblLook w:val="04A0" w:firstRow="1" w:lastRow="0" w:firstColumn="1" w:lastColumn="0" w:noHBand="0" w:noVBand="1"/>
      </w:tblPr>
      <w:tblGrid>
        <w:gridCol w:w="2972"/>
        <w:gridCol w:w="6656"/>
      </w:tblGrid>
      <w:tr w:rsidR="0054484C" w14:paraId="70156C05" w14:textId="77777777" w:rsidTr="00544C02">
        <w:tc>
          <w:tcPr>
            <w:tcW w:w="2972" w:type="dxa"/>
            <w:shd w:val="clear" w:color="auto" w:fill="E7E6E6" w:themeFill="background2"/>
          </w:tcPr>
          <w:p w14:paraId="35ED7F26" w14:textId="6E32F323" w:rsidR="0054484C" w:rsidRDefault="0054484C" w:rsidP="0054484C">
            <w:pPr>
              <w:spacing w:before="120" w:after="120"/>
              <w:rPr>
                <w:rFonts w:cs="Arial"/>
                <w:b/>
                <w:bCs/>
              </w:rPr>
            </w:pPr>
            <w:r>
              <w:rPr>
                <w:rFonts w:cs="Arial"/>
                <w:b/>
                <w:bCs/>
              </w:rPr>
              <w:t>Lead applicant</w:t>
            </w:r>
          </w:p>
        </w:tc>
        <w:tc>
          <w:tcPr>
            <w:tcW w:w="6656" w:type="dxa"/>
          </w:tcPr>
          <w:p w14:paraId="748010E7" w14:textId="7E0C38D7" w:rsidR="0054484C" w:rsidRDefault="0054484C" w:rsidP="0054484C">
            <w:pPr>
              <w:spacing w:before="120" w:after="120"/>
              <w:rPr>
                <w:rFonts w:cs="Arial"/>
                <w:b/>
                <w:bCs/>
              </w:rPr>
            </w:pPr>
          </w:p>
        </w:tc>
      </w:tr>
      <w:tr w:rsidR="0054484C" w14:paraId="58B44CB6" w14:textId="77777777" w:rsidTr="00544C02">
        <w:tc>
          <w:tcPr>
            <w:tcW w:w="2972" w:type="dxa"/>
            <w:shd w:val="clear" w:color="auto" w:fill="E7E6E6" w:themeFill="background2"/>
          </w:tcPr>
          <w:p w14:paraId="17C79EE3" w14:textId="33A685B2" w:rsidR="0054484C" w:rsidRDefault="0054484C" w:rsidP="0054484C">
            <w:pPr>
              <w:spacing w:before="120" w:after="120"/>
              <w:rPr>
                <w:rFonts w:cs="Arial"/>
                <w:b/>
                <w:bCs/>
              </w:rPr>
            </w:pPr>
            <w:r>
              <w:rPr>
                <w:rFonts w:cs="Arial"/>
                <w:b/>
                <w:bCs/>
              </w:rPr>
              <w:t>Supporting applicant(s)</w:t>
            </w:r>
          </w:p>
        </w:tc>
        <w:tc>
          <w:tcPr>
            <w:tcW w:w="6656" w:type="dxa"/>
          </w:tcPr>
          <w:p w14:paraId="6027249C" w14:textId="77777777" w:rsidR="0054484C" w:rsidRDefault="0054484C" w:rsidP="0054484C">
            <w:pPr>
              <w:spacing w:before="120" w:after="120"/>
              <w:rPr>
                <w:rFonts w:cs="Arial"/>
                <w:b/>
                <w:bCs/>
              </w:rPr>
            </w:pPr>
          </w:p>
        </w:tc>
      </w:tr>
    </w:tbl>
    <w:p w14:paraId="4833A993" w14:textId="472B1AA2" w:rsidR="0011011B" w:rsidRPr="00EC2764" w:rsidRDefault="0011011B" w:rsidP="00A272EC">
      <w:pPr>
        <w:pStyle w:val="ListParagraph"/>
        <w:numPr>
          <w:ilvl w:val="1"/>
          <w:numId w:val="3"/>
        </w:numPr>
        <w:spacing w:before="360"/>
        <w:rPr>
          <w:rFonts w:cs="Arial"/>
          <w:b/>
          <w:bCs/>
        </w:rPr>
      </w:pPr>
      <w:r w:rsidRPr="00F266D7">
        <w:rPr>
          <w:b/>
          <w:bCs/>
        </w:rPr>
        <w:t>Grant request</w:t>
      </w:r>
      <w:r w:rsidR="0054484C">
        <w:rPr>
          <w:rFonts w:cs="Arial"/>
          <w:b/>
          <w:bCs/>
        </w:rPr>
        <w:t xml:space="preserve"> </w:t>
      </w:r>
      <w:r w:rsidR="0054484C" w:rsidRPr="00F53F9A">
        <w:rPr>
          <w:rFonts w:cs="Arial"/>
          <w:b/>
          <w:bCs/>
          <w:color w:val="FF0000"/>
        </w:rPr>
        <w:t>(pass/fail)</w:t>
      </w:r>
    </w:p>
    <w:p w14:paraId="1EF20967" w14:textId="3C757266" w:rsidR="00EC2764" w:rsidRPr="00EC2764" w:rsidRDefault="00A31AB3" w:rsidP="00EC2764">
      <w:pPr>
        <w:spacing w:before="0"/>
        <w:rPr>
          <w:rFonts w:cs="Arial"/>
        </w:rPr>
      </w:pPr>
      <w:r w:rsidRPr="00043260">
        <w:rPr>
          <w:rFonts w:cs="Arial"/>
        </w:rPr>
        <w:t>Y</w:t>
      </w:r>
      <w:r w:rsidR="00EC2764" w:rsidRPr="00043260">
        <w:rPr>
          <w:rFonts w:cs="Arial"/>
        </w:rPr>
        <w:t xml:space="preserve">ou can apply for </w:t>
      </w:r>
      <w:r w:rsidR="00043260">
        <w:rPr>
          <w:rStyle w:val="normaltextrun"/>
          <w:rFonts w:cs="Arial"/>
          <w:color w:val="000000"/>
          <w:shd w:val="clear" w:color="auto" w:fill="FFFFFF"/>
        </w:rPr>
        <w:t xml:space="preserve">up to </w:t>
      </w:r>
      <w:r w:rsidR="00043260" w:rsidRPr="00DE477D">
        <w:rPr>
          <w:rStyle w:val="normaltextrun"/>
          <w:rFonts w:cs="Arial"/>
          <w:b/>
          <w:bCs/>
          <w:color w:val="000000"/>
          <w:shd w:val="clear" w:color="auto" w:fill="FFFFFF"/>
        </w:rPr>
        <w:t>£100,000</w:t>
      </w:r>
      <w:r w:rsidR="00043260">
        <w:rPr>
          <w:rStyle w:val="normaltextrun"/>
          <w:rFonts w:cs="Arial"/>
          <w:color w:val="000000"/>
          <w:shd w:val="clear" w:color="auto" w:fill="FFFFFF"/>
        </w:rPr>
        <w:t xml:space="preserve"> per application (for both individual authority and consortium proposals, regardless of consortium size).</w:t>
      </w:r>
    </w:p>
    <w:tbl>
      <w:tblPr>
        <w:tblStyle w:val="TableGrid"/>
        <w:tblW w:w="0" w:type="auto"/>
        <w:tblLook w:val="04A0" w:firstRow="1" w:lastRow="0" w:firstColumn="1" w:lastColumn="0" w:noHBand="0" w:noVBand="1"/>
      </w:tblPr>
      <w:tblGrid>
        <w:gridCol w:w="2263"/>
        <w:gridCol w:w="2127"/>
      </w:tblGrid>
      <w:tr w:rsidR="0011011B" w14:paraId="5773DDA5" w14:textId="77777777" w:rsidTr="00253E46">
        <w:tc>
          <w:tcPr>
            <w:tcW w:w="2263" w:type="dxa"/>
            <w:shd w:val="clear" w:color="auto" w:fill="F2F2F2" w:themeFill="background1" w:themeFillShade="F2"/>
          </w:tcPr>
          <w:p w14:paraId="00FD40B3" w14:textId="2B56B17E" w:rsidR="0011011B" w:rsidRDefault="0011011B" w:rsidP="00EB57EF">
            <w:pPr>
              <w:spacing w:before="120" w:after="120"/>
              <w:rPr>
                <w:b/>
                <w:bCs/>
              </w:rPr>
            </w:pPr>
            <w:r>
              <w:rPr>
                <w:b/>
                <w:bCs/>
              </w:rPr>
              <w:t>Amount (£)</w:t>
            </w:r>
          </w:p>
        </w:tc>
        <w:tc>
          <w:tcPr>
            <w:tcW w:w="2127" w:type="dxa"/>
          </w:tcPr>
          <w:p w14:paraId="0EA7D3C5" w14:textId="77777777" w:rsidR="0011011B" w:rsidRDefault="0011011B" w:rsidP="00EB57EF">
            <w:pPr>
              <w:spacing w:before="120" w:after="120"/>
            </w:pPr>
          </w:p>
        </w:tc>
      </w:tr>
    </w:tbl>
    <w:p w14:paraId="1B8713E4" w14:textId="257038A9" w:rsidR="00122AF2" w:rsidRDefault="00122AF2" w:rsidP="00122AF2">
      <w:pPr>
        <w:pStyle w:val="ListParagraph"/>
        <w:numPr>
          <w:ilvl w:val="1"/>
          <w:numId w:val="3"/>
        </w:numPr>
        <w:spacing w:before="360"/>
        <w:rPr>
          <w:rFonts w:cs="Arial"/>
          <w:b/>
          <w:bCs/>
        </w:rPr>
      </w:pPr>
      <w:bookmarkStart w:id="3" w:name="_Section_2:_Applicant"/>
      <w:bookmarkEnd w:id="3"/>
      <w:r>
        <w:rPr>
          <w:rFonts w:cs="Arial"/>
          <w:b/>
          <w:bCs/>
        </w:rPr>
        <w:t>Project type</w:t>
      </w:r>
      <w:r w:rsidR="0054484C">
        <w:rPr>
          <w:rFonts w:cs="Arial"/>
          <w:b/>
          <w:bCs/>
        </w:rPr>
        <w:t xml:space="preserve"> </w:t>
      </w:r>
      <w:r w:rsidR="0054484C" w:rsidRPr="00F53F9A">
        <w:rPr>
          <w:rFonts w:cs="Arial"/>
          <w:b/>
          <w:bCs/>
          <w:color w:val="FF0000"/>
        </w:rPr>
        <w:t>(pass/fail)</w:t>
      </w:r>
    </w:p>
    <w:p w14:paraId="797F051F" w14:textId="77777777" w:rsidR="0054484C" w:rsidRPr="0054484C" w:rsidRDefault="0054484C" w:rsidP="004478DF">
      <w:pPr>
        <w:spacing w:before="0"/>
        <w:rPr>
          <w:rFonts w:cs="Arial"/>
        </w:rPr>
      </w:pPr>
      <w:r w:rsidRPr="0054484C">
        <w:rPr>
          <w:rFonts w:cs="Arial"/>
        </w:rPr>
        <w:t>Please select the category that best describes your proposed project. You can select more than one if the themes are equally relevant, but you must select at least one.</w:t>
      </w:r>
    </w:p>
    <w:p w14:paraId="4544B42B" w14:textId="42602A86" w:rsidR="00122AF2" w:rsidRPr="00122AF2" w:rsidRDefault="00000000" w:rsidP="00122AF2">
      <w:pPr>
        <w:spacing w:line="276" w:lineRule="auto"/>
        <w:ind w:left="426"/>
        <w:rPr>
          <w:rFonts w:cs="Arial"/>
          <w:color w:val="000000"/>
          <w:shd w:val="clear" w:color="auto" w:fill="FFFFFF"/>
        </w:rPr>
      </w:pPr>
      <w:sdt>
        <w:sdtPr>
          <w:id w:val="1187247347"/>
          <w14:checkbox>
            <w14:checked w14:val="0"/>
            <w14:checkedState w14:val="2612" w14:font="MS Gothic"/>
            <w14:uncheckedState w14:val="2610" w14:font="MS Gothic"/>
          </w14:checkbox>
        </w:sdtPr>
        <w:sdtContent>
          <w:r w:rsidR="00122AF2">
            <w:rPr>
              <w:rFonts w:ascii="MS Gothic" w:eastAsia="MS Gothic" w:hAnsi="MS Gothic" w:hint="eastAsia"/>
            </w:rPr>
            <w:t>☐</w:t>
          </w:r>
        </w:sdtContent>
      </w:sdt>
      <w:r w:rsidR="00122AF2">
        <w:t xml:space="preserve"> </w:t>
      </w:r>
      <w:r w:rsidR="00122AF2" w:rsidRPr="00122AF2">
        <w:rPr>
          <w:rFonts w:cs="Arial"/>
        </w:rPr>
        <w:t>Heat decarbonisation</w:t>
      </w:r>
    </w:p>
    <w:p w14:paraId="77C0BE68" w14:textId="0F2A923B" w:rsidR="00122AF2" w:rsidRPr="00122AF2" w:rsidRDefault="00000000" w:rsidP="00122AF2">
      <w:pPr>
        <w:spacing w:line="276" w:lineRule="auto"/>
        <w:ind w:left="426"/>
        <w:rPr>
          <w:rFonts w:cs="Arial"/>
          <w:color w:val="000000"/>
          <w:shd w:val="clear" w:color="auto" w:fill="FFFFFF"/>
        </w:rPr>
      </w:pPr>
      <w:sdt>
        <w:sdtPr>
          <w:id w:val="-307161401"/>
          <w14:checkbox>
            <w14:checked w14:val="0"/>
            <w14:checkedState w14:val="2612" w14:font="MS Gothic"/>
            <w14:uncheckedState w14:val="2610" w14:font="MS Gothic"/>
          </w14:checkbox>
        </w:sdtPr>
        <w:sdtContent>
          <w:r w:rsidR="00122AF2">
            <w:rPr>
              <w:rFonts w:ascii="MS Gothic" w:eastAsia="MS Gothic" w:hAnsi="MS Gothic" w:hint="eastAsia"/>
            </w:rPr>
            <w:t>☐</w:t>
          </w:r>
        </w:sdtContent>
      </w:sdt>
      <w:r w:rsidR="00122AF2">
        <w:t xml:space="preserve"> </w:t>
      </w:r>
      <w:r w:rsidR="00122AF2" w:rsidRPr="00122AF2">
        <w:rPr>
          <w:rFonts w:cs="Arial"/>
        </w:rPr>
        <w:t>Buildings decarbonisation (public and housing)</w:t>
      </w:r>
    </w:p>
    <w:p w14:paraId="385589C7" w14:textId="4E3CC5D6" w:rsidR="00122AF2" w:rsidRDefault="00000000" w:rsidP="00122AF2">
      <w:pPr>
        <w:spacing w:line="276" w:lineRule="auto"/>
        <w:ind w:left="426"/>
        <w:rPr>
          <w:rFonts w:cs="Arial"/>
        </w:rPr>
      </w:pPr>
      <w:sdt>
        <w:sdtPr>
          <w:id w:val="-257839356"/>
          <w14:checkbox>
            <w14:checked w14:val="0"/>
            <w14:checkedState w14:val="2612" w14:font="MS Gothic"/>
            <w14:uncheckedState w14:val="2610" w14:font="MS Gothic"/>
          </w14:checkbox>
        </w:sdtPr>
        <w:sdtContent>
          <w:r w:rsidR="00122AF2">
            <w:rPr>
              <w:rFonts w:ascii="MS Gothic" w:eastAsia="MS Gothic" w:hAnsi="MS Gothic" w:hint="eastAsia"/>
            </w:rPr>
            <w:t>☐</w:t>
          </w:r>
        </w:sdtContent>
      </w:sdt>
      <w:r w:rsidR="00122AF2">
        <w:t xml:space="preserve"> </w:t>
      </w:r>
      <w:r w:rsidR="00122AF2" w:rsidRPr="00122AF2">
        <w:rPr>
          <w:rFonts w:cs="Arial"/>
        </w:rPr>
        <w:t>Local renewable energy generation</w:t>
      </w:r>
    </w:p>
    <w:p w14:paraId="02CC99EF" w14:textId="77777777" w:rsidR="00C51480" w:rsidRPr="00122AF2" w:rsidRDefault="00000000" w:rsidP="00C51480">
      <w:pPr>
        <w:spacing w:line="276" w:lineRule="auto"/>
        <w:ind w:left="426"/>
        <w:rPr>
          <w:rFonts w:cs="Arial"/>
          <w:color w:val="000000"/>
          <w:shd w:val="clear" w:color="auto" w:fill="FFFFFF"/>
        </w:rPr>
      </w:pPr>
      <w:sdt>
        <w:sdtPr>
          <w:id w:val="1990747126"/>
          <w14:checkbox>
            <w14:checked w14:val="0"/>
            <w14:checkedState w14:val="2612" w14:font="MS Gothic"/>
            <w14:uncheckedState w14:val="2610" w14:font="MS Gothic"/>
          </w14:checkbox>
        </w:sdtPr>
        <w:sdtContent>
          <w:r w:rsidR="00C51480">
            <w:rPr>
              <w:rFonts w:ascii="MS Gothic" w:eastAsia="MS Gothic" w:hAnsi="MS Gothic" w:hint="eastAsia"/>
            </w:rPr>
            <w:t>☐</w:t>
          </w:r>
        </w:sdtContent>
      </w:sdt>
      <w:r w:rsidR="00C51480">
        <w:t xml:space="preserve"> </w:t>
      </w:r>
      <w:r w:rsidR="00C51480" w:rsidRPr="00FA473B">
        <w:rPr>
          <w:rFonts w:cs="Arial"/>
          <w:color w:val="000000"/>
          <w:shd w:val="clear" w:color="auto" w:fill="FFFFFF"/>
        </w:rPr>
        <w:t>Green hydrogen</w:t>
      </w:r>
    </w:p>
    <w:p w14:paraId="449363A5" w14:textId="1D4D1A97" w:rsidR="00122AF2" w:rsidRDefault="00000000" w:rsidP="00122AF2">
      <w:pPr>
        <w:spacing w:line="276" w:lineRule="auto"/>
        <w:ind w:left="426"/>
        <w:rPr>
          <w:rFonts w:cs="Arial"/>
        </w:rPr>
      </w:pPr>
      <w:sdt>
        <w:sdtPr>
          <w:id w:val="556211424"/>
          <w14:checkbox>
            <w14:checked w14:val="0"/>
            <w14:checkedState w14:val="2612" w14:font="MS Gothic"/>
            <w14:uncheckedState w14:val="2610" w14:font="MS Gothic"/>
          </w14:checkbox>
        </w:sdtPr>
        <w:sdtContent>
          <w:r w:rsidR="00122AF2">
            <w:rPr>
              <w:rFonts w:ascii="MS Gothic" w:eastAsia="MS Gothic" w:hAnsi="MS Gothic" w:hint="eastAsia"/>
            </w:rPr>
            <w:t>☐</w:t>
          </w:r>
        </w:sdtContent>
      </w:sdt>
      <w:r w:rsidR="00122AF2">
        <w:t xml:space="preserve"> </w:t>
      </w:r>
      <w:r w:rsidR="00D51066">
        <w:rPr>
          <w:rFonts w:cs="Arial"/>
        </w:rPr>
        <w:t>Electric vehicle charging infrastructure</w:t>
      </w:r>
    </w:p>
    <w:p w14:paraId="3CAE01AA" w14:textId="77777777" w:rsidR="00C51480" w:rsidRPr="00122AF2" w:rsidRDefault="00000000" w:rsidP="00C51480">
      <w:pPr>
        <w:spacing w:line="276" w:lineRule="auto"/>
        <w:ind w:left="426"/>
        <w:rPr>
          <w:rFonts w:cs="Arial"/>
          <w:color w:val="000000"/>
          <w:shd w:val="clear" w:color="auto" w:fill="FFFFFF"/>
        </w:rPr>
      </w:pPr>
      <w:sdt>
        <w:sdtPr>
          <w:id w:val="464698209"/>
          <w14:checkbox>
            <w14:checked w14:val="0"/>
            <w14:checkedState w14:val="2612" w14:font="MS Gothic"/>
            <w14:uncheckedState w14:val="2610" w14:font="MS Gothic"/>
          </w14:checkbox>
        </w:sdtPr>
        <w:sdtContent>
          <w:r w:rsidR="00C51480">
            <w:rPr>
              <w:rFonts w:ascii="MS Gothic" w:eastAsia="MS Gothic" w:hAnsi="MS Gothic" w:hint="eastAsia"/>
            </w:rPr>
            <w:t>☐</w:t>
          </w:r>
        </w:sdtContent>
      </w:sdt>
      <w:r w:rsidR="00C51480">
        <w:t xml:space="preserve"> </w:t>
      </w:r>
      <w:r w:rsidR="00C51480" w:rsidRPr="00FA473B">
        <w:t>Place-based approach/Net Zero places (multi-vector and technology)</w:t>
      </w:r>
    </w:p>
    <w:p w14:paraId="65628E4D" w14:textId="20A8FC80" w:rsidR="00122AF2" w:rsidRPr="00122AF2" w:rsidRDefault="00000000" w:rsidP="00122AF2">
      <w:pPr>
        <w:spacing w:line="276" w:lineRule="auto"/>
        <w:ind w:left="426"/>
        <w:rPr>
          <w:rFonts w:cs="Arial"/>
          <w:color w:val="000000"/>
          <w:shd w:val="clear" w:color="auto" w:fill="FFFFFF"/>
        </w:rPr>
      </w:pPr>
      <w:sdt>
        <w:sdtPr>
          <w:id w:val="-1515298662"/>
          <w14:checkbox>
            <w14:checked w14:val="0"/>
            <w14:checkedState w14:val="2612" w14:font="MS Gothic"/>
            <w14:uncheckedState w14:val="2610" w14:font="MS Gothic"/>
          </w14:checkbox>
        </w:sdtPr>
        <w:sdtContent>
          <w:r w:rsidR="00122AF2">
            <w:rPr>
              <w:rFonts w:ascii="MS Gothic" w:eastAsia="MS Gothic" w:hAnsi="MS Gothic" w:hint="eastAsia"/>
            </w:rPr>
            <w:t>☐</w:t>
          </w:r>
        </w:sdtContent>
      </w:sdt>
      <w:r w:rsidR="00122AF2">
        <w:t xml:space="preserve"> </w:t>
      </w:r>
      <w:r w:rsidR="00122AF2" w:rsidRPr="00122AF2">
        <w:rPr>
          <w:rFonts w:cs="Arial"/>
        </w:rPr>
        <w:t>Electricity network constraint solutions and innovation</w:t>
      </w:r>
    </w:p>
    <w:p w14:paraId="10FA0641" w14:textId="6E2D11F0" w:rsidR="00122AF2" w:rsidRPr="00122AF2" w:rsidRDefault="00000000" w:rsidP="00122AF2">
      <w:pPr>
        <w:spacing w:line="276" w:lineRule="auto"/>
        <w:ind w:left="426"/>
        <w:rPr>
          <w:rFonts w:cs="Arial"/>
          <w:color w:val="000000"/>
          <w:shd w:val="clear" w:color="auto" w:fill="FFFFFF"/>
        </w:rPr>
      </w:pPr>
      <w:sdt>
        <w:sdtPr>
          <w:id w:val="1494605964"/>
          <w14:checkbox>
            <w14:checked w14:val="0"/>
            <w14:checkedState w14:val="2612" w14:font="MS Gothic"/>
            <w14:uncheckedState w14:val="2610" w14:font="MS Gothic"/>
          </w14:checkbox>
        </w:sdtPr>
        <w:sdtContent>
          <w:r w:rsidR="00122AF2">
            <w:rPr>
              <w:rFonts w:ascii="MS Gothic" w:eastAsia="MS Gothic" w:hAnsi="MS Gothic" w:hint="eastAsia"/>
            </w:rPr>
            <w:t>☐</w:t>
          </w:r>
        </w:sdtContent>
      </w:sdt>
      <w:r w:rsidR="00122AF2">
        <w:t xml:space="preserve"> </w:t>
      </w:r>
      <w:r w:rsidR="00951EAE">
        <w:rPr>
          <w:rFonts w:cs="Arial"/>
        </w:rPr>
        <w:t>Net Zero</w:t>
      </w:r>
      <w:r w:rsidR="00122AF2" w:rsidRPr="00122AF2">
        <w:rPr>
          <w:rFonts w:cs="Arial"/>
        </w:rPr>
        <w:t xml:space="preserve"> spatial planning </w:t>
      </w:r>
    </w:p>
    <w:p w14:paraId="5C16B47A" w14:textId="786943F2" w:rsidR="00122AF2" w:rsidRPr="00122AF2" w:rsidRDefault="00000000" w:rsidP="00D51066">
      <w:pPr>
        <w:spacing w:line="276" w:lineRule="auto"/>
        <w:ind w:left="426"/>
        <w:rPr>
          <w:rFonts w:cs="Arial"/>
          <w:color w:val="000000"/>
          <w:shd w:val="clear" w:color="auto" w:fill="FFFFFF"/>
        </w:rPr>
      </w:pPr>
      <w:sdt>
        <w:sdtPr>
          <w:id w:val="1096905777"/>
          <w14:checkbox>
            <w14:checked w14:val="0"/>
            <w14:checkedState w14:val="2612" w14:font="MS Gothic"/>
            <w14:uncheckedState w14:val="2610" w14:font="MS Gothic"/>
          </w14:checkbox>
        </w:sdtPr>
        <w:sdtContent>
          <w:r w:rsidR="00122AF2">
            <w:rPr>
              <w:rFonts w:ascii="MS Gothic" w:eastAsia="MS Gothic" w:hAnsi="MS Gothic" w:hint="eastAsia"/>
            </w:rPr>
            <w:t>☐</w:t>
          </w:r>
        </w:sdtContent>
      </w:sdt>
      <w:r w:rsidR="00122AF2">
        <w:t xml:space="preserve"> </w:t>
      </w:r>
      <w:r w:rsidR="00122AF2" w:rsidRPr="00122AF2">
        <w:rPr>
          <w:rFonts w:cs="Arial"/>
        </w:rPr>
        <w:t>Place-based green finance</w:t>
      </w:r>
    </w:p>
    <w:p w14:paraId="3F4FC181" w14:textId="1C412063" w:rsidR="0054484C" w:rsidRDefault="0054484C" w:rsidP="0054484C">
      <w:pPr>
        <w:pStyle w:val="ListParagraph"/>
        <w:numPr>
          <w:ilvl w:val="1"/>
          <w:numId w:val="3"/>
        </w:numPr>
        <w:spacing w:before="360"/>
        <w:rPr>
          <w:rFonts w:cs="Arial"/>
          <w:b/>
          <w:bCs/>
        </w:rPr>
      </w:pPr>
      <w:r w:rsidRPr="00F266D7">
        <w:rPr>
          <w:rFonts w:cs="Arial"/>
          <w:b/>
          <w:bCs/>
        </w:rPr>
        <w:t xml:space="preserve">Project summary </w:t>
      </w:r>
      <w:r w:rsidRPr="00837098">
        <w:rPr>
          <w:rFonts w:cs="Arial"/>
        </w:rPr>
        <w:t xml:space="preserve">(max </w:t>
      </w:r>
      <w:r>
        <w:rPr>
          <w:rFonts w:cs="Arial"/>
        </w:rPr>
        <w:t>1</w:t>
      </w:r>
      <w:r w:rsidR="007014DD">
        <w:rPr>
          <w:rFonts w:cs="Arial"/>
        </w:rPr>
        <w:t>5</w:t>
      </w:r>
      <w:r w:rsidRPr="00837098">
        <w:rPr>
          <w:rFonts w:cs="Arial"/>
        </w:rPr>
        <w:t>0 words)</w:t>
      </w:r>
      <w:r w:rsidR="00FF0CDC">
        <w:rPr>
          <w:rFonts w:cs="Arial"/>
        </w:rPr>
        <w:t xml:space="preserve"> </w:t>
      </w:r>
      <w:r w:rsidR="00FF0CDC" w:rsidRPr="006A4437">
        <w:rPr>
          <w:rFonts w:cs="Arial"/>
          <w:b/>
          <w:bCs/>
          <w:color w:val="FF0000"/>
        </w:rPr>
        <w:t>(not scored)</w:t>
      </w:r>
    </w:p>
    <w:p w14:paraId="6E45BE2C" w14:textId="52CC353A" w:rsidR="0054484C" w:rsidRPr="00043260" w:rsidRDefault="0054484C" w:rsidP="006A4437">
      <w:r w:rsidRPr="00043260">
        <w:t xml:space="preserve">This should include: </w:t>
      </w:r>
      <w:r w:rsidR="00FF0CDC">
        <w:t>w</w:t>
      </w:r>
      <w:r w:rsidRPr="00043260">
        <w:t xml:space="preserve">hat issue(s) you aim to address; </w:t>
      </w:r>
      <w:r w:rsidR="00FF0CDC">
        <w:t>key</w:t>
      </w:r>
      <w:r w:rsidRPr="00043260">
        <w:t xml:space="preserve"> stakeholders</w:t>
      </w:r>
      <w:r w:rsidR="00FF0CDC">
        <w:t xml:space="preserve">; </w:t>
      </w:r>
      <w:r w:rsidRPr="00043260">
        <w:t>what you hope to achieve</w:t>
      </w:r>
      <w:r>
        <w:t xml:space="preserve"> </w:t>
      </w:r>
      <w:proofErr w:type="gramStart"/>
      <w:r>
        <w:t>as a result of</w:t>
      </w:r>
      <w:proofErr w:type="gramEnd"/>
      <w:r>
        <w:t xml:space="preserve"> the work</w:t>
      </w:r>
      <w:r w:rsidR="007014DD">
        <w:t>; and key metrics we can expect as outputs of your project.</w:t>
      </w:r>
    </w:p>
    <w:tbl>
      <w:tblPr>
        <w:tblStyle w:val="TableGrid"/>
        <w:tblW w:w="9638" w:type="dxa"/>
        <w:tblLook w:val="04A0" w:firstRow="1" w:lastRow="0" w:firstColumn="1" w:lastColumn="0" w:noHBand="0" w:noVBand="1"/>
      </w:tblPr>
      <w:tblGrid>
        <w:gridCol w:w="9638"/>
      </w:tblGrid>
      <w:tr w:rsidR="0054484C" w14:paraId="47A75065" w14:textId="77777777" w:rsidTr="001A2B8D">
        <w:trPr>
          <w:trHeight w:val="58"/>
        </w:trPr>
        <w:tc>
          <w:tcPr>
            <w:tcW w:w="9638" w:type="dxa"/>
          </w:tcPr>
          <w:p w14:paraId="6AC2A0FF" w14:textId="53CC70AE" w:rsidR="0054484C" w:rsidRDefault="0054484C" w:rsidP="00F53F9A">
            <w:pPr>
              <w:spacing w:before="120" w:after="120"/>
            </w:pPr>
          </w:p>
        </w:tc>
      </w:tr>
    </w:tbl>
    <w:p w14:paraId="180CB3E9" w14:textId="6AC1410B" w:rsidR="0011011B" w:rsidRDefault="00332217" w:rsidP="009665E2">
      <w:pPr>
        <w:pStyle w:val="ListParagraph"/>
        <w:numPr>
          <w:ilvl w:val="1"/>
          <w:numId w:val="3"/>
        </w:numPr>
        <w:spacing w:before="360"/>
        <w:contextualSpacing w:val="0"/>
        <w:rPr>
          <w:rFonts w:cs="Arial"/>
          <w:b/>
          <w:bCs/>
        </w:rPr>
      </w:pPr>
      <w:r>
        <w:rPr>
          <w:rFonts w:cs="Arial"/>
          <w:b/>
          <w:bCs/>
        </w:rPr>
        <w:t>Project l</w:t>
      </w:r>
      <w:r w:rsidR="0011011B" w:rsidRPr="00F266D7">
        <w:rPr>
          <w:rFonts w:cs="Arial"/>
          <w:b/>
          <w:bCs/>
        </w:rPr>
        <w:t>ocation</w:t>
      </w:r>
      <w:r w:rsidR="005C7979">
        <w:rPr>
          <w:rFonts w:cs="Arial"/>
          <w:b/>
          <w:bCs/>
        </w:rPr>
        <w:t xml:space="preserve"> </w:t>
      </w:r>
      <w:r w:rsidR="005C7979" w:rsidRPr="00F53F9A">
        <w:rPr>
          <w:rFonts w:cs="Arial"/>
          <w:b/>
          <w:bCs/>
          <w:color w:val="FF0000"/>
        </w:rPr>
        <w:t>(pass/fail)</w:t>
      </w:r>
    </w:p>
    <w:p w14:paraId="3A5EB049" w14:textId="598A973B" w:rsidR="0011011B" w:rsidRPr="004610D1" w:rsidRDefault="004610D1" w:rsidP="004B5504">
      <w:pPr>
        <w:spacing w:before="0" w:after="140"/>
        <w:rPr>
          <w:rFonts w:cs="Arial"/>
        </w:rPr>
      </w:pPr>
      <w:r w:rsidRPr="004610D1">
        <w:rPr>
          <w:rFonts w:cs="Arial"/>
        </w:rPr>
        <w:lastRenderedPageBreak/>
        <w:t xml:space="preserve">Describe the geographical area that will primarily benefit area for your proposed work. You can include a map as a </w:t>
      </w:r>
      <w:r w:rsidRPr="004610D1">
        <w:rPr>
          <w:rFonts w:cs="Arial"/>
          <w:b/>
          <w:bCs/>
          <w:color w:val="FF0000"/>
        </w:rPr>
        <w:t>Supporting Document</w:t>
      </w:r>
      <w:r w:rsidRPr="004610D1">
        <w:rPr>
          <w:rFonts w:cs="Arial"/>
        </w:rPr>
        <w:t xml:space="preserve"> if </w:t>
      </w:r>
      <w:r>
        <w:rPr>
          <w:rFonts w:cs="Arial"/>
        </w:rPr>
        <w:t>useful,</w:t>
      </w:r>
      <w:r w:rsidR="00533769">
        <w:rPr>
          <w:rFonts w:cs="Arial"/>
        </w:rPr>
        <w:t xml:space="preserve"> e.g. </w:t>
      </w:r>
      <w:r>
        <w:rPr>
          <w:rFonts w:cs="Arial"/>
        </w:rPr>
        <w:t>if this</w:t>
      </w:r>
      <w:r w:rsidRPr="004610D1">
        <w:rPr>
          <w:rFonts w:cs="Arial"/>
        </w:rPr>
        <w:t xml:space="preserve"> area does not conform to standard geographies </w:t>
      </w:r>
      <w:r w:rsidR="00533769">
        <w:rPr>
          <w:rFonts w:cs="Arial"/>
        </w:rPr>
        <w:t>such as</w:t>
      </w:r>
      <w:r w:rsidRPr="004610D1">
        <w:rPr>
          <w:rFonts w:cs="Arial"/>
        </w:rPr>
        <w:t xml:space="preserve"> local authority boundaries.</w:t>
      </w:r>
    </w:p>
    <w:tbl>
      <w:tblPr>
        <w:tblStyle w:val="TableGrid"/>
        <w:tblW w:w="0" w:type="auto"/>
        <w:tblLook w:val="04A0" w:firstRow="1" w:lastRow="0" w:firstColumn="1" w:lastColumn="0" w:noHBand="0" w:noVBand="1"/>
      </w:tblPr>
      <w:tblGrid>
        <w:gridCol w:w="2830"/>
        <w:gridCol w:w="6798"/>
      </w:tblGrid>
      <w:tr w:rsidR="0011011B" w:rsidRPr="004610D1" w14:paraId="62FE5B6A" w14:textId="77777777" w:rsidTr="00332217">
        <w:tc>
          <w:tcPr>
            <w:tcW w:w="2830" w:type="dxa"/>
            <w:shd w:val="clear" w:color="auto" w:fill="F2F2F2" w:themeFill="background1" w:themeFillShade="F2"/>
          </w:tcPr>
          <w:p w14:paraId="5D9DB4AA" w14:textId="60194B78" w:rsidR="0011011B" w:rsidRPr="004610D1" w:rsidRDefault="0011011B" w:rsidP="004B5504">
            <w:pPr>
              <w:spacing w:before="120" w:after="120"/>
              <w:rPr>
                <w:b/>
                <w:bCs/>
              </w:rPr>
            </w:pPr>
            <w:r w:rsidRPr="004610D1">
              <w:rPr>
                <w:b/>
                <w:bCs/>
              </w:rPr>
              <w:t>Location</w:t>
            </w:r>
            <w:r w:rsidR="00332217" w:rsidRPr="004610D1">
              <w:rPr>
                <w:b/>
                <w:bCs/>
              </w:rPr>
              <w:t>(s)</w:t>
            </w:r>
          </w:p>
        </w:tc>
        <w:tc>
          <w:tcPr>
            <w:tcW w:w="6798" w:type="dxa"/>
          </w:tcPr>
          <w:p w14:paraId="0628B6ED" w14:textId="77777777" w:rsidR="0011011B" w:rsidRPr="004610D1" w:rsidRDefault="0011011B" w:rsidP="004B5504">
            <w:pPr>
              <w:spacing w:before="120" w:after="120"/>
            </w:pPr>
          </w:p>
        </w:tc>
      </w:tr>
    </w:tbl>
    <w:p w14:paraId="0E0743EC" w14:textId="61AE5909" w:rsidR="00A272EC" w:rsidRPr="00A272EC" w:rsidRDefault="00A272EC" w:rsidP="004B5504">
      <w:pPr>
        <w:spacing w:before="140" w:after="140"/>
      </w:pPr>
      <w:r w:rsidRPr="004610D1">
        <w:t>Map included as a supporting document?</w:t>
      </w:r>
      <w:r w:rsidRPr="004610D1">
        <w:tab/>
      </w:r>
      <w:sdt>
        <w:sdtPr>
          <w:id w:val="720099200"/>
          <w14:checkbox>
            <w14:checked w14:val="0"/>
            <w14:checkedState w14:val="2612" w14:font="MS Gothic"/>
            <w14:uncheckedState w14:val="2610" w14:font="MS Gothic"/>
          </w14:checkbox>
        </w:sdtPr>
        <w:sdtContent>
          <w:r w:rsidRPr="004610D1">
            <w:rPr>
              <w:rFonts w:ascii="MS Gothic" w:eastAsia="MS Gothic" w:hAnsi="MS Gothic" w:hint="eastAsia"/>
            </w:rPr>
            <w:t>☐</w:t>
          </w:r>
        </w:sdtContent>
      </w:sdt>
      <w:r w:rsidRPr="004610D1">
        <w:t xml:space="preserve"> Yes         </w:t>
      </w:r>
      <w:sdt>
        <w:sdtPr>
          <w:id w:val="-1286647259"/>
          <w14:checkbox>
            <w14:checked w14:val="0"/>
            <w14:checkedState w14:val="2612" w14:font="MS Gothic"/>
            <w14:uncheckedState w14:val="2610" w14:font="MS Gothic"/>
          </w14:checkbox>
        </w:sdtPr>
        <w:sdtContent>
          <w:r w:rsidRPr="004610D1">
            <w:rPr>
              <w:rFonts w:ascii="MS Gothic" w:eastAsia="MS Gothic" w:hAnsi="MS Gothic" w:hint="eastAsia"/>
            </w:rPr>
            <w:t>☐</w:t>
          </w:r>
        </w:sdtContent>
      </w:sdt>
      <w:r w:rsidRPr="004610D1">
        <w:t xml:space="preserve"> No</w:t>
      </w:r>
    </w:p>
    <w:p w14:paraId="59B76E04" w14:textId="17993959" w:rsidR="0011011B" w:rsidRDefault="0011011B" w:rsidP="007014DD">
      <w:pPr>
        <w:pStyle w:val="ListParagraph"/>
        <w:numPr>
          <w:ilvl w:val="1"/>
          <w:numId w:val="3"/>
        </w:numPr>
        <w:spacing w:before="360"/>
        <w:rPr>
          <w:b/>
          <w:bCs/>
        </w:rPr>
      </w:pPr>
      <w:r w:rsidRPr="00EC2764">
        <w:rPr>
          <w:b/>
          <w:bCs/>
        </w:rPr>
        <w:t>Contact details</w:t>
      </w:r>
      <w:r w:rsidR="005C7979">
        <w:rPr>
          <w:rFonts w:cs="Arial"/>
        </w:rPr>
        <w:t xml:space="preserve"> </w:t>
      </w:r>
      <w:r w:rsidR="005C7979" w:rsidRPr="00F53F9A">
        <w:rPr>
          <w:rFonts w:cs="Arial"/>
          <w:b/>
          <w:bCs/>
          <w:color w:val="FF0000"/>
        </w:rPr>
        <w:t>(not scored)</w:t>
      </w:r>
    </w:p>
    <w:p w14:paraId="1DFBB1E0" w14:textId="6EB4CFA6" w:rsidR="00EC2764" w:rsidRDefault="00EC2764" w:rsidP="00EC2764">
      <w:pPr>
        <w:rPr>
          <w:b/>
          <w:bCs/>
        </w:rPr>
      </w:pPr>
      <w:r>
        <w:rPr>
          <w:b/>
          <w:bCs/>
        </w:rPr>
        <w:t>Lead partner:</w:t>
      </w:r>
    </w:p>
    <w:tbl>
      <w:tblPr>
        <w:tblStyle w:val="TableGrid"/>
        <w:tblW w:w="0" w:type="auto"/>
        <w:tblLook w:val="04A0" w:firstRow="1" w:lastRow="0" w:firstColumn="1" w:lastColumn="0" w:noHBand="0" w:noVBand="1"/>
      </w:tblPr>
      <w:tblGrid>
        <w:gridCol w:w="3681"/>
        <w:gridCol w:w="5947"/>
      </w:tblGrid>
      <w:tr w:rsidR="00EC2764" w14:paraId="77A5AE56" w14:textId="77777777" w:rsidTr="00EB57EF">
        <w:tc>
          <w:tcPr>
            <w:tcW w:w="3681" w:type="dxa"/>
            <w:shd w:val="clear" w:color="auto" w:fill="F2F2F2" w:themeFill="background1" w:themeFillShade="F2"/>
          </w:tcPr>
          <w:p w14:paraId="6F5785C2" w14:textId="77777777" w:rsidR="00EC2764" w:rsidRDefault="00EC2764" w:rsidP="004B5504">
            <w:pPr>
              <w:spacing w:before="100" w:after="100"/>
              <w:rPr>
                <w:b/>
                <w:bCs/>
              </w:rPr>
            </w:pPr>
            <w:r>
              <w:rPr>
                <w:b/>
                <w:bCs/>
              </w:rPr>
              <w:t>Name</w:t>
            </w:r>
          </w:p>
        </w:tc>
        <w:tc>
          <w:tcPr>
            <w:tcW w:w="5947" w:type="dxa"/>
          </w:tcPr>
          <w:p w14:paraId="0BB34689" w14:textId="77777777" w:rsidR="00EC2764" w:rsidRDefault="00EC2764" w:rsidP="004B5504">
            <w:pPr>
              <w:spacing w:before="100" w:after="100"/>
            </w:pPr>
          </w:p>
        </w:tc>
      </w:tr>
      <w:tr w:rsidR="00EC2764" w14:paraId="6BDACF5C" w14:textId="77777777" w:rsidTr="00EB57EF">
        <w:tc>
          <w:tcPr>
            <w:tcW w:w="3681" w:type="dxa"/>
            <w:shd w:val="clear" w:color="auto" w:fill="F2F2F2" w:themeFill="background1" w:themeFillShade="F2"/>
          </w:tcPr>
          <w:p w14:paraId="2A1E1EC4" w14:textId="77777777" w:rsidR="00EC2764" w:rsidRDefault="00EC2764" w:rsidP="004B5504">
            <w:pPr>
              <w:spacing w:before="100" w:after="100"/>
              <w:rPr>
                <w:b/>
                <w:bCs/>
              </w:rPr>
            </w:pPr>
            <w:r>
              <w:rPr>
                <w:b/>
                <w:bCs/>
              </w:rPr>
              <w:t>Job title</w:t>
            </w:r>
          </w:p>
        </w:tc>
        <w:tc>
          <w:tcPr>
            <w:tcW w:w="5947" w:type="dxa"/>
          </w:tcPr>
          <w:p w14:paraId="608F130D" w14:textId="77777777" w:rsidR="00EC2764" w:rsidRDefault="00EC2764" w:rsidP="004B5504">
            <w:pPr>
              <w:spacing w:before="100" w:after="100"/>
            </w:pPr>
          </w:p>
        </w:tc>
      </w:tr>
      <w:tr w:rsidR="00EC2764" w14:paraId="55065882" w14:textId="77777777" w:rsidTr="00EB57EF">
        <w:tc>
          <w:tcPr>
            <w:tcW w:w="3681" w:type="dxa"/>
            <w:shd w:val="clear" w:color="auto" w:fill="F2F2F2" w:themeFill="background1" w:themeFillShade="F2"/>
          </w:tcPr>
          <w:p w14:paraId="4451DD01" w14:textId="77777777" w:rsidR="00EC2764" w:rsidRDefault="00EC2764" w:rsidP="004B5504">
            <w:pPr>
              <w:spacing w:before="100" w:after="100"/>
              <w:rPr>
                <w:b/>
                <w:bCs/>
              </w:rPr>
            </w:pPr>
            <w:r>
              <w:rPr>
                <w:b/>
                <w:bCs/>
              </w:rPr>
              <w:t>Telephone</w:t>
            </w:r>
          </w:p>
        </w:tc>
        <w:tc>
          <w:tcPr>
            <w:tcW w:w="5947" w:type="dxa"/>
          </w:tcPr>
          <w:p w14:paraId="13984E73" w14:textId="77777777" w:rsidR="00EC2764" w:rsidRDefault="00EC2764" w:rsidP="004B5504">
            <w:pPr>
              <w:spacing w:before="100" w:after="100"/>
            </w:pPr>
          </w:p>
        </w:tc>
      </w:tr>
      <w:tr w:rsidR="00EC2764" w14:paraId="5596E221" w14:textId="77777777" w:rsidTr="00EB57EF">
        <w:tc>
          <w:tcPr>
            <w:tcW w:w="3681" w:type="dxa"/>
            <w:shd w:val="clear" w:color="auto" w:fill="F2F2F2" w:themeFill="background1" w:themeFillShade="F2"/>
          </w:tcPr>
          <w:p w14:paraId="6F7E5F0C" w14:textId="77777777" w:rsidR="00EC2764" w:rsidRDefault="00EC2764" w:rsidP="004B5504">
            <w:pPr>
              <w:spacing w:before="100" w:after="100"/>
              <w:rPr>
                <w:b/>
                <w:bCs/>
              </w:rPr>
            </w:pPr>
            <w:r>
              <w:rPr>
                <w:b/>
                <w:bCs/>
              </w:rPr>
              <w:t>Email</w:t>
            </w:r>
          </w:p>
        </w:tc>
        <w:tc>
          <w:tcPr>
            <w:tcW w:w="5947" w:type="dxa"/>
          </w:tcPr>
          <w:p w14:paraId="5E1137CF" w14:textId="77777777" w:rsidR="00EC2764" w:rsidRDefault="00EC2764" w:rsidP="004B5504">
            <w:pPr>
              <w:spacing w:before="100" w:after="100"/>
            </w:pPr>
          </w:p>
        </w:tc>
      </w:tr>
    </w:tbl>
    <w:p w14:paraId="622F795A" w14:textId="29523198" w:rsidR="00EC2764" w:rsidRDefault="00EC2764" w:rsidP="00F31A3E">
      <w:pPr>
        <w:spacing w:before="240"/>
        <w:rPr>
          <w:b/>
          <w:bCs/>
        </w:rPr>
      </w:pPr>
      <w:r>
        <w:rPr>
          <w:b/>
          <w:bCs/>
        </w:rPr>
        <w:t>Lead partner – alternative contact:</w:t>
      </w:r>
    </w:p>
    <w:tbl>
      <w:tblPr>
        <w:tblStyle w:val="TableGrid"/>
        <w:tblW w:w="0" w:type="auto"/>
        <w:tblLook w:val="04A0" w:firstRow="1" w:lastRow="0" w:firstColumn="1" w:lastColumn="0" w:noHBand="0" w:noVBand="1"/>
      </w:tblPr>
      <w:tblGrid>
        <w:gridCol w:w="3681"/>
        <w:gridCol w:w="5947"/>
      </w:tblGrid>
      <w:tr w:rsidR="00EC2764" w14:paraId="1426D69A" w14:textId="4F9E85A2" w:rsidTr="00EB57EF">
        <w:tc>
          <w:tcPr>
            <w:tcW w:w="3681" w:type="dxa"/>
            <w:shd w:val="clear" w:color="auto" w:fill="F2F2F2" w:themeFill="background1" w:themeFillShade="F2"/>
          </w:tcPr>
          <w:p w14:paraId="7696B219" w14:textId="6F5FA9D6" w:rsidR="00EC2764" w:rsidRDefault="00EC2764" w:rsidP="004B5504">
            <w:pPr>
              <w:spacing w:before="100" w:after="100"/>
              <w:rPr>
                <w:b/>
                <w:bCs/>
              </w:rPr>
            </w:pPr>
            <w:r>
              <w:rPr>
                <w:b/>
                <w:bCs/>
              </w:rPr>
              <w:t>Name</w:t>
            </w:r>
          </w:p>
        </w:tc>
        <w:tc>
          <w:tcPr>
            <w:tcW w:w="5947" w:type="dxa"/>
          </w:tcPr>
          <w:p w14:paraId="0E3B4DDD" w14:textId="440359F3" w:rsidR="00EC2764" w:rsidRDefault="00EC2764" w:rsidP="004B5504">
            <w:pPr>
              <w:spacing w:before="100" w:after="100"/>
            </w:pPr>
          </w:p>
        </w:tc>
      </w:tr>
      <w:tr w:rsidR="00EC2764" w14:paraId="552A0972" w14:textId="37CFA641" w:rsidTr="00EB57EF">
        <w:tc>
          <w:tcPr>
            <w:tcW w:w="3681" w:type="dxa"/>
            <w:shd w:val="clear" w:color="auto" w:fill="F2F2F2" w:themeFill="background1" w:themeFillShade="F2"/>
          </w:tcPr>
          <w:p w14:paraId="31039814" w14:textId="44445FDB" w:rsidR="00EC2764" w:rsidRDefault="00EC2764" w:rsidP="004B5504">
            <w:pPr>
              <w:spacing w:before="100" w:after="100"/>
              <w:rPr>
                <w:b/>
                <w:bCs/>
              </w:rPr>
            </w:pPr>
            <w:r>
              <w:rPr>
                <w:b/>
                <w:bCs/>
              </w:rPr>
              <w:t>Job title</w:t>
            </w:r>
          </w:p>
        </w:tc>
        <w:tc>
          <w:tcPr>
            <w:tcW w:w="5947" w:type="dxa"/>
          </w:tcPr>
          <w:p w14:paraId="71EE11B4" w14:textId="0E1E3478" w:rsidR="00EC2764" w:rsidRDefault="00EC2764" w:rsidP="004B5504">
            <w:pPr>
              <w:spacing w:before="100" w:after="100"/>
            </w:pPr>
          </w:p>
        </w:tc>
      </w:tr>
      <w:tr w:rsidR="00EC2764" w14:paraId="3705B17A" w14:textId="710EFCDA" w:rsidTr="00EB57EF">
        <w:tc>
          <w:tcPr>
            <w:tcW w:w="3681" w:type="dxa"/>
            <w:shd w:val="clear" w:color="auto" w:fill="F2F2F2" w:themeFill="background1" w:themeFillShade="F2"/>
          </w:tcPr>
          <w:p w14:paraId="48B93959" w14:textId="423B3404" w:rsidR="00EC2764" w:rsidRDefault="00EC2764" w:rsidP="004B5504">
            <w:pPr>
              <w:spacing w:before="100" w:after="100"/>
              <w:rPr>
                <w:b/>
                <w:bCs/>
              </w:rPr>
            </w:pPr>
            <w:r>
              <w:rPr>
                <w:b/>
                <w:bCs/>
              </w:rPr>
              <w:t>Telephone</w:t>
            </w:r>
          </w:p>
        </w:tc>
        <w:tc>
          <w:tcPr>
            <w:tcW w:w="5947" w:type="dxa"/>
          </w:tcPr>
          <w:p w14:paraId="04D9EA7F" w14:textId="74475EDB" w:rsidR="00EC2764" w:rsidRDefault="00EC2764" w:rsidP="004B5504">
            <w:pPr>
              <w:spacing w:before="100" w:after="100"/>
            </w:pPr>
          </w:p>
        </w:tc>
      </w:tr>
      <w:tr w:rsidR="00EC2764" w14:paraId="7388D6E4" w14:textId="4967F915" w:rsidTr="00EB57EF">
        <w:tc>
          <w:tcPr>
            <w:tcW w:w="3681" w:type="dxa"/>
            <w:shd w:val="clear" w:color="auto" w:fill="F2F2F2" w:themeFill="background1" w:themeFillShade="F2"/>
          </w:tcPr>
          <w:p w14:paraId="707656A8" w14:textId="1BB40C7E" w:rsidR="00EC2764" w:rsidRDefault="00EC2764" w:rsidP="004B5504">
            <w:pPr>
              <w:spacing w:before="100" w:after="100"/>
              <w:rPr>
                <w:b/>
                <w:bCs/>
              </w:rPr>
            </w:pPr>
            <w:r>
              <w:rPr>
                <w:b/>
                <w:bCs/>
              </w:rPr>
              <w:t>Email</w:t>
            </w:r>
          </w:p>
        </w:tc>
        <w:tc>
          <w:tcPr>
            <w:tcW w:w="5947" w:type="dxa"/>
          </w:tcPr>
          <w:p w14:paraId="06E753DC" w14:textId="655001F5" w:rsidR="00EC2764" w:rsidRDefault="00EC2764" w:rsidP="004B5504">
            <w:pPr>
              <w:spacing w:before="100" w:after="100"/>
            </w:pPr>
          </w:p>
        </w:tc>
      </w:tr>
      <w:tr w:rsidR="00EC2764" w14:paraId="5555A5A6" w14:textId="47E8B1A8" w:rsidTr="00EB57EF">
        <w:tc>
          <w:tcPr>
            <w:tcW w:w="3681" w:type="dxa"/>
            <w:shd w:val="clear" w:color="auto" w:fill="F2F2F2" w:themeFill="background1" w:themeFillShade="F2"/>
          </w:tcPr>
          <w:p w14:paraId="6768637F" w14:textId="0EC49F3D" w:rsidR="00EC2764" w:rsidRDefault="00EC2764" w:rsidP="004B5504">
            <w:pPr>
              <w:spacing w:before="100" w:after="100"/>
              <w:rPr>
                <w:b/>
                <w:bCs/>
              </w:rPr>
            </w:pPr>
            <w:r>
              <w:rPr>
                <w:b/>
                <w:bCs/>
              </w:rPr>
              <w:t>Copy into correspondence?</w:t>
            </w:r>
          </w:p>
        </w:tc>
        <w:tc>
          <w:tcPr>
            <w:tcW w:w="5947" w:type="dxa"/>
          </w:tcPr>
          <w:p w14:paraId="2ABDFB12" w14:textId="1BB34848" w:rsidR="00EC2764" w:rsidRDefault="00000000" w:rsidP="004B5504">
            <w:pPr>
              <w:spacing w:before="100" w:after="100"/>
            </w:pPr>
            <w:sdt>
              <w:sdtPr>
                <w:id w:val="2108073102"/>
                <w14:checkbox>
                  <w14:checked w14:val="0"/>
                  <w14:checkedState w14:val="2612" w14:font="MS Gothic"/>
                  <w14:uncheckedState w14:val="2610" w14:font="MS Gothic"/>
                </w14:checkbox>
              </w:sdtPr>
              <w:sdtContent>
                <w:r w:rsidR="00EC2764">
                  <w:rPr>
                    <w:rFonts w:ascii="MS Gothic" w:eastAsia="MS Gothic" w:hAnsi="MS Gothic" w:hint="eastAsia"/>
                  </w:rPr>
                  <w:t>☐</w:t>
                </w:r>
              </w:sdtContent>
            </w:sdt>
            <w:r w:rsidR="00EC2764">
              <w:t xml:space="preserve"> Yes         </w:t>
            </w:r>
            <w:sdt>
              <w:sdtPr>
                <w:id w:val="1587960936"/>
                <w14:checkbox>
                  <w14:checked w14:val="0"/>
                  <w14:checkedState w14:val="2612" w14:font="MS Gothic"/>
                  <w14:uncheckedState w14:val="2610" w14:font="MS Gothic"/>
                </w14:checkbox>
              </w:sdtPr>
              <w:sdtContent>
                <w:r w:rsidR="00EC2764">
                  <w:rPr>
                    <w:rFonts w:ascii="MS Gothic" w:eastAsia="MS Gothic" w:hAnsi="MS Gothic" w:hint="eastAsia"/>
                  </w:rPr>
                  <w:t>☐</w:t>
                </w:r>
              </w:sdtContent>
            </w:sdt>
            <w:r w:rsidR="00EC2764">
              <w:t xml:space="preserve"> No</w:t>
            </w:r>
          </w:p>
        </w:tc>
      </w:tr>
    </w:tbl>
    <w:p w14:paraId="2CC76683" w14:textId="1317BC41" w:rsidR="00EC2764" w:rsidRDefault="00EC2764" w:rsidP="004B5504">
      <w:pPr>
        <w:spacing w:before="140" w:after="140"/>
        <w:rPr>
          <w:b/>
          <w:bCs/>
        </w:rPr>
      </w:pPr>
      <w:r>
        <w:rPr>
          <w:b/>
          <w:bCs/>
        </w:rPr>
        <w:t xml:space="preserve">Supporting partner(s): </w:t>
      </w:r>
    </w:p>
    <w:p w14:paraId="6AFF7597" w14:textId="352A59FE" w:rsidR="00EC2764" w:rsidRDefault="00EC2764" w:rsidP="004B5504">
      <w:pPr>
        <w:spacing w:before="140" w:after="140"/>
      </w:pPr>
      <w:r>
        <w:t>Please replicate the following table for each supporting partner (if applicable).</w:t>
      </w:r>
      <w:r w:rsidR="00321DF0">
        <w:t xml:space="preserve"> Community and private partners should </w:t>
      </w:r>
      <w:r w:rsidR="00321DF0" w:rsidRPr="00321DF0">
        <w:rPr>
          <w:u w:val="single"/>
        </w:rPr>
        <w:t>not</w:t>
      </w:r>
      <w:r w:rsidR="00321DF0">
        <w:t xml:space="preserve"> be included as formal partners.</w:t>
      </w:r>
    </w:p>
    <w:p w14:paraId="378F5954" w14:textId="07C69510" w:rsidR="008D65CB" w:rsidRPr="008D65CB" w:rsidRDefault="008D65CB" w:rsidP="004B5504">
      <w:pPr>
        <w:spacing w:before="140" w:after="140"/>
        <w:rPr>
          <w:b/>
          <w:bCs/>
          <w:color w:val="FF0000"/>
        </w:rPr>
      </w:pPr>
      <w:r w:rsidRPr="008D65CB">
        <w:rPr>
          <w:b/>
          <w:bCs/>
          <w:color w:val="FF0000"/>
        </w:rPr>
        <w:t xml:space="preserve">Please ensure that none of your </w:t>
      </w:r>
      <w:r w:rsidR="00321DF0">
        <w:rPr>
          <w:b/>
          <w:bCs/>
          <w:color w:val="FF0000"/>
        </w:rPr>
        <w:t xml:space="preserve">formal </w:t>
      </w:r>
      <w:r w:rsidRPr="008D65CB">
        <w:rPr>
          <w:b/>
          <w:bCs/>
          <w:color w:val="FF0000"/>
        </w:rPr>
        <w:t>project partners are applying for the same Grant in another application or consortium. This may invalidate your application.</w:t>
      </w:r>
    </w:p>
    <w:tbl>
      <w:tblPr>
        <w:tblStyle w:val="TableGrid"/>
        <w:tblW w:w="0" w:type="auto"/>
        <w:tblLook w:val="04A0" w:firstRow="1" w:lastRow="0" w:firstColumn="1" w:lastColumn="0" w:noHBand="0" w:noVBand="1"/>
      </w:tblPr>
      <w:tblGrid>
        <w:gridCol w:w="3681"/>
        <w:gridCol w:w="5947"/>
      </w:tblGrid>
      <w:tr w:rsidR="00EC2764" w14:paraId="195BD3A5" w14:textId="77777777" w:rsidTr="004B5504">
        <w:trPr>
          <w:trHeight w:val="454"/>
        </w:trPr>
        <w:tc>
          <w:tcPr>
            <w:tcW w:w="3681" w:type="dxa"/>
            <w:shd w:val="clear" w:color="auto" w:fill="F2F2F2" w:themeFill="background1" w:themeFillShade="F2"/>
          </w:tcPr>
          <w:p w14:paraId="65942570" w14:textId="620DBADB" w:rsidR="00EC2764" w:rsidRDefault="00495DE1" w:rsidP="004B5504">
            <w:pPr>
              <w:spacing w:before="120" w:after="120"/>
              <w:rPr>
                <w:b/>
                <w:bCs/>
              </w:rPr>
            </w:pPr>
            <w:r>
              <w:rPr>
                <w:b/>
                <w:bCs/>
              </w:rPr>
              <w:t>Local or combined authority</w:t>
            </w:r>
          </w:p>
        </w:tc>
        <w:tc>
          <w:tcPr>
            <w:tcW w:w="5947" w:type="dxa"/>
          </w:tcPr>
          <w:p w14:paraId="7F6D261B" w14:textId="77777777" w:rsidR="00EC2764" w:rsidRDefault="00EC2764" w:rsidP="004B5504">
            <w:pPr>
              <w:spacing w:before="120" w:after="120"/>
            </w:pPr>
          </w:p>
        </w:tc>
      </w:tr>
      <w:tr w:rsidR="00EC2764" w14:paraId="2896F050" w14:textId="77777777" w:rsidTr="004B5504">
        <w:trPr>
          <w:trHeight w:val="454"/>
        </w:trPr>
        <w:tc>
          <w:tcPr>
            <w:tcW w:w="3681" w:type="dxa"/>
            <w:shd w:val="clear" w:color="auto" w:fill="F2F2F2" w:themeFill="background1" w:themeFillShade="F2"/>
          </w:tcPr>
          <w:p w14:paraId="78B469F5" w14:textId="77777777" w:rsidR="00EC2764" w:rsidRDefault="00EC2764" w:rsidP="004B5504">
            <w:pPr>
              <w:spacing w:before="120" w:after="120"/>
              <w:rPr>
                <w:b/>
                <w:bCs/>
              </w:rPr>
            </w:pPr>
            <w:r>
              <w:rPr>
                <w:b/>
                <w:bCs/>
              </w:rPr>
              <w:t>Name</w:t>
            </w:r>
          </w:p>
        </w:tc>
        <w:tc>
          <w:tcPr>
            <w:tcW w:w="5947" w:type="dxa"/>
          </w:tcPr>
          <w:p w14:paraId="3C51C8F3" w14:textId="77777777" w:rsidR="00EC2764" w:rsidRDefault="00EC2764" w:rsidP="004B5504">
            <w:pPr>
              <w:spacing w:before="120" w:after="120"/>
            </w:pPr>
          </w:p>
        </w:tc>
      </w:tr>
      <w:tr w:rsidR="00EC2764" w14:paraId="4702D38A" w14:textId="77777777" w:rsidTr="004B5504">
        <w:trPr>
          <w:trHeight w:val="454"/>
        </w:trPr>
        <w:tc>
          <w:tcPr>
            <w:tcW w:w="3681" w:type="dxa"/>
            <w:shd w:val="clear" w:color="auto" w:fill="F2F2F2" w:themeFill="background1" w:themeFillShade="F2"/>
          </w:tcPr>
          <w:p w14:paraId="418E0554" w14:textId="77777777" w:rsidR="00EC2764" w:rsidRDefault="00EC2764" w:rsidP="004B5504">
            <w:pPr>
              <w:spacing w:before="120" w:after="120"/>
              <w:rPr>
                <w:b/>
                <w:bCs/>
              </w:rPr>
            </w:pPr>
            <w:r>
              <w:rPr>
                <w:b/>
                <w:bCs/>
              </w:rPr>
              <w:t>Job title</w:t>
            </w:r>
          </w:p>
        </w:tc>
        <w:tc>
          <w:tcPr>
            <w:tcW w:w="5947" w:type="dxa"/>
          </w:tcPr>
          <w:p w14:paraId="006F404F" w14:textId="77777777" w:rsidR="00EC2764" w:rsidRDefault="00EC2764" w:rsidP="004B5504">
            <w:pPr>
              <w:spacing w:before="120" w:after="120"/>
            </w:pPr>
          </w:p>
        </w:tc>
      </w:tr>
      <w:tr w:rsidR="00EC2764" w14:paraId="44404C0A" w14:textId="77777777" w:rsidTr="004B5504">
        <w:trPr>
          <w:trHeight w:val="454"/>
        </w:trPr>
        <w:tc>
          <w:tcPr>
            <w:tcW w:w="3681" w:type="dxa"/>
            <w:shd w:val="clear" w:color="auto" w:fill="F2F2F2" w:themeFill="background1" w:themeFillShade="F2"/>
          </w:tcPr>
          <w:p w14:paraId="527A41DB" w14:textId="77777777" w:rsidR="00EC2764" w:rsidRDefault="00EC2764" w:rsidP="004B5504">
            <w:pPr>
              <w:spacing w:before="120" w:after="120"/>
              <w:rPr>
                <w:b/>
                <w:bCs/>
              </w:rPr>
            </w:pPr>
            <w:r>
              <w:rPr>
                <w:b/>
                <w:bCs/>
              </w:rPr>
              <w:t>Telephone</w:t>
            </w:r>
          </w:p>
        </w:tc>
        <w:tc>
          <w:tcPr>
            <w:tcW w:w="5947" w:type="dxa"/>
          </w:tcPr>
          <w:p w14:paraId="373D4301" w14:textId="77777777" w:rsidR="00EC2764" w:rsidRDefault="00EC2764" w:rsidP="004B5504">
            <w:pPr>
              <w:spacing w:before="120" w:after="120"/>
            </w:pPr>
          </w:p>
        </w:tc>
      </w:tr>
      <w:tr w:rsidR="00EC2764" w14:paraId="5400E167" w14:textId="77777777" w:rsidTr="004B5504">
        <w:trPr>
          <w:trHeight w:val="454"/>
        </w:trPr>
        <w:tc>
          <w:tcPr>
            <w:tcW w:w="3681" w:type="dxa"/>
            <w:shd w:val="clear" w:color="auto" w:fill="F2F2F2" w:themeFill="background1" w:themeFillShade="F2"/>
          </w:tcPr>
          <w:p w14:paraId="71B1EAD4" w14:textId="77777777" w:rsidR="00EC2764" w:rsidRDefault="00EC2764" w:rsidP="004B5504">
            <w:pPr>
              <w:spacing w:before="120" w:after="120"/>
              <w:rPr>
                <w:b/>
                <w:bCs/>
              </w:rPr>
            </w:pPr>
            <w:r>
              <w:rPr>
                <w:b/>
                <w:bCs/>
              </w:rPr>
              <w:t>Email</w:t>
            </w:r>
          </w:p>
        </w:tc>
        <w:tc>
          <w:tcPr>
            <w:tcW w:w="5947" w:type="dxa"/>
          </w:tcPr>
          <w:p w14:paraId="518AC6FE" w14:textId="77777777" w:rsidR="00EC2764" w:rsidRDefault="00EC2764" w:rsidP="004B5504">
            <w:pPr>
              <w:spacing w:before="120" w:after="120"/>
            </w:pPr>
          </w:p>
        </w:tc>
      </w:tr>
      <w:tr w:rsidR="00EC2764" w14:paraId="296FAD6A" w14:textId="77777777" w:rsidTr="004B5504">
        <w:trPr>
          <w:trHeight w:val="454"/>
        </w:trPr>
        <w:tc>
          <w:tcPr>
            <w:tcW w:w="3681" w:type="dxa"/>
            <w:shd w:val="clear" w:color="auto" w:fill="F2F2F2" w:themeFill="background1" w:themeFillShade="F2"/>
          </w:tcPr>
          <w:p w14:paraId="458E478E" w14:textId="6F5ED2D2" w:rsidR="00EC2764" w:rsidRDefault="00EC2764" w:rsidP="004B5504">
            <w:pPr>
              <w:spacing w:before="120" w:after="120"/>
              <w:rPr>
                <w:b/>
                <w:bCs/>
              </w:rPr>
            </w:pPr>
            <w:r>
              <w:rPr>
                <w:b/>
                <w:bCs/>
              </w:rPr>
              <w:t>Copy into correspondence?</w:t>
            </w:r>
          </w:p>
        </w:tc>
        <w:tc>
          <w:tcPr>
            <w:tcW w:w="5947" w:type="dxa"/>
          </w:tcPr>
          <w:p w14:paraId="7E5BF916" w14:textId="23CAC591" w:rsidR="00EC2764" w:rsidRDefault="00000000" w:rsidP="004B5504">
            <w:pPr>
              <w:spacing w:before="120" w:after="120"/>
            </w:pPr>
            <w:sdt>
              <w:sdtPr>
                <w:id w:val="1779677645"/>
                <w14:checkbox>
                  <w14:checked w14:val="0"/>
                  <w14:checkedState w14:val="2612" w14:font="MS Gothic"/>
                  <w14:uncheckedState w14:val="2610" w14:font="MS Gothic"/>
                </w14:checkbox>
              </w:sdtPr>
              <w:sdtContent>
                <w:r w:rsidR="00EC2764">
                  <w:rPr>
                    <w:rFonts w:ascii="MS Gothic" w:eastAsia="MS Gothic" w:hAnsi="MS Gothic" w:hint="eastAsia"/>
                  </w:rPr>
                  <w:t>☐</w:t>
                </w:r>
              </w:sdtContent>
            </w:sdt>
            <w:r w:rsidR="00EC2764">
              <w:t xml:space="preserve"> Yes         </w:t>
            </w:r>
            <w:sdt>
              <w:sdtPr>
                <w:id w:val="1548793663"/>
                <w14:checkbox>
                  <w14:checked w14:val="0"/>
                  <w14:checkedState w14:val="2612" w14:font="MS Gothic"/>
                  <w14:uncheckedState w14:val="2610" w14:font="MS Gothic"/>
                </w14:checkbox>
              </w:sdtPr>
              <w:sdtContent>
                <w:r w:rsidR="00EC2764">
                  <w:rPr>
                    <w:rFonts w:ascii="MS Gothic" w:eastAsia="MS Gothic" w:hAnsi="MS Gothic" w:hint="eastAsia"/>
                  </w:rPr>
                  <w:t>☐</w:t>
                </w:r>
              </w:sdtContent>
            </w:sdt>
            <w:r w:rsidR="00EC2764">
              <w:t xml:space="preserve"> No</w:t>
            </w:r>
          </w:p>
        </w:tc>
      </w:tr>
    </w:tbl>
    <w:p w14:paraId="5A78DFC0" w14:textId="77777777" w:rsidR="004B5504" w:rsidRDefault="004B5504">
      <w:pPr>
        <w:spacing w:before="0"/>
        <w:rPr>
          <w:rStyle w:val="normaltextrun"/>
          <w:rFonts w:eastAsiaTheme="majorEastAsia" w:cs="Arial"/>
          <w:b/>
          <w:color w:val="000000"/>
          <w:sz w:val="28"/>
          <w:szCs w:val="26"/>
          <w:shd w:val="clear" w:color="auto" w:fill="FFFFFF"/>
        </w:rPr>
      </w:pPr>
      <w:bookmarkStart w:id="4" w:name="_Section_2:_Alignment"/>
      <w:bookmarkEnd w:id="4"/>
      <w:r>
        <w:rPr>
          <w:rStyle w:val="normaltextrun"/>
          <w:rFonts w:cs="Arial"/>
          <w:color w:val="000000"/>
          <w:shd w:val="clear" w:color="auto" w:fill="FFFFFF"/>
        </w:rPr>
        <w:br w:type="page"/>
      </w:r>
    </w:p>
    <w:p w14:paraId="107A63A3" w14:textId="0E21B564" w:rsidR="00683C8A" w:rsidRDefault="00683C8A" w:rsidP="00177AE5">
      <w:pPr>
        <w:pStyle w:val="Heading2"/>
      </w:pPr>
      <w:bookmarkStart w:id="5" w:name="_Section_3:_Context"/>
      <w:bookmarkStart w:id="6" w:name="_Section_2:_Context"/>
      <w:bookmarkEnd w:id="5"/>
      <w:bookmarkEnd w:id="6"/>
      <w:r>
        <w:lastRenderedPageBreak/>
        <w:t xml:space="preserve">Section </w:t>
      </w:r>
      <w:r w:rsidR="005C7979">
        <w:t>2</w:t>
      </w:r>
      <w:r>
        <w:t>: Context</w:t>
      </w:r>
    </w:p>
    <w:p w14:paraId="733AF2D4" w14:textId="05BDFC1C" w:rsidR="00683C8A" w:rsidRPr="00683C8A" w:rsidRDefault="001977C8" w:rsidP="007014DD">
      <w:pPr>
        <w:spacing w:before="360"/>
        <w:rPr>
          <w:b/>
          <w:bCs/>
        </w:rPr>
      </w:pPr>
      <w:r>
        <w:rPr>
          <w:b/>
          <w:bCs/>
        </w:rPr>
        <w:t>2</w:t>
      </w:r>
      <w:r w:rsidR="00683C8A" w:rsidRPr="00683C8A">
        <w:rPr>
          <w:b/>
          <w:bCs/>
        </w:rPr>
        <w:t>.1</w:t>
      </w:r>
      <w:r w:rsidR="00683C8A" w:rsidRPr="00683C8A">
        <w:rPr>
          <w:b/>
          <w:bCs/>
        </w:rPr>
        <w:tab/>
        <w:t>Progress to date</w:t>
      </w:r>
      <w:r w:rsidR="00683C8A" w:rsidRPr="00683C8A">
        <w:rPr>
          <w:rFonts w:cs="Arial"/>
          <w:b/>
          <w:bCs/>
        </w:rPr>
        <w:t xml:space="preserve"> </w:t>
      </w:r>
      <w:r w:rsidR="00683C8A" w:rsidRPr="00683C8A">
        <w:rPr>
          <w:rFonts w:cs="Arial"/>
        </w:rPr>
        <w:t xml:space="preserve">(max </w:t>
      </w:r>
      <w:r w:rsidR="005440A0">
        <w:rPr>
          <w:rFonts w:cs="Arial"/>
        </w:rPr>
        <w:t>300</w:t>
      </w:r>
      <w:r w:rsidR="00683C8A" w:rsidRPr="00683C8A">
        <w:rPr>
          <w:rFonts w:cs="Arial"/>
        </w:rPr>
        <w:t xml:space="preserve"> words)</w:t>
      </w:r>
      <w:r w:rsidR="005440A0">
        <w:rPr>
          <w:rFonts w:cs="Arial"/>
        </w:rPr>
        <w:t xml:space="preserve"> </w:t>
      </w:r>
      <w:r w:rsidR="005440A0" w:rsidRPr="005440A0">
        <w:rPr>
          <w:rStyle w:val="normaltextrun"/>
          <w:rFonts w:cs="Arial"/>
          <w:b/>
          <w:bCs/>
          <w:color w:val="FF0000"/>
          <w:shd w:val="clear" w:color="auto" w:fill="FFFFFF"/>
        </w:rPr>
        <w:t>(</w:t>
      </w:r>
      <w:r w:rsidR="005440A0">
        <w:rPr>
          <w:rStyle w:val="normaltextrun"/>
          <w:rFonts w:cs="Arial"/>
          <w:b/>
          <w:bCs/>
          <w:color w:val="FF0000"/>
          <w:shd w:val="clear" w:color="auto" w:fill="FFFFFF"/>
        </w:rPr>
        <w:t>not scored)</w:t>
      </w:r>
    </w:p>
    <w:p w14:paraId="3782AEB2" w14:textId="77777777" w:rsidR="00683C8A" w:rsidRPr="00A00789" w:rsidRDefault="00683C8A" w:rsidP="00683C8A">
      <w:r>
        <w:t>Please explain briefly how your project has emerged and progress made to date.</w:t>
      </w:r>
    </w:p>
    <w:tbl>
      <w:tblPr>
        <w:tblStyle w:val="TableGrid"/>
        <w:tblW w:w="9638" w:type="dxa"/>
        <w:tblLook w:val="04A0" w:firstRow="1" w:lastRow="0" w:firstColumn="1" w:lastColumn="0" w:noHBand="0" w:noVBand="1"/>
      </w:tblPr>
      <w:tblGrid>
        <w:gridCol w:w="9638"/>
      </w:tblGrid>
      <w:tr w:rsidR="00683C8A" w14:paraId="35A7929C" w14:textId="77777777" w:rsidTr="00702C15">
        <w:trPr>
          <w:trHeight w:val="58"/>
        </w:trPr>
        <w:tc>
          <w:tcPr>
            <w:tcW w:w="9638" w:type="dxa"/>
          </w:tcPr>
          <w:p w14:paraId="2B74A9EC" w14:textId="473EED08" w:rsidR="00683C8A" w:rsidRDefault="00683C8A" w:rsidP="001977C8">
            <w:pPr>
              <w:spacing w:before="120" w:after="120"/>
            </w:pPr>
          </w:p>
        </w:tc>
      </w:tr>
    </w:tbl>
    <w:p w14:paraId="1B03CD2B" w14:textId="347EF328" w:rsidR="005265F0" w:rsidRDefault="001977C8" w:rsidP="007014DD">
      <w:pPr>
        <w:spacing w:before="360" w:line="276" w:lineRule="auto"/>
        <w:rPr>
          <w:rStyle w:val="normaltextrun"/>
          <w:rFonts w:cs="Arial"/>
          <w:b/>
          <w:bCs/>
          <w:color w:val="000000"/>
          <w:shd w:val="clear" w:color="auto" w:fill="FFFFFF"/>
        </w:rPr>
      </w:pPr>
      <w:r>
        <w:rPr>
          <w:rStyle w:val="normaltextrun"/>
          <w:rFonts w:cs="Arial"/>
          <w:b/>
          <w:bCs/>
          <w:color w:val="000000"/>
          <w:shd w:val="clear" w:color="auto" w:fill="FFFFFF"/>
        </w:rPr>
        <w:t>2</w:t>
      </w:r>
      <w:r w:rsidR="00683C8A" w:rsidRPr="00683C8A">
        <w:rPr>
          <w:rStyle w:val="normaltextrun"/>
          <w:rFonts w:cs="Arial"/>
          <w:b/>
          <w:bCs/>
          <w:color w:val="000000"/>
          <w:shd w:val="clear" w:color="auto" w:fill="FFFFFF"/>
        </w:rPr>
        <w:t>.2</w:t>
      </w:r>
      <w:r w:rsidR="00683C8A" w:rsidRPr="00683C8A">
        <w:rPr>
          <w:rStyle w:val="normaltextrun"/>
          <w:rFonts w:cs="Arial"/>
          <w:b/>
          <w:bCs/>
          <w:color w:val="000000"/>
          <w:shd w:val="clear" w:color="auto" w:fill="FFFFFF"/>
        </w:rPr>
        <w:tab/>
      </w:r>
      <w:r w:rsidR="005265F0">
        <w:rPr>
          <w:rStyle w:val="normaltextrun"/>
          <w:rFonts w:cs="Arial"/>
          <w:b/>
          <w:bCs/>
          <w:color w:val="000000"/>
          <w:shd w:val="clear" w:color="auto" w:fill="FFFFFF"/>
        </w:rPr>
        <w:t xml:space="preserve">Alignment with local strategies </w:t>
      </w:r>
      <w:r w:rsidR="005265F0" w:rsidRPr="00683C8A">
        <w:rPr>
          <w:rFonts w:cs="Arial"/>
        </w:rPr>
        <w:t xml:space="preserve">(max </w:t>
      </w:r>
      <w:r w:rsidR="005440A0">
        <w:rPr>
          <w:rFonts w:cs="Arial"/>
        </w:rPr>
        <w:t>200</w:t>
      </w:r>
      <w:r w:rsidR="005265F0" w:rsidRPr="00683C8A">
        <w:rPr>
          <w:rFonts w:cs="Arial"/>
        </w:rPr>
        <w:t xml:space="preserve"> words</w:t>
      </w:r>
      <w:r w:rsidR="007718FB">
        <w:rPr>
          <w:rFonts w:cs="Arial"/>
        </w:rPr>
        <w:t>, with an additional 100 words per partner for partnership applications</w:t>
      </w:r>
      <w:r w:rsidR="005265F0" w:rsidRPr="00683C8A">
        <w:rPr>
          <w:rFonts w:cs="Arial"/>
        </w:rPr>
        <w:t>)</w:t>
      </w:r>
      <w:r w:rsidR="005440A0">
        <w:rPr>
          <w:rStyle w:val="normaltextrun"/>
          <w:rFonts w:cs="Arial"/>
          <w:color w:val="000000"/>
          <w:shd w:val="clear" w:color="auto" w:fill="FFFFFF"/>
        </w:rPr>
        <w:t xml:space="preserve"> </w:t>
      </w:r>
      <w:r w:rsidR="005440A0" w:rsidRPr="005440A0">
        <w:rPr>
          <w:rStyle w:val="normaltextrun"/>
          <w:rFonts w:cs="Arial"/>
          <w:b/>
          <w:bCs/>
          <w:color w:val="FF0000"/>
          <w:shd w:val="clear" w:color="auto" w:fill="FFFFFF"/>
        </w:rPr>
        <w:t>(scored</w:t>
      </w:r>
      <w:r w:rsidR="00230537">
        <w:rPr>
          <w:rStyle w:val="normaltextrun"/>
          <w:rFonts w:cs="Arial"/>
          <w:b/>
          <w:bCs/>
          <w:color w:val="FF0000"/>
          <w:shd w:val="clear" w:color="auto" w:fill="FFFFFF"/>
        </w:rPr>
        <w:t>, 7.5% – 10% for single authority applications</w:t>
      </w:r>
      <w:r w:rsidR="005440A0" w:rsidRPr="005440A0">
        <w:rPr>
          <w:rStyle w:val="normaltextrun"/>
          <w:rFonts w:cs="Arial"/>
          <w:b/>
          <w:bCs/>
          <w:color w:val="FF0000"/>
          <w:shd w:val="clear" w:color="auto" w:fill="FFFFFF"/>
        </w:rPr>
        <w:t>)</w:t>
      </w:r>
    </w:p>
    <w:p w14:paraId="43F64B60" w14:textId="53FED723" w:rsidR="005265F0" w:rsidRPr="005440A0" w:rsidRDefault="00683C8A" w:rsidP="005440A0">
      <w:pPr>
        <w:spacing w:line="276" w:lineRule="auto"/>
        <w:rPr>
          <w:rFonts w:cs="Arial"/>
          <w:color w:val="000000"/>
          <w:shd w:val="clear" w:color="auto" w:fill="FFFFFF"/>
        </w:rPr>
      </w:pPr>
      <w:r w:rsidRPr="005440A0">
        <w:rPr>
          <w:rStyle w:val="normaltextrun"/>
          <w:rFonts w:cs="Arial"/>
          <w:color w:val="000000"/>
          <w:shd w:val="clear" w:color="auto" w:fill="FFFFFF"/>
        </w:rPr>
        <w:t>How does this project fit with local strategies and priorities?</w:t>
      </w:r>
      <w:r w:rsidR="005440A0" w:rsidRPr="005440A0">
        <w:rPr>
          <w:rStyle w:val="normaltextrun"/>
          <w:rFonts w:cs="Arial"/>
          <w:color w:val="000000"/>
          <w:shd w:val="clear" w:color="auto" w:fill="FFFFFF"/>
        </w:rPr>
        <w:t xml:space="preserve"> Why is </w:t>
      </w:r>
      <w:r w:rsidR="007718FB">
        <w:rPr>
          <w:rStyle w:val="normaltextrun"/>
          <w:rFonts w:cs="Arial"/>
          <w:color w:val="000000"/>
          <w:shd w:val="clear" w:color="auto" w:fill="FFFFFF"/>
        </w:rPr>
        <w:t xml:space="preserve">this </w:t>
      </w:r>
      <w:r w:rsidR="005440A0" w:rsidRPr="005440A0">
        <w:rPr>
          <w:rStyle w:val="normaltextrun"/>
          <w:rFonts w:cs="Arial"/>
          <w:color w:val="000000"/>
          <w:shd w:val="clear" w:color="auto" w:fill="FFFFFF"/>
        </w:rPr>
        <w:t xml:space="preserve">an appropriate project for you to pursue </w:t>
      </w:r>
      <w:proofErr w:type="gramStart"/>
      <w:r w:rsidR="005440A0" w:rsidRPr="005440A0">
        <w:rPr>
          <w:rStyle w:val="normaltextrun"/>
          <w:rFonts w:cs="Arial"/>
          <w:color w:val="000000"/>
          <w:shd w:val="clear" w:color="auto" w:fill="FFFFFF"/>
        </w:rPr>
        <w:t>at this time</w:t>
      </w:r>
      <w:proofErr w:type="gramEnd"/>
      <w:r w:rsidR="00B17DED">
        <w:rPr>
          <w:rStyle w:val="normaltextrun"/>
          <w:rFonts w:cs="Arial"/>
          <w:color w:val="000000"/>
          <w:shd w:val="clear" w:color="auto" w:fill="FFFFFF"/>
        </w:rPr>
        <w:t>?</w:t>
      </w:r>
    </w:p>
    <w:tbl>
      <w:tblPr>
        <w:tblStyle w:val="TableGrid"/>
        <w:tblW w:w="9638" w:type="dxa"/>
        <w:tblLook w:val="04A0" w:firstRow="1" w:lastRow="0" w:firstColumn="1" w:lastColumn="0" w:noHBand="0" w:noVBand="1"/>
      </w:tblPr>
      <w:tblGrid>
        <w:gridCol w:w="9638"/>
      </w:tblGrid>
      <w:tr w:rsidR="005265F0" w14:paraId="264A74D1" w14:textId="77777777" w:rsidTr="00613A4E">
        <w:trPr>
          <w:trHeight w:val="416"/>
        </w:trPr>
        <w:tc>
          <w:tcPr>
            <w:tcW w:w="9638" w:type="dxa"/>
          </w:tcPr>
          <w:p w14:paraId="5AB67F9C" w14:textId="1180D27A" w:rsidR="005265F0" w:rsidRDefault="005265F0" w:rsidP="00EB57EF">
            <w:pPr>
              <w:spacing w:before="120" w:after="120"/>
            </w:pPr>
          </w:p>
        </w:tc>
      </w:tr>
    </w:tbl>
    <w:p w14:paraId="6A13E749" w14:textId="4115DE51" w:rsidR="00C76EEB" w:rsidRDefault="00C76EEB" w:rsidP="007014DD">
      <w:pPr>
        <w:spacing w:before="360" w:line="276" w:lineRule="auto"/>
        <w:rPr>
          <w:rStyle w:val="normaltextrun"/>
          <w:rFonts w:cs="Arial"/>
          <w:b/>
          <w:bCs/>
          <w:color w:val="000000"/>
          <w:shd w:val="clear" w:color="auto" w:fill="FFFFFF"/>
        </w:rPr>
      </w:pPr>
      <w:r>
        <w:rPr>
          <w:rStyle w:val="normaltextrun"/>
          <w:rFonts w:cs="Arial"/>
          <w:b/>
          <w:bCs/>
          <w:color w:val="000000"/>
          <w:shd w:val="clear" w:color="auto" w:fill="FFFFFF"/>
        </w:rPr>
        <w:t>2.3</w:t>
      </w:r>
      <w:r>
        <w:rPr>
          <w:rStyle w:val="normaltextrun"/>
          <w:rFonts w:cs="Arial"/>
          <w:b/>
          <w:bCs/>
          <w:color w:val="000000"/>
          <w:shd w:val="clear" w:color="auto" w:fill="FFFFFF"/>
        </w:rPr>
        <w:tab/>
        <w:t xml:space="preserve">Senior decision-maker support </w:t>
      </w:r>
      <w:r w:rsidRPr="00613A4E">
        <w:rPr>
          <w:rStyle w:val="normaltextrun"/>
          <w:rFonts w:cs="Arial"/>
          <w:b/>
          <w:bCs/>
          <w:color w:val="FF0000"/>
          <w:shd w:val="clear" w:color="auto" w:fill="FFFFFF"/>
        </w:rPr>
        <w:t>(scored</w:t>
      </w:r>
      <w:r w:rsidR="00230537">
        <w:rPr>
          <w:rStyle w:val="normaltextrun"/>
          <w:rFonts w:cs="Arial"/>
          <w:b/>
          <w:bCs/>
          <w:color w:val="FF0000"/>
          <w:shd w:val="clear" w:color="auto" w:fill="FFFFFF"/>
        </w:rPr>
        <w:t>, 7.5% – 10% for single authority applications</w:t>
      </w:r>
      <w:r w:rsidR="00230537" w:rsidRPr="005440A0">
        <w:rPr>
          <w:rStyle w:val="normaltextrun"/>
          <w:rFonts w:cs="Arial"/>
          <w:b/>
          <w:bCs/>
          <w:color w:val="FF0000"/>
          <w:shd w:val="clear" w:color="auto" w:fill="FFFFFF"/>
        </w:rPr>
        <w:t>)</w:t>
      </w:r>
    </w:p>
    <w:p w14:paraId="07AD3766" w14:textId="5453A003" w:rsidR="00C76EEB" w:rsidRPr="005440A0" w:rsidRDefault="00C76EEB" w:rsidP="00C76EEB">
      <w:pPr>
        <w:spacing w:line="276" w:lineRule="auto"/>
        <w:rPr>
          <w:rFonts w:cs="Arial"/>
          <w:color w:val="000000"/>
          <w:shd w:val="clear" w:color="auto" w:fill="FFFFFF"/>
        </w:rPr>
      </w:pPr>
      <w:r>
        <w:rPr>
          <w:rStyle w:val="normaltextrun"/>
          <w:rFonts w:cs="Arial"/>
          <w:color w:val="000000"/>
          <w:shd w:val="clear" w:color="auto" w:fill="FFFFFF"/>
        </w:rPr>
        <w:t xml:space="preserve">Please provide </w:t>
      </w:r>
      <w:r w:rsidR="001859B7">
        <w:rPr>
          <w:rStyle w:val="normaltextrun"/>
          <w:rFonts w:cs="Arial"/>
          <w:color w:val="000000"/>
          <w:shd w:val="clear" w:color="auto" w:fill="FFFFFF"/>
        </w:rPr>
        <w:t>details of</w:t>
      </w:r>
      <w:r>
        <w:rPr>
          <w:rStyle w:val="normaltextrun"/>
          <w:rFonts w:cs="Arial"/>
          <w:color w:val="000000"/>
          <w:shd w:val="clear" w:color="auto" w:fill="FFFFFF"/>
        </w:rPr>
        <w:t xml:space="preserve"> </w:t>
      </w:r>
      <w:r w:rsidR="001859B7">
        <w:rPr>
          <w:rStyle w:val="normaltextrun"/>
          <w:rFonts w:cs="Arial"/>
          <w:color w:val="000000"/>
          <w:shd w:val="clear" w:color="auto" w:fill="FFFFFF"/>
        </w:rPr>
        <w:t>key</w:t>
      </w:r>
      <w:r>
        <w:rPr>
          <w:rStyle w:val="normaltextrun"/>
          <w:rFonts w:cs="Arial"/>
          <w:color w:val="000000"/>
          <w:shd w:val="clear" w:color="auto" w:fill="FFFFFF"/>
        </w:rPr>
        <w:t xml:space="preserve"> senior people or committees within your organisatio</w:t>
      </w:r>
      <w:r w:rsidR="001859B7">
        <w:rPr>
          <w:rStyle w:val="normaltextrun"/>
          <w:rFonts w:cs="Arial"/>
          <w:color w:val="000000"/>
          <w:shd w:val="clear" w:color="auto" w:fill="FFFFFF"/>
        </w:rPr>
        <w:t xml:space="preserve">n </w:t>
      </w:r>
      <w:r>
        <w:rPr>
          <w:rStyle w:val="normaltextrun"/>
          <w:rFonts w:cs="Arial"/>
          <w:color w:val="000000"/>
          <w:shd w:val="clear" w:color="auto" w:fill="FFFFFF"/>
        </w:rPr>
        <w:t xml:space="preserve">who have expressed support for this proposal. </w:t>
      </w:r>
      <w:r w:rsidR="001859B7">
        <w:rPr>
          <w:rStyle w:val="normaltextrun"/>
          <w:rFonts w:cs="Arial"/>
          <w:color w:val="000000"/>
          <w:shd w:val="clear" w:color="auto" w:fill="FFFFFF"/>
        </w:rPr>
        <w:t>We are looking for reassurance that this proposal has buy-in at a strategic level; 1-2 examples for each partner is sufficient. Add or delete rows as required.</w:t>
      </w:r>
    </w:p>
    <w:tbl>
      <w:tblPr>
        <w:tblStyle w:val="TableGrid"/>
        <w:tblW w:w="9638" w:type="dxa"/>
        <w:tblLook w:val="04A0" w:firstRow="1" w:lastRow="0" w:firstColumn="1" w:lastColumn="0" w:noHBand="0" w:noVBand="1"/>
      </w:tblPr>
      <w:tblGrid>
        <w:gridCol w:w="2972"/>
        <w:gridCol w:w="3402"/>
        <w:gridCol w:w="3264"/>
      </w:tblGrid>
      <w:tr w:rsidR="00C76EEB" w14:paraId="0F48D752" w14:textId="77777777" w:rsidTr="00613A4E">
        <w:trPr>
          <w:trHeight w:val="456"/>
        </w:trPr>
        <w:tc>
          <w:tcPr>
            <w:tcW w:w="2972" w:type="dxa"/>
            <w:shd w:val="clear" w:color="auto" w:fill="E7E6E6" w:themeFill="background2"/>
          </w:tcPr>
          <w:p w14:paraId="02D61831" w14:textId="05F64B7E" w:rsidR="00C76EEB" w:rsidRPr="00613A4E" w:rsidRDefault="001859B7" w:rsidP="00C76EEB">
            <w:pPr>
              <w:spacing w:before="120" w:after="120"/>
              <w:rPr>
                <w:b/>
                <w:bCs/>
              </w:rPr>
            </w:pPr>
            <w:r>
              <w:rPr>
                <w:b/>
                <w:bCs/>
              </w:rPr>
              <w:t>Partner</w:t>
            </w:r>
          </w:p>
        </w:tc>
        <w:tc>
          <w:tcPr>
            <w:tcW w:w="3402" w:type="dxa"/>
            <w:shd w:val="clear" w:color="auto" w:fill="E7E6E6" w:themeFill="background2"/>
          </w:tcPr>
          <w:p w14:paraId="6A6ACF30" w14:textId="4322FCB4" w:rsidR="00C76EEB" w:rsidRDefault="00C76EEB" w:rsidP="00C76EEB">
            <w:pPr>
              <w:spacing w:before="120" w:after="120"/>
            </w:pPr>
            <w:r w:rsidRPr="00613A4E">
              <w:rPr>
                <w:b/>
                <w:bCs/>
              </w:rPr>
              <w:t>Name</w:t>
            </w:r>
            <w:r>
              <w:t xml:space="preserve"> </w:t>
            </w:r>
            <w:r>
              <w:br/>
              <w:t>(individual or committee)</w:t>
            </w:r>
          </w:p>
        </w:tc>
        <w:tc>
          <w:tcPr>
            <w:tcW w:w="3264" w:type="dxa"/>
            <w:shd w:val="clear" w:color="auto" w:fill="E7E6E6" w:themeFill="background2"/>
          </w:tcPr>
          <w:p w14:paraId="1B3304B8" w14:textId="7FDB124B" w:rsidR="00C76EEB" w:rsidRDefault="00C76EEB" w:rsidP="00C76EEB">
            <w:pPr>
              <w:spacing w:before="120" w:after="120"/>
            </w:pPr>
            <w:r w:rsidRPr="00613A4E">
              <w:rPr>
                <w:b/>
                <w:bCs/>
              </w:rPr>
              <w:t xml:space="preserve">Role </w:t>
            </w:r>
            <w:r>
              <w:br/>
              <w:t>(job title or committee remit)</w:t>
            </w:r>
          </w:p>
        </w:tc>
      </w:tr>
      <w:tr w:rsidR="00C76EEB" w14:paraId="0EC16220" w14:textId="77777777" w:rsidTr="00613A4E">
        <w:trPr>
          <w:trHeight w:val="453"/>
        </w:trPr>
        <w:tc>
          <w:tcPr>
            <w:tcW w:w="2972" w:type="dxa"/>
          </w:tcPr>
          <w:p w14:paraId="27F80EFF" w14:textId="77777777" w:rsidR="00C76EEB" w:rsidRDefault="00C76EEB" w:rsidP="00F53F9A">
            <w:pPr>
              <w:spacing w:before="120" w:after="120"/>
            </w:pPr>
          </w:p>
        </w:tc>
        <w:tc>
          <w:tcPr>
            <w:tcW w:w="3402" w:type="dxa"/>
          </w:tcPr>
          <w:p w14:paraId="72641BD5" w14:textId="77777777" w:rsidR="00C76EEB" w:rsidRDefault="00C76EEB" w:rsidP="00F53F9A">
            <w:pPr>
              <w:spacing w:before="120" w:after="120"/>
            </w:pPr>
          </w:p>
        </w:tc>
        <w:tc>
          <w:tcPr>
            <w:tcW w:w="3264" w:type="dxa"/>
          </w:tcPr>
          <w:p w14:paraId="3BAA490E" w14:textId="11BD587B" w:rsidR="00C76EEB" w:rsidRDefault="00C76EEB" w:rsidP="00F53F9A">
            <w:pPr>
              <w:spacing w:before="120" w:after="120"/>
            </w:pPr>
          </w:p>
        </w:tc>
      </w:tr>
      <w:tr w:rsidR="00C76EEB" w14:paraId="020E50C7" w14:textId="77777777" w:rsidTr="00613A4E">
        <w:trPr>
          <w:trHeight w:val="453"/>
        </w:trPr>
        <w:tc>
          <w:tcPr>
            <w:tcW w:w="2972" w:type="dxa"/>
          </w:tcPr>
          <w:p w14:paraId="62B3848F" w14:textId="77777777" w:rsidR="00C76EEB" w:rsidRDefault="00C76EEB" w:rsidP="00F53F9A">
            <w:pPr>
              <w:spacing w:before="120" w:after="120"/>
            </w:pPr>
          </w:p>
        </w:tc>
        <w:tc>
          <w:tcPr>
            <w:tcW w:w="3402" w:type="dxa"/>
          </w:tcPr>
          <w:p w14:paraId="1BF143A9" w14:textId="77777777" w:rsidR="00C76EEB" w:rsidRDefault="00C76EEB" w:rsidP="00F53F9A">
            <w:pPr>
              <w:spacing w:before="120" w:after="120"/>
            </w:pPr>
          </w:p>
        </w:tc>
        <w:tc>
          <w:tcPr>
            <w:tcW w:w="3264" w:type="dxa"/>
          </w:tcPr>
          <w:p w14:paraId="2BDE1668" w14:textId="0CA9A1DE" w:rsidR="00C76EEB" w:rsidRDefault="00C76EEB" w:rsidP="00F53F9A">
            <w:pPr>
              <w:spacing w:before="120" w:after="120"/>
            </w:pPr>
          </w:p>
        </w:tc>
      </w:tr>
      <w:tr w:rsidR="00C76EEB" w14:paraId="26D2C1D0" w14:textId="77777777" w:rsidTr="00613A4E">
        <w:trPr>
          <w:trHeight w:val="453"/>
        </w:trPr>
        <w:tc>
          <w:tcPr>
            <w:tcW w:w="2972" w:type="dxa"/>
          </w:tcPr>
          <w:p w14:paraId="0B24A351" w14:textId="77777777" w:rsidR="00C76EEB" w:rsidRDefault="00C76EEB" w:rsidP="00F53F9A">
            <w:pPr>
              <w:spacing w:before="120" w:after="120"/>
            </w:pPr>
          </w:p>
        </w:tc>
        <w:tc>
          <w:tcPr>
            <w:tcW w:w="3402" w:type="dxa"/>
          </w:tcPr>
          <w:p w14:paraId="179A11CD" w14:textId="77777777" w:rsidR="00C76EEB" w:rsidRDefault="00C76EEB" w:rsidP="00F53F9A">
            <w:pPr>
              <w:spacing w:before="120" w:after="120"/>
            </w:pPr>
          </w:p>
        </w:tc>
        <w:tc>
          <w:tcPr>
            <w:tcW w:w="3264" w:type="dxa"/>
          </w:tcPr>
          <w:p w14:paraId="7A3D9039" w14:textId="7516EA3A" w:rsidR="00C76EEB" w:rsidRDefault="00C76EEB" w:rsidP="00F53F9A">
            <w:pPr>
              <w:spacing w:before="120" w:after="120"/>
            </w:pPr>
          </w:p>
        </w:tc>
      </w:tr>
      <w:tr w:rsidR="00C76EEB" w14:paraId="1328399D" w14:textId="77777777" w:rsidTr="00613A4E">
        <w:trPr>
          <w:trHeight w:val="453"/>
        </w:trPr>
        <w:tc>
          <w:tcPr>
            <w:tcW w:w="2972" w:type="dxa"/>
          </w:tcPr>
          <w:p w14:paraId="261DF73A" w14:textId="77777777" w:rsidR="00C76EEB" w:rsidRDefault="00C76EEB" w:rsidP="00F53F9A">
            <w:pPr>
              <w:spacing w:before="120" w:after="120"/>
            </w:pPr>
          </w:p>
        </w:tc>
        <w:tc>
          <w:tcPr>
            <w:tcW w:w="3402" w:type="dxa"/>
          </w:tcPr>
          <w:p w14:paraId="66A2229E" w14:textId="77777777" w:rsidR="00C76EEB" w:rsidRDefault="00C76EEB" w:rsidP="00F53F9A">
            <w:pPr>
              <w:spacing w:before="120" w:after="120"/>
            </w:pPr>
          </w:p>
        </w:tc>
        <w:tc>
          <w:tcPr>
            <w:tcW w:w="3264" w:type="dxa"/>
          </w:tcPr>
          <w:p w14:paraId="7E6210B7" w14:textId="1173E4D2" w:rsidR="00C76EEB" w:rsidRDefault="00C76EEB" w:rsidP="00F53F9A">
            <w:pPr>
              <w:spacing w:before="120" w:after="120"/>
            </w:pPr>
          </w:p>
        </w:tc>
      </w:tr>
    </w:tbl>
    <w:p w14:paraId="1EA29E92" w14:textId="7A60B80C" w:rsidR="00851ABC" w:rsidRDefault="001977C8" w:rsidP="007014DD">
      <w:pPr>
        <w:spacing w:before="360" w:line="276" w:lineRule="auto"/>
        <w:rPr>
          <w:rStyle w:val="normaltextrun"/>
          <w:rFonts w:cs="Arial"/>
          <w:b/>
          <w:bCs/>
          <w:color w:val="000000"/>
          <w:shd w:val="clear" w:color="auto" w:fill="FFFFFF"/>
        </w:rPr>
      </w:pPr>
      <w:r>
        <w:rPr>
          <w:rStyle w:val="normaltextrun"/>
          <w:rFonts w:cs="Arial"/>
          <w:b/>
          <w:bCs/>
          <w:color w:val="000000"/>
          <w:shd w:val="clear" w:color="auto" w:fill="FFFFFF"/>
        </w:rPr>
        <w:t>2</w:t>
      </w:r>
      <w:r w:rsidR="00851ABC" w:rsidRPr="00683C8A">
        <w:rPr>
          <w:rStyle w:val="normaltextrun"/>
          <w:rFonts w:cs="Arial"/>
          <w:b/>
          <w:bCs/>
          <w:color w:val="000000"/>
          <w:shd w:val="clear" w:color="auto" w:fill="FFFFFF"/>
        </w:rPr>
        <w:t>.</w:t>
      </w:r>
      <w:r w:rsidR="00CF06D9">
        <w:rPr>
          <w:rStyle w:val="normaltextrun"/>
          <w:rFonts w:cs="Arial"/>
          <w:b/>
          <w:bCs/>
          <w:color w:val="000000"/>
          <w:shd w:val="clear" w:color="auto" w:fill="FFFFFF"/>
        </w:rPr>
        <w:t>4</w:t>
      </w:r>
      <w:r w:rsidR="00851ABC" w:rsidRPr="00683C8A">
        <w:rPr>
          <w:rStyle w:val="normaltextrun"/>
          <w:rFonts w:cs="Arial"/>
          <w:b/>
          <w:bCs/>
          <w:color w:val="000000"/>
          <w:shd w:val="clear" w:color="auto" w:fill="FFFFFF"/>
        </w:rPr>
        <w:tab/>
      </w:r>
      <w:r w:rsidR="00851ABC">
        <w:rPr>
          <w:rStyle w:val="normaltextrun"/>
          <w:rFonts w:cs="Arial"/>
          <w:b/>
          <w:bCs/>
          <w:color w:val="000000"/>
          <w:shd w:val="clear" w:color="auto" w:fill="FFFFFF"/>
        </w:rPr>
        <w:t xml:space="preserve">Partnership value </w:t>
      </w:r>
      <w:r w:rsidR="00851ABC" w:rsidRPr="00683C8A">
        <w:rPr>
          <w:rFonts w:cs="Arial"/>
        </w:rPr>
        <w:t xml:space="preserve">(max </w:t>
      </w:r>
      <w:r w:rsidR="00CD43B3">
        <w:rPr>
          <w:rFonts w:cs="Arial"/>
        </w:rPr>
        <w:t>1</w:t>
      </w:r>
      <w:r w:rsidR="00CF06D9">
        <w:rPr>
          <w:rFonts w:cs="Arial"/>
        </w:rPr>
        <w:t>00</w:t>
      </w:r>
      <w:r w:rsidR="00CF06D9" w:rsidRPr="00683C8A">
        <w:rPr>
          <w:rFonts w:cs="Arial"/>
        </w:rPr>
        <w:t xml:space="preserve"> </w:t>
      </w:r>
      <w:r w:rsidR="00851ABC" w:rsidRPr="00683C8A">
        <w:rPr>
          <w:rFonts w:cs="Arial"/>
        </w:rPr>
        <w:t>words)</w:t>
      </w:r>
      <w:r w:rsidR="00851ABC">
        <w:rPr>
          <w:rStyle w:val="normaltextrun"/>
          <w:rFonts w:cs="Arial"/>
          <w:color w:val="000000"/>
          <w:shd w:val="clear" w:color="auto" w:fill="FFFFFF"/>
        </w:rPr>
        <w:t xml:space="preserve"> </w:t>
      </w:r>
      <w:r w:rsidR="00851ABC" w:rsidRPr="005440A0">
        <w:rPr>
          <w:rStyle w:val="normaltextrun"/>
          <w:rFonts w:cs="Arial"/>
          <w:b/>
          <w:bCs/>
          <w:color w:val="FF0000"/>
          <w:shd w:val="clear" w:color="auto" w:fill="FFFFFF"/>
        </w:rPr>
        <w:t>(scored</w:t>
      </w:r>
      <w:r w:rsidR="00230537">
        <w:rPr>
          <w:rStyle w:val="normaltextrun"/>
          <w:rFonts w:cs="Arial"/>
          <w:b/>
          <w:bCs/>
          <w:color w:val="FF0000"/>
          <w:shd w:val="clear" w:color="auto" w:fill="FFFFFF"/>
        </w:rPr>
        <w:t>, 5% – 0% for single authority applications</w:t>
      </w:r>
      <w:r w:rsidR="00230537" w:rsidRPr="005440A0">
        <w:rPr>
          <w:rStyle w:val="normaltextrun"/>
          <w:rFonts w:cs="Arial"/>
          <w:b/>
          <w:bCs/>
          <w:color w:val="FF0000"/>
          <w:shd w:val="clear" w:color="auto" w:fill="FFFFFF"/>
        </w:rPr>
        <w:t>)</w:t>
      </w:r>
    </w:p>
    <w:p w14:paraId="5FAA07B3" w14:textId="458D41DC" w:rsidR="00851ABC" w:rsidRDefault="00851ABC" w:rsidP="00851ABC">
      <w:pPr>
        <w:spacing w:line="276" w:lineRule="auto"/>
        <w:rPr>
          <w:rStyle w:val="normaltextrun"/>
          <w:rFonts w:cs="Arial"/>
          <w:color w:val="000000"/>
          <w:shd w:val="clear" w:color="auto" w:fill="FFFFFF"/>
        </w:rPr>
      </w:pPr>
      <w:bookmarkStart w:id="7" w:name="_Hlk156304725"/>
      <w:r>
        <w:rPr>
          <w:rStyle w:val="normaltextrun"/>
          <w:rFonts w:cs="Arial"/>
          <w:color w:val="000000"/>
          <w:shd w:val="clear" w:color="auto" w:fill="FFFFFF"/>
        </w:rPr>
        <w:t xml:space="preserve">If you are formally partnering with other local or combined authorities, please explain </w:t>
      </w:r>
      <w:r w:rsidR="00CD43B3">
        <w:rPr>
          <w:rStyle w:val="normaltextrun"/>
          <w:rFonts w:cs="Arial"/>
          <w:color w:val="000000"/>
          <w:shd w:val="clear" w:color="auto" w:fill="FFFFFF"/>
        </w:rPr>
        <w:t xml:space="preserve">briefly </w:t>
      </w:r>
      <w:r>
        <w:rPr>
          <w:rStyle w:val="normaltextrun"/>
          <w:rFonts w:cs="Arial"/>
          <w:color w:val="000000"/>
          <w:shd w:val="clear" w:color="auto" w:fill="FFFFFF"/>
        </w:rPr>
        <w:t>how this partnership brings value to the project’s aims.</w:t>
      </w:r>
    </w:p>
    <w:bookmarkEnd w:id="7"/>
    <w:p w14:paraId="0C20D775" w14:textId="5804E3A8" w:rsidR="00CF06D9" w:rsidRPr="005440A0" w:rsidRDefault="00CF06D9" w:rsidP="00851ABC">
      <w:pPr>
        <w:spacing w:line="276" w:lineRule="auto"/>
        <w:rPr>
          <w:rFonts w:cs="Arial"/>
          <w:color w:val="000000"/>
          <w:shd w:val="clear" w:color="auto" w:fill="FFFFFF"/>
        </w:rPr>
      </w:pPr>
      <w:r w:rsidRPr="00613A4E">
        <w:rPr>
          <w:rFonts w:cs="Arial"/>
          <w:b/>
          <w:bCs/>
          <w:color w:val="000000"/>
          <w:shd w:val="clear" w:color="auto" w:fill="FFFFFF"/>
        </w:rPr>
        <w:t>Projects without formal partners with not be scored</w:t>
      </w:r>
      <w:r w:rsidR="00851ABC" w:rsidRPr="00613A4E">
        <w:rPr>
          <w:rFonts w:cs="Arial"/>
          <w:b/>
          <w:bCs/>
          <w:color w:val="000000"/>
          <w:shd w:val="clear" w:color="auto" w:fill="FFFFFF"/>
        </w:rPr>
        <w:t xml:space="preserve"> for this question</w:t>
      </w:r>
      <w:r>
        <w:rPr>
          <w:rFonts w:cs="Arial"/>
          <w:color w:val="000000"/>
          <w:shd w:val="clear" w:color="auto" w:fill="FFFFFF"/>
        </w:rPr>
        <w:t>, and the weighted score for the rest of Section 2 will be adjusted accordingly</w:t>
      </w:r>
      <w:r w:rsidR="00230537">
        <w:rPr>
          <w:rFonts w:cs="Arial"/>
          <w:color w:val="000000"/>
          <w:shd w:val="clear" w:color="auto" w:fill="FFFFFF"/>
        </w:rPr>
        <w:t>, as indicated</w:t>
      </w:r>
      <w:r>
        <w:rPr>
          <w:rFonts w:cs="Arial"/>
          <w:color w:val="000000"/>
          <w:shd w:val="clear" w:color="auto" w:fill="FFFFFF"/>
        </w:rPr>
        <w:t>.</w:t>
      </w:r>
    </w:p>
    <w:tbl>
      <w:tblPr>
        <w:tblStyle w:val="TableGrid"/>
        <w:tblW w:w="9638" w:type="dxa"/>
        <w:tblLook w:val="04A0" w:firstRow="1" w:lastRow="0" w:firstColumn="1" w:lastColumn="0" w:noHBand="0" w:noVBand="1"/>
      </w:tblPr>
      <w:tblGrid>
        <w:gridCol w:w="9638"/>
      </w:tblGrid>
      <w:tr w:rsidR="00851ABC" w14:paraId="3D227F46" w14:textId="77777777" w:rsidTr="00702C15">
        <w:trPr>
          <w:trHeight w:val="64"/>
        </w:trPr>
        <w:tc>
          <w:tcPr>
            <w:tcW w:w="9638" w:type="dxa"/>
          </w:tcPr>
          <w:p w14:paraId="18F654DE" w14:textId="16175143" w:rsidR="00CF06D9" w:rsidRDefault="00CF06D9" w:rsidP="00CF06D9">
            <w:pPr>
              <w:spacing w:before="120" w:after="120"/>
            </w:pPr>
          </w:p>
        </w:tc>
      </w:tr>
    </w:tbl>
    <w:p w14:paraId="6AD76C5E" w14:textId="77777777" w:rsidR="00BB29EE" w:rsidRDefault="00BB29EE">
      <w:pPr>
        <w:spacing w:before="0"/>
        <w:rPr>
          <w:rFonts w:eastAsiaTheme="majorEastAsia" w:cstheme="majorBidi"/>
          <w:b/>
          <w:sz w:val="28"/>
          <w:szCs w:val="26"/>
        </w:rPr>
      </w:pPr>
      <w:r>
        <w:br w:type="page"/>
      </w:r>
    </w:p>
    <w:p w14:paraId="1AF67DB2" w14:textId="0681C501" w:rsidR="00BB02B6" w:rsidRDefault="00BB02B6" w:rsidP="00BB02B6">
      <w:pPr>
        <w:pStyle w:val="Heading2"/>
      </w:pPr>
      <w:bookmarkStart w:id="8" w:name="_Section_4:_Feasibility"/>
      <w:bookmarkStart w:id="9" w:name="_Section_4:_Strategic"/>
      <w:bookmarkStart w:id="10" w:name="_Section_3:_Strategic"/>
      <w:bookmarkEnd w:id="8"/>
      <w:bookmarkEnd w:id="9"/>
      <w:bookmarkEnd w:id="10"/>
      <w:r w:rsidRPr="00344A34">
        <w:lastRenderedPageBreak/>
        <w:t xml:space="preserve">Section </w:t>
      </w:r>
      <w:r w:rsidR="001977C8">
        <w:t>3</w:t>
      </w:r>
      <w:r w:rsidRPr="00344A34">
        <w:t xml:space="preserve">: </w:t>
      </w:r>
      <w:r w:rsidR="00900383">
        <w:t>Strategic Benefit</w:t>
      </w:r>
    </w:p>
    <w:p w14:paraId="34027A5B" w14:textId="6B1A14C9" w:rsidR="00344A34" w:rsidRPr="00C75A2B" w:rsidRDefault="001977C8" w:rsidP="007014DD">
      <w:pPr>
        <w:spacing w:before="360"/>
        <w:rPr>
          <w:b/>
          <w:bCs/>
        </w:rPr>
      </w:pPr>
      <w:bookmarkStart w:id="11" w:name="_Section_5:_Community"/>
      <w:bookmarkEnd w:id="11"/>
      <w:r>
        <w:rPr>
          <w:b/>
          <w:bCs/>
        </w:rPr>
        <w:t>3</w:t>
      </w:r>
      <w:r w:rsidR="00CE695A" w:rsidRPr="00C75A2B">
        <w:rPr>
          <w:b/>
          <w:bCs/>
        </w:rPr>
        <w:t>.1</w:t>
      </w:r>
      <w:r w:rsidR="00CE695A" w:rsidRPr="00C75A2B">
        <w:rPr>
          <w:b/>
          <w:bCs/>
        </w:rPr>
        <w:tab/>
        <w:t>Strategic development priorities</w:t>
      </w:r>
      <w:r w:rsidR="00C75A2B">
        <w:rPr>
          <w:b/>
          <w:bCs/>
        </w:rPr>
        <w:t xml:space="preserve"> </w:t>
      </w:r>
      <w:r w:rsidR="00C75A2B" w:rsidRPr="00C75A2B">
        <w:rPr>
          <w:b/>
          <w:bCs/>
          <w:color w:val="FF0000"/>
        </w:rPr>
        <w:t>(scored</w:t>
      </w:r>
      <w:r w:rsidR="00230537">
        <w:rPr>
          <w:b/>
          <w:bCs/>
          <w:color w:val="FF0000"/>
        </w:rPr>
        <w:t>, 5%</w:t>
      </w:r>
      <w:r w:rsidR="00C75A2B" w:rsidRPr="00C75A2B">
        <w:rPr>
          <w:b/>
          <w:bCs/>
          <w:color w:val="FF0000"/>
        </w:rPr>
        <w:t>)</w:t>
      </w:r>
    </w:p>
    <w:p w14:paraId="6F394A6C" w14:textId="44FA7743" w:rsidR="00C75A2B" w:rsidRPr="00C75A2B" w:rsidRDefault="00CE695A" w:rsidP="00E008F7">
      <w:r w:rsidRPr="00C75A2B">
        <w:t xml:space="preserve">If your project will contribute towards any </w:t>
      </w:r>
      <w:r w:rsidR="00C75A2B">
        <w:t xml:space="preserve">of the following </w:t>
      </w:r>
      <w:r w:rsidRPr="00C75A2B">
        <w:t>areas</w:t>
      </w:r>
      <w:r w:rsidR="00C75A2B">
        <w:t xml:space="preserve"> of work identified by the Hub</w:t>
      </w:r>
      <w:r w:rsidR="00C75A2B" w:rsidRPr="00C75A2B">
        <w:t>, please tick those that apply.</w:t>
      </w:r>
      <w:r w:rsidR="00C75A2B">
        <w:t xml:space="preserve"> (This is not compulsory, provided that your project still meets the Fund’s overall priorities listed in 1.3.)</w:t>
      </w:r>
    </w:p>
    <w:p w14:paraId="465D8566" w14:textId="329BE16D" w:rsidR="00C75A2B" w:rsidRPr="00122AF2" w:rsidRDefault="00000000" w:rsidP="00C75A2B">
      <w:pPr>
        <w:spacing w:line="276" w:lineRule="auto"/>
        <w:ind w:left="426"/>
        <w:rPr>
          <w:rFonts w:cs="Arial"/>
          <w:color w:val="000000"/>
          <w:shd w:val="clear" w:color="auto" w:fill="FFFFFF"/>
        </w:rPr>
      </w:pPr>
      <w:sdt>
        <w:sdtPr>
          <w:id w:val="958685487"/>
          <w14:checkbox>
            <w14:checked w14:val="0"/>
            <w14:checkedState w14:val="2612" w14:font="MS Gothic"/>
            <w14:uncheckedState w14:val="2610" w14:font="MS Gothic"/>
          </w14:checkbox>
        </w:sdtPr>
        <w:sdtContent>
          <w:r w:rsidR="00C75A2B">
            <w:rPr>
              <w:rFonts w:ascii="MS Gothic" w:eastAsia="MS Gothic" w:hAnsi="MS Gothic" w:hint="eastAsia"/>
            </w:rPr>
            <w:t>☐</w:t>
          </w:r>
        </w:sdtContent>
      </w:sdt>
      <w:r w:rsidR="00C75A2B">
        <w:t xml:space="preserve"> </w:t>
      </w:r>
      <w:r w:rsidR="00C75A2B" w:rsidRPr="00C75A2B">
        <w:rPr>
          <w:rFonts w:cs="Arial"/>
        </w:rPr>
        <w:t>Grid innovation to unlock local renewable generation and low carbon heat projects</w:t>
      </w:r>
    </w:p>
    <w:p w14:paraId="0CD36835" w14:textId="3C88E607" w:rsidR="00C75A2B" w:rsidRPr="00122AF2" w:rsidRDefault="00000000" w:rsidP="00C75A2B">
      <w:pPr>
        <w:spacing w:line="276" w:lineRule="auto"/>
        <w:ind w:left="426"/>
        <w:rPr>
          <w:rFonts w:cs="Arial"/>
          <w:color w:val="000000"/>
          <w:shd w:val="clear" w:color="auto" w:fill="FFFFFF"/>
        </w:rPr>
      </w:pPr>
      <w:sdt>
        <w:sdtPr>
          <w:id w:val="-1901587199"/>
          <w14:checkbox>
            <w14:checked w14:val="0"/>
            <w14:checkedState w14:val="2612" w14:font="MS Gothic"/>
            <w14:uncheckedState w14:val="2610" w14:font="MS Gothic"/>
          </w14:checkbox>
        </w:sdtPr>
        <w:sdtContent>
          <w:r w:rsidR="00C75A2B">
            <w:rPr>
              <w:rFonts w:ascii="MS Gothic" w:eastAsia="MS Gothic" w:hAnsi="MS Gothic" w:hint="eastAsia"/>
            </w:rPr>
            <w:t>☐</w:t>
          </w:r>
        </w:sdtContent>
      </w:sdt>
      <w:r w:rsidR="00C75A2B">
        <w:t xml:space="preserve"> </w:t>
      </w:r>
      <w:r w:rsidR="00C75A2B" w:rsidRPr="00C75A2B">
        <w:rPr>
          <w:rFonts w:cs="Arial"/>
        </w:rPr>
        <w:t>Innovation (e.g. policy and/or guidance) to enable the delivery of projects that have carbon and nature co-benefits e.g. generation and biodiversity</w:t>
      </w:r>
    </w:p>
    <w:p w14:paraId="25517E0A" w14:textId="1A75579C" w:rsidR="00C75A2B" w:rsidRPr="00122AF2" w:rsidRDefault="00000000" w:rsidP="00C75A2B">
      <w:pPr>
        <w:spacing w:line="276" w:lineRule="auto"/>
        <w:ind w:left="426"/>
        <w:rPr>
          <w:rFonts w:cs="Arial"/>
          <w:color w:val="000000"/>
          <w:shd w:val="clear" w:color="auto" w:fill="FFFFFF"/>
        </w:rPr>
      </w:pPr>
      <w:sdt>
        <w:sdtPr>
          <w:id w:val="438504347"/>
          <w14:checkbox>
            <w14:checked w14:val="0"/>
            <w14:checkedState w14:val="2612" w14:font="MS Gothic"/>
            <w14:uncheckedState w14:val="2610" w14:font="MS Gothic"/>
          </w14:checkbox>
        </w:sdtPr>
        <w:sdtContent>
          <w:r w:rsidR="00C75A2B">
            <w:rPr>
              <w:rFonts w:ascii="MS Gothic" w:eastAsia="MS Gothic" w:hAnsi="MS Gothic" w:hint="eastAsia"/>
            </w:rPr>
            <w:t>☐</w:t>
          </w:r>
        </w:sdtContent>
      </w:sdt>
      <w:r w:rsidR="00C75A2B">
        <w:t xml:space="preserve"> </w:t>
      </w:r>
      <w:r w:rsidR="00C75A2B" w:rsidRPr="00C75A2B">
        <w:rPr>
          <w:rFonts w:cs="Arial"/>
        </w:rPr>
        <w:t>Local energy purchasing and supply</w:t>
      </w:r>
    </w:p>
    <w:p w14:paraId="425D15BB" w14:textId="222BDA5C" w:rsidR="00C75A2B" w:rsidRPr="00122AF2" w:rsidRDefault="00000000" w:rsidP="00C75A2B">
      <w:pPr>
        <w:spacing w:line="276" w:lineRule="auto"/>
        <w:ind w:left="426"/>
        <w:rPr>
          <w:rFonts w:cs="Arial"/>
          <w:color w:val="000000"/>
          <w:shd w:val="clear" w:color="auto" w:fill="FFFFFF"/>
        </w:rPr>
      </w:pPr>
      <w:sdt>
        <w:sdtPr>
          <w:id w:val="-1772694832"/>
          <w14:checkbox>
            <w14:checked w14:val="0"/>
            <w14:checkedState w14:val="2612" w14:font="MS Gothic"/>
            <w14:uncheckedState w14:val="2610" w14:font="MS Gothic"/>
          </w14:checkbox>
        </w:sdtPr>
        <w:sdtContent>
          <w:r w:rsidR="00C75A2B">
            <w:rPr>
              <w:rFonts w:ascii="MS Gothic" w:eastAsia="MS Gothic" w:hAnsi="MS Gothic" w:hint="eastAsia"/>
            </w:rPr>
            <w:t>☐</w:t>
          </w:r>
        </w:sdtContent>
      </w:sdt>
      <w:r w:rsidR="00C75A2B">
        <w:t xml:space="preserve"> </w:t>
      </w:r>
      <w:r w:rsidR="00C75A2B" w:rsidRPr="00C75A2B">
        <w:rPr>
          <w:rFonts w:cs="Arial"/>
        </w:rPr>
        <w:t>Public/third/private sector partnerships to enable faster/greater local delivery</w:t>
      </w:r>
    </w:p>
    <w:p w14:paraId="08178772" w14:textId="3DCCF143" w:rsidR="00C75A2B" w:rsidRPr="00122AF2" w:rsidRDefault="00000000" w:rsidP="00C75A2B">
      <w:pPr>
        <w:spacing w:line="276" w:lineRule="auto"/>
        <w:ind w:left="426"/>
        <w:rPr>
          <w:rFonts w:cs="Arial"/>
          <w:color w:val="000000"/>
          <w:shd w:val="clear" w:color="auto" w:fill="FFFFFF"/>
        </w:rPr>
      </w:pPr>
      <w:sdt>
        <w:sdtPr>
          <w:id w:val="-284421012"/>
          <w14:checkbox>
            <w14:checked w14:val="0"/>
            <w14:checkedState w14:val="2612" w14:font="MS Gothic"/>
            <w14:uncheckedState w14:val="2610" w14:font="MS Gothic"/>
          </w14:checkbox>
        </w:sdtPr>
        <w:sdtContent>
          <w:r w:rsidR="00C75A2B">
            <w:rPr>
              <w:rFonts w:ascii="MS Gothic" w:eastAsia="MS Gothic" w:hAnsi="MS Gothic" w:hint="eastAsia"/>
            </w:rPr>
            <w:t>☐</w:t>
          </w:r>
        </w:sdtContent>
      </w:sdt>
      <w:r w:rsidR="00C75A2B">
        <w:t xml:space="preserve"> </w:t>
      </w:r>
      <w:r w:rsidR="00C75A2B" w:rsidRPr="00C75A2B">
        <w:rPr>
          <w:rFonts w:cs="Arial"/>
        </w:rPr>
        <w:t>Innovative approaches to community and local authority financial partnership models</w:t>
      </w:r>
    </w:p>
    <w:p w14:paraId="1EFE4B0F" w14:textId="7A5A3586" w:rsidR="00C75A2B" w:rsidRPr="00090392" w:rsidRDefault="001977C8" w:rsidP="007014DD">
      <w:pPr>
        <w:spacing w:before="360"/>
      </w:pPr>
      <w:r>
        <w:rPr>
          <w:b/>
          <w:bCs/>
        </w:rPr>
        <w:t>3</w:t>
      </w:r>
      <w:r w:rsidR="00090392" w:rsidRPr="00090392">
        <w:rPr>
          <w:b/>
          <w:bCs/>
        </w:rPr>
        <w:t>.2</w:t>
      </w:r>
      <w:r w:rsidR="00090392" w:rsidRPr="00090392">
        <w:rPr>
          <w:b/>
          <w:bCs/>
        </w:rPr>
        <w:tab/>
        <w:t>Building</w:t>
      </w:r>
      <w:r w:rsidR="00305B36">
        <w:rPr>
          <w:b/>
          <w:bCs/>
        </w:rPr>
        <w:t xml:space="preserve"> capacity,</w:t>
      </w:r>
      <w:r w:rsidR="00090392" w:rsidRPr="00090392">
        <w:rPr>
          <w:b/>
          <w:bCs/>
        </w:rPr>
        <w:t xml:space="preserve"> knowledge and understanding</w:t>
      </w:r>
      <w:r w:rsidR="00090392" w:rsidRPr="00090392">
        <w:t xml:space="preserve"> (max </w:t>
      </w:r>
      <w:r w:rsidR="00305B36">
        <w:t>3</w:t>
      </w:r>
      <w:r w:rsidR="00090392" w:rsidRPr="00090392">
        <w:t xml:space="preserve">00 words) </w:t>
      </w:r>
      <w:r w:rsidR="00090392" w:rsidRPr="00090392">
        <w:rPr>
          <w:b/>
          <w:bCs/>
          <w:color w:val="FF0000"/>
        </w:rPr>
        <w:t>(scored</w:t>
      </w:r>
      <w:r w:rsidR="00230537">
        <w:rPr>
          <w:b/>
          <w:bCs/>
          <w:color w:val="FF0000"/>
        </w:rPr>
        <w:t>, 15%</w:t>
      </w:r>
      <w:r w:rsidR="00090392" w:rsidRPr="00090392">
        <w:rPr>
          <w:b/>
          <w:bCs/>
          <w:color w:val="FF0000"/>
        </w:rPr>
        <w:t>)</w:t>
      </w:r>
    </w:p>
    <w:p w14:paraId="4A95FA1E" w14:textId="5AD6ED34" w:rsidR="00090392" w:rsidRPr="00090392" w:rsidRDefault="00305B36" w:rsidP="00090392">
      <w:r w:rsidRPr="00090392">
        <w:t xml:space="preserve">How will your project </w:t>
      </w:r>
      <w:r>
        <w:t>improve</w:t>
      </w:r>
      <w:r w:rsidRPr="00090392">
        <w:t xml:space="preserve"> </w:t>
      </w:r>
      <w:r>
        <w:t>the ability of the region to transition to Net Zero</w:t>
      </w:r>
      <w:r w:rsidRPr="00090392">
        <w:t>?</w:t>
      </w:r>
      <w:r>
        <w:t xml:space="preserve"> This could relate, for example, to new resources, better policy, or advancement in knowledge and understanding. </w:t>
      </w:r>
      <w:r w:rsidRPr="00090392">
        <w:t xml:space="preserve">Please explain the potential practical implications of </w:t>
      </w:r>
      <w:r>
        <w:t>these advancements.</w:t>
      </w:r>
    </w:p>
    <w:tbl>
      <w:tblPr>
        <w:tblStyle w:val="TableGrid"/>
        <w:tblW w:w="0" w:type="auto"/>
        <w:tblLook w:val="04A0" w:firstRow="1" w:lastRow="0" w:firstColumn="1" w:lastColumn="0" w:noHBand="0" w:noVBand="1"/>
      </w:tblPr>
      <w:tblGrid>
        <w:gridCol w:w="9628"/>
      </w:tblGrid>
      <w:tr w:rsidR="00090392" w:rsidRPr="00E454DB" w14:paraId="50B73EE7" w14:textId="77777777" w:rsidTr="00702C15">
        <w:trPr>
          <w:trHeight w:val="72"/>
        </w:trPr>
        <w:tc>
          <w:tcPr>
            <w:tcW w:w="9628" w:type="dxa"/>
          </w:tcPr>
          <w:p w14:paraId="76A91C80" w14:textId="2D59EA28" w:rsidR="00090392" w:rsidRPr="00E454DB" w:rsidRDefault="00090392" w:rsidP="00437DFD">
            <w:pPr>
              <w:spacing w:before="120" w:after="120"/>
              <w:rPr>
                <w:color w:val="ED7D31" w:themeColor="accent2"/>
              </w:rPr>
            </w:pPr>
          </w:p>
        </w:tc>
      </w:tr>
    </w:tbl>
    <w:p w14:paraId="185D97CB" w14:textId="0D277604" w:rsidR="00090392" w:rsidRPr="002A36C5" w:rsidRDefault="001977C8" w:rsidP="007014DD">
      <w:pPr>
        <w:spacing w:before="360"/>
      </w:pPr>
      <w:r w:rsidRPr="002A36C5">
        <w:rPr>
          <w:b/>
          <w:bCs/>
        </w:rPr>
        <w:t>3</w:t>
      </w:r>
      <w:r w:rsidR="00090392" w:rsidRPr="002A36C5">
        <w:rPr>
          <w:b/>
          <w:bCs/>
        </w:rPr>
        <w:t>.3</w:t>
      </w:r>
      <w:r w:rsidR="00090392" w:rsidRPr="002A36C5">
        <w:rPr>
          <w:b/>
          <w:bCs/>
        </w:rPr>
        <w:tab/>
        <w:t>Fostering collaboration</w:t>
      </w:r>
      <w:r w:rsidR="00090392" w:rsidRPr="002A36C5">
        <w:t xml:space="preserve"> (max 300 words) </w:t>
      </w:r>
      <w:r w:rsidR="00090392" w:rsidRPr="002A36C5">
        <w:rPr>
          <w:b/>
          <w:bCs/>
          <w:color w:val="FF0000"/>
        </w:rPr>
        <w:t>(scored</w:t>
      </w:r>
      <w:r w:rsidR="00230537">
        <w:rPr>
          <w:b/>
          <w:bCs/>
          <w:color w:val="FF0000"/>
        </w:rPr>
        <w:t>, 10%</w:t>
      </w:r>
      <w:r w:rsidR="00090392" w:rsidRPr="002A36C5">
        <w:rPr>
          <w:b/>
          <w:bCs/>
          <w:color w:val="FF0000"/>
        </w:rPr>
        <w:t>)</w:t>
      </w:r>
    </w:p>
    <w:p w14:paraId="4154E2A1" w14:textId="1D211473" w:rsidR="00344A34" w:rsidRPr="00090392" w:rsidRDefault="00090392" w:rsidP="00E008F7">
      <w:bookmarkStart w:id="12" w:name="_Hlk156304744"/>
      <w:r w:rsidRPr="002A36C5">
        <w:t xml:space="preserve">How will your project improve collaboration between stakeholders </w:t>
      </w:r>
      <w:proofErr w:type="gramStart"/>
      <w:r w:rsidRPr="002A36C5">
        <w:t>in order to</w:t>
      </w:r>
      <w:proofErr w:type="gramEnd"/>
      <w:r w:rsidRPr="002A36C5">
        <w:t xml:space="preserve"> support a Net Zero transition? </w:t>
      </w:r>
      <w:r w:rsidR="002A36C5">
        <w:t>We are interested in collaboration in a broad sense, and are interested in wider partnership working within and between the public, private and community sectors.</w:t>
      </w:r>
      <w:r w:rsidR="00934319">
        <w:t xml:space="preserve"> Reference should also be made to the project’s expected legacy for future collaboration.</w:t>
      </w:r>
    </w:p>
    <w:bookmarkEnd w:id="12"/>
    <w:tbl>
      <w:tblPr>
        <w:tblStyle w:val="TableGrid"/>
        <w:tblW w:w="0" w:type="auto"/>
        <w:tblLook w:val="04A0" w:firstRow="1" w:lastRow="0" w:firstColumn="1" w:lastColumn="0" w:noHBand="0" w:noVBand="1"/>
      </w:tblPr>
      <w:tblGrid>
        <w:gridCol w:w="9628"/>
      </w:tblGrid>
      <w:tr w:rsidR="00090392" w:rsidRPr="00E454DB" w14:paraId="40EBA9D4" w14:textId="77777777" w:rsidTr="00702C15">
        <w:trPr>
          <w:trHeight w:val="92"/>
        </w:trPr>
        <w:tc>
          <w:tcPr>
            <w:tcW w:w="9628" w:type="dxa"/>
          </w:tcPr>
          <w:p w14:paraId="136265E4" w14:textId="002D42A0" w:rsidR="00090392" w:rsidRPr="00E454DB" w:rsidRDefault="00090392" w:rsidP="00437DFD">
            <w:pPr>
              <w:spacing w:before="120" w:after="120"/>
              <w:rPr>
                <w:color w:val="ED7D31" w:themeColor="accent2"/>
              </w:rPr>
            </w:pPr>
          </w:p>
        </w:tc>
      </w:tr>
    </w:tbl>
    <w:p w14:paraId="357DFD7D" w14:textId="341CFAEE" w:rsidR="00090392" w:rsidRPr="00090392" w:rsidRDefault="001977C8" w:rsidP="007014DD">
      <w:pPr>
        <w:spacing w:before="360"/>
      </w:pPr>
      <w:r>
        <w:rPr>
          <w:b/>
          <w:bCs/>
        </w:rPr>
        <w:t>3</w:t>
      </w:r>
      <w:r w:rsidR="00090392" w:rsidRPr="00090392">
        <w:rPr>
          <w:b/>
          <w:bCs/>
        </w:rPr>
        <w:t>.</w:t>
      </w:r>
      <w:r w:rsidR="005E4844">
        <w:rPr>
          <w:b/>
          <w:bCs/>
        </w:rPr>
        <w:t>4</w:t>
      </w:r>
      <w:r w:rsidR="00090392" w:rsidRPr="00090392">
        <w:rPr>
          <w:b/>
          <w:bCs/>
        </w:rPr>
        <w:tab/>
      </w:r>
      <w:r w:rsidR="00090392">
        <w:rPr>
          <w:b/>
          <w:bCs/>
        </w:rPr>
        <w:t>Community b</w:t>
      </w:r>
      <w:r w:rsidR="00090392" w:rsidRPr="00090392">
        <w:rPr>
          <w:b/>
          <w:bCs/>
        </w:rPr>
        <w:t>enefi</w:t>
      </w:r>
      <w:r w:rsidR="00090392">
        <w:rPr>
          <w:b/>
          <w:bCs/>
        </w:rPr>
        <w:t>t</w:t>
      </w:r>
      <w:r w:rsidR="00090392" w:rsidRPr="00090392">
        <w:t xml:space="preserve"> (max </w:t>
      </w:r>
      <w:r w:rsidR="00437DFD">
        <w:t>3</w:t>
      </w:r>
      <w:r w:rsidR="00437DFD" w:rsidRPr="00090392">
        <w:t xml:space="preserve">00 </w:t>
      </w:r>
      <w:r w:rsidR="00090392" w:rsidRPr="00090392">
        <w:t xml:space="preserve">words) </w:t>
      </w:r>
      <w:r w:rsidR="00090392" w:rsidRPr="00090392">
        <w:rPr>
          <w:b/>
          <w:bCs/>
          <w:color w:val="FF0000"/>
        </w:rPr>
        <w:t>(scored</w:t>
      </w:r>
      <w:r w:rsidR="00230537">
        <w:rPr>
          <w:b/>
          <w:bCs/>
          <w:color w:val="FF0000"/>
        </w:rPr>
        <w:t>, 5%</w:t>
      </w:r>
      <w:r w:rsidR="00090392" w:rsidRPr="00090392">
        <w:rPr>
          <w:b/>
          <w:bCs/>
          <w:color w:val="FF0000"/>
        </w:rPr>
        <w:t>)</w:t>
      </w:r>
    </w:p>
    <w:p w14:paraId="003764F5" w14:textId="1D20535A" w:rsidR="00090392" w:rsidRPr="00090392" w:rsidRDefault="00090392" w:rsidP="00090392">
      <w:r w:rsidRPr="00090392">
        <w:t xml:space="preserve">How will communities in the region benefit from this strategic work? </w:t>
      </w:r>
      <w:r w:rsidR="008A2B37">
        <w:t>Which communities will this benefit</w:t>
      </w:r>
      <w:r w:rsidR="00BA02A0">
        <w:t xml:space="preserve">? </w:t>
      </w:r>
      <w:r>
        <w:t>I</w:t>
      </w:r>
      <w:r w:rsidRPr="00090392">
        <w:t xml:space="preserve">nclude, if relevant: </w:t>
      </w:r>
    </w:p>
    <w:p w14:paraId="6828C73E" w14:textId="4ABE1674" w:rsidR="00090392" w:rsidRPr="00090392" w:rsidRDefault="00090392" w:rsidP="00090392">
      <w:pPr>
        <w:pStyle w:val="ListParagraph"/>
        <w:numPr>
          <w:ilvl w:val="0"/>
          <w:numId w:val="11"/>
        </w:numPr>
      </w:pPr>
      <w:r w:rsidRPr="00090392">
        <w:t xml:space="preserve">Cost reductions </w:t>
      </w:r>
      <w:r w:rsidR="008A2B37">
        <w:t>o</w:t>
      </w:r>
      <w:r w:rsidR="00BA02A0">
        <w:t>r</w:t>
      </w:r>
      <w:r w:rsidR="008A2B37">
        <w:t xml:space="preserve"> financial </w:t>
      </w:r>
      <w:r w:rsidRPr="00090392">
        <w:t>benefit</w:t>
      </w:r>
      <w:r w:rsidR="00BA02A0">
        <w:t>s</w:t>
      </w:r>
      <w:r w:rsidRPr="00090392">
        <w:t xml:space="preserve"> </w:t>
      </w:r>
      <w:r w:rsidR="00BA02A0">
        <w:t xml:space="preserve">to </w:t>
      </w:r>
      <w:proofErr w:type="gramStart"/>
      <w:r w:rsidR="00BA02A0">
        <w:t>particular</w:t>
      </w:r>
      <w:r w:rsidR="00BA02A0" w:rsidRPr="00090392">
        <w:t xml:space="preserve"> </w:t>
      </w:r>
      <w:r w:rsidRPr="00090392">
        <w:t>communit</w:t>
      </w:r>
      <w:r w:rsidR="00BA02A0">
        <w:t>ies</w:t>
      </w:r>
      <w:proofErr w:type="gramEnd"/>
    </w:p>
    <w:p w14:paraId="7F709739" w14:textId="77777777" w:rsidR="00090392" w:rsidRPr="00090392" w:rsidRDefault="00090392" w:rsidP="00090392">
      <w:pPr>
        <w:pStyle w:val="ListParagraph"/>
        <w:numPr>
          <w:ilvl w:val="0"/>
          <w:numId w:val="11"/>
        </w:numPr>
      </w:pPr>
      <w:r w:rsidRPr="00090392">
        <w:t>Job and volunteer opportunities</w:t>
      </w:r>
    </w:p>
    <w:p w14:paraId="6607357C" w14:textId="3E7701F4" w:rsidR="00437DFD" w:rsidRPr="00090392" w:rsidRDefault="00090392" w:rsidP="00437DFD">
      <w:pPr>
        <w:pStyle w:val="ListParagraph"/>
        <w:numPr>
          <w:ilvl w:val="0"/>
          <w:numId w:val="11"/>
        </w:numPr>
      </w:pPr>
      <w:r w:rsidRPr="00090392">
        <w:t>Any sections of the local community that will particularly benefit if applicable (such as fuel-poor households)</w:t>
      </w:r>
    </w:p>
    <w:tbl>
      <w:tblPr>
        <w:tblStyle w:val="TableGrid"/>
        <w:tblW w:w="0" w:type="auto"/>
        <w:tblLook w:val="04A0" w:firstRow="1" w:lastRow="0" w:firstColumn="1" w:lastColumn="0" w:noHBand="0" w:noVBand="1"/>
      </w:tblPr>
      <w:tblGrid>
        <w:gridCol w:w="9628"/>
      </w:tblGrid>
      <w:tr w:rsidR="00090392" w:rsidRPr="00E454DB" w14:paraId="69403300" w14:textId="77777777" w:rsidTr="00702C15">
        <w:trPr>
          <w:trHeight w:val="58"/>
        </w:trPr>
        <w:tc>
          <w:tcPr>
            <w:tcW w:w="9628" w:type="dxa"/>
          </w:tcPr>
          <w:p w14:paraId="3D726958" w14:textId="011DCC21" w:rsidR="00090392" w:rsidRPr="00E454DB" w:rsidRDefault="00090392" w:rsidP="00437DFD">
            <w:pPr>
              <w:spacing w:before="120" w:after="120"/>
              <w:rPr>
                <w:color w:val="ED7D31" w:themeColor="accent2"/>
              </w:rPr>
            </w:pPr>
          </w:p>
        </w:tc>
      </w:tr>
    </w:tbl>
    <w:p w14:paraId="1DB6BF07" w14:textId="77777777" w:rsidR="002A36C5" w:rsidRDefault="002A36C5">
      <w:pPr>
        <w:spacing w:before="0"/>
      </w:pPr>
      <w:bookmarkStart w:id="13" w:name="_Section_6:_Finance"/>
      <w:bookmarkStart w:id="14" w:name="_Section_7:_Grant"/>
      <w:bookmarkEnd w:id="13"/>
      <w:bookmarkEnd w:id="14"/>
      <w:r>
        <w:br w:type="page"/>
      </w:r>
    </w:p>
    <w:p w14:paraId="433687E4" w14:textId="6B343E4B" w:rsidR="00FC33BD" w:rsidRDefault="00BA6362" w:rsidP="00E008F7">
      <w:pPr>
        <w:pStyle w:val="Heading2"/>
        <w:rPr>
          <w:rStyle w:val="normaltextrun"/>
          <w:rFonts w:cs="Arial"/>
          <w:b w:val="0"/>
          <w:bCs/>
          <w:color w:val="000000"/>
          <w:shd w:val="clear" w:color="auto" w:fill="FFFFFF"/>
        </w:rPr>
      </w:pPr>
      <w:bookmarkStart w:id="15" w:name="_Section_8:_Project"/>
      <w:bookmarkStart w:id="16" w:name="_Section_4:_Project"/>
      <w:bookmarkEnd w:id="15"/>
      <w:bookmarkEnd w:id="16"/>
      <w:r>
        <w:rPr>
          <w:rStyle w:val="normaltextrun"/>
          <w:rFonts w:cs="Arial"/>
          <w:bCs/>
          <w:color w:val="000000"/>
          <w:shd w:val="clear" w:color="auto" w:fill="FFFFFF"/>
        </w:rPr>
        <w:lastRenderedPageBreak/>
        <w:t xml:space="preserve">Section </w:t>
      </w:r>
      <w:r w:rsidR="001977C8">
        <w:rPr>
          <w:rStyle w:val="normaltextrun"/>
          <w:rFonts w:cs="Arial"/>
          <w:bCs/>
          <w:color w:val="000000"/>
          <w:shd w:val="clear" w:color="auto" w:fill="FFFFFF"/>
        </w:rPr>
        <w:t>4</w:t>
      </w:r>
      <w:r>
        <w:rPr>
          <w:rStyle w:val="normaltextrun"/>
          <w:rFonts w:cs="Arial"/>
          <w:bCs/>
          <w:color w:val="000000"/>
          <w:shd w:val="clear" w:color="auto" w:fill="FFFFFF"/>
        </w:rPr>
        <w:t>: Project Management</w:t>
      </w:r>
    </w:p>
    <w:p w14:paraId="5FDA40B4" w14:textId="211B76C6" w:rsidR="00BA6362" w:rsidRPr="009B1C33" w:rsidRDefault="001977C8" w:rsidP="007014DD">
      <w:pPr>
        <w:spacing w:before="360"/>
      </w:pPr>
      <w:r>
        <w:rPr>
          <w:b/>
          <w:bCs/>
        </w:rPr>
        <w:t>4</w:t>
      </w:r>
      <w:r w:rsidR="00BA6362" w:rsidRPr="009B1C33">
        <w:rPr>
          <w:b/>
          <w:bCs/>
        </w:rPr>
        <w:t>.1</w:t>
      </w:r>
      <w:r w:rsidR="00BA6362" w:rsidRPr="009B1C33">
        <w:rPr>
          <w:b/>
          <w:bCs/>
        </w:rPr>
        <w:tab/>
        <w:t>Project manager</w:t>
      </w:r>
      <w:r w:rsidR="00BA6362">
        <w:t xml:space="preserve"> (max 200 words) </w:t>
      </w:r>
      <w:r w:rsidR="00BA6362" w:rsidRPr="009B1C33">
        <w:rPr>
          <w:b/>
          <w:bCs/>
          <w:color w:val="FF0000"/>
        </w:rPr>
        <w:t>(scored</w:t>
      </w:r>
      <w:r w:rsidR="00230537">
        <w:rPr>
          <w:b/>
          <w:bCs/>
          <w:color w:val="FF0000"/>
        </w:rPr>
        <w:t>, 5%</w:t>
      </w:r>
      <w:r w:rsidR="00BA6362" w:rsidRPr="009B1C33">
        <w:rPr>
          <w:b/>
          <w:bCs/>
          <w:color w:val="FF0000"/>
        </w:rPr>
        <w:t>)</w:t>
      </w:r>
    </w:p>
    <w:p w14:paraId="52F13180" w14:textId="03F386B6" w:rsidR="00BA6362" w:rsidRDefault="00BA6362" w:rsidP="00BA6362">
      <w:r w:rsidRPr="009B1C33">
        <w:t>Please provide the name of your project manager</w:t>
      </w:r>
      <w:r w:rsidR="002A0CDD">
        <w:t>,</w:t>
      </w:r>
      <w:r w:rsidRPr="009B1C33">
        <w:t xml:space="preserve"> with an outline of their relevant skills and experience. If you do not </w:t>
      </w:r>
      <w:r>
        <w:t xml:space="preserve">yet </w:t>
      </w:r>
      <w:r w:rsidRPr="009B1C33">
        <w:t>have a project manager, please describe how you will get one with the right skills and experience to deliver the project.</w:t>
      </w:r>
    </w:p>
    <w:tbl>
      <w:tblPr>
        <w:tblStyle w:val="TableGrid"/>
        <w:tblW w:w="0" w:type="auto"/>
        <w:tblLook w:val="04A0" w:firstRow="1" w:lastRow="0" w:firstColumn="1" w:lastColumn="0" w:noHBand="0" w:noVBand="1"/>
      </w:tblPr>
      <w:tblGrid>
        <w:gridCol w:w="9628"/>
      </w:tblGrid>
      <w:tr w:rsidR="00BA6362" w14:paraId="77735106" w14:textId="77777777" w:rsidTr="00EB57EF">
        <w:tc>
          <w:tcPr>
            <w:tcW w:w="9628" w:type="dxa"/>
          </w:tcPr>
          <w:p w14:paraId="0A04DBDD" w14:textId="74DA5C89" w:rsidR="00BA6362" w:rsidRDefault="00BA6362" w:rsidP="00EB57EF">
            <w:pPr>
              <w:spacing w:before="120" w:after="120"/>
            </w:pPr>
          </w:p>
        </w:tc>
      </w:tr>
    </w:tbl>
    <w:p w14:paraId="76F5D6C9" w14:textId="1D588A44" w:rsidR="003629BF" w:rsidRPr="003629BF" w:rsidRDefault="001977C8" w:rsidP="007014DD">
      <w:pPr>
        <w:spacing w:before="360"/>
      </w:pPr>
      <w:r>
        <w:rPr>
          <w:b/>
          <w:bCs/>
        </w:rPr>
        <w:t>4</w:t>
      </w:r>
      <w:r w:rsidR="003629BF">
        <w:rPr>
          <w:b/>
          <w:bCs/>
        </w:rPr>
        <w:t>.2</w:t>
      </w:r>
      <w:r w:rsidR="003629BF">
        <w:rPr>
          <w:b/>
          <w:bCs/>
        </w:rPr>
        <w:tab/>
        <w:t xml:space="preserve">Project team </w:t>
      </w:r>
      <w:r w:rsidR="003629BF">
        <w:t xml:space="preserve">(max 150 words per </w:t>
      </w:r>
      <w:r w:rsidR="00FF3812">
        <w:t>role</w:t>
      </w:r>
      <w:r w:rsidR="003629BF">
        <w:t xml:space="preserve">, up to </w:t>
      </w:r>
      <w:r w:rsidR="00DE32CF">
        <w:t>9</w:t>
      </w:r>
      <w:r w:rsidR="003629BF">
        <w:t>00 words)</w:t>
      </w:r>
      <w:r w:rsidR="00CE0549">
        <w:t xml:space="preserve"> </w:t>
      </w:r>
      <w:r w:rsidR="00CE0549" w:rsidRPr="009B1C33">
        <w:rPr>
          <w:b/>
          <w:bCs/>
          <w:color w:val="FF0000"/>
        </w:rPr>
        <w:t>(scored</w:t>
      </w:r>
      <w:r w:rsidR="00230537">
        <w:rPr>
          <w:b/>
          <w:bCs/>
          <w:color w:val="FF0000"/>
        </w:rPr>
        <w:t>, 5%</w:t>
      </w:r>
      <w:r w:rsidR="00CE0549" w:rsidRPr="009B1C33">
        <w:rPr>
          <w:b/>
          <w:bCs/>
          <w:color w:val="FF0000"/>
        </w:rPr>
        <w:t>)</w:t>
      </w:r>
    </w:p>
    <w:p w14:paraId="486013B3" w14:textId="7AAF99C0" w:rsidR="003629BF" w:rsidRDefault="003629BF" w:rsidP="003629BF">
      <w:r>
        <w:t xml:space="preserve">Please provide an outline of the relevant skills and experience of any </w:t>
      </w:r>
      <w:r w:rsidR="00DE32CF">
        <w:t xml:space="preserve">key </w:t>
      </w:r>
      <w:r>
        <w:t>supporting members of the team</w:t>
      </w:r>
      <w:r w:rsidR="00DE32CF">
        <w:t>, including their role in the project. If this is a partnership application, you should include key people based within partner organisations.</w:t>
      </w:r>
      <w:r w:rsidR="002A0CDD">
        <w:t xml:space="preserve"> If these are roles to be filled, please provide an outline of minimum recruitment </w:t>
      </w:r>
      <w:proofErr w:type="gramStart"/>
      <w:r w:rsidR="002A0CDD">
        <w:t>criteria</w:t>
      </w:r>
      <w:proofErr w:type="gramEnd"/>
      <w:r w:rsidR="00350541">
        <w:t xml:space="preserve"> and indicate when you expect to complete recruitment</w:t>
      </w:r>
      <w:r w:rsidR="002A0CDD">
        <w:t>.</w:t>
      </w:r>
    </w:p>
    <w:tbl>
      <w:tblPr>
        <w:tblStyle w:val="TableGrid"/>
        <w:tblW w:w="0" w:type="auto"/>
        <w:tblLook w:val="04A0" w:firstRow="1" w:lastRow="0" w:firstColumn="1" w:lastColumn="0" w:noHBand="0" w:noVBand="1"/>
      </w:tblPr>
      <w:tblGrid>
        <w:gridCol w:w="9628"/>
      </w:tblGrid>
      <w:tr w:rsidR="003629BF" w14:paraId="4C7B4777" w14:textId="77777777" w:rsidTr="00EB57EF">
        <w:tc>
          <w:tcPr>
            <w:tcW w:w="9628" w:type="dxa"/>
          </w:tcPr>
          <w:p w14:paraId="28E0A088" w14:textId="7BE0A9AD" w:rsidR="003629BF" w:rsidRDefault="003629BF" w:rsidP="007E403E">
            <w:pPr>
              <w:spacing w:before="120" w:after="120"/>
            </w:pPr>
          </w:p>
        </w:tc>
      </w:tr>
    </w:tbl>
    <w:p w14:paraId="2B9EE082" w14:textId="77777777" w:rsidR="007014DD" w:rsidRDefault="007014DD" w:rsidP="007014DD">
      <w:r w:rsidRPr="00B46449">
        <w:t xml:space="preserve">Please provide a rough allocation of </w:t>
      </w:r>
      <w:r>
        <w:t>days spent on the project per team member. Add or delete rows as needed.</w:t>
      </w:r>
    </w:p>
    <w:tbl>
      <w:tblPr>
        <w:tblStyle w:val="TableGrid"/>
        <w:tblW w:w="9638" w:type="dxa"/>
        <w:tblLook w:val="04A0" w:firstRow="1" w:lastRow="0" w:firstColumn="1" w:lastColumn="0" w:noHBand="0" w:noVBand="1"/>
      </w:tblPr>
      <w:tblGrid>
        <w:gridCol w:w="7650"/>
        <w:gridCol w:w="1988"/>
      </w:tblGrid>
      <w:tr w:rsidR="007014DD" w14:paraId="42E0AB11" w14:textId="77777777" w:rsidTr="008359F9">
        <w:trPr>
          <w:trHeight w:val="456"/>
        </w:trPr>
        <w:tc>
          <w:tcPr>
            <w:tcW w:w="7650" w:type="dxa"/>
            <w:shd w:val="clear" w:color="auto" w:fill="E7E6E6" w:themeFill="background2"/>
          </w:tcPr>
          <w:p w14:paraId="0917B4B2" w14:textId="77777777" w:rsidR="007014DD" w:rsidRDefault="007014DD" w:rsidP="008359F9">
            <w:pPr>
              <w:spacing w:before="120" w:after="120"/>
            </w:pPr>
            <w:r>
              <w:rPr>
                <w:b/>
                <w:bCs/>
              </w:rPr>
              <w:t xml:space="preserve">Team member </w:t>
            </w:r>
            <w:r w:rsidRPr="00B46449">
              <w:t xml:space="preserve">(job title, add project role if </w:t>
            </w:r>
            <w:r>
              <w:t>useful, organisation</w:t>
            </w:r>
            <w:r w:rsidRPr="00B46449">
              <w:t>)</w:t>
            </w:r>
          </w:p>
        </w:tc>
        <w:tc>
          <w:tcPr>
            <w:tcW w:w="1988" w:type="dxa"/>
            <w:shd w:val="clear" w:color="auto" w:fill="E7E6E6" w:themeFill="background2"/>
          </w:tcPr>
          <w:p w14:paraId="6D7BD67F" w14:textId="77777777" w:rsidR="007014DD" w:rsidRDefault="007014DD" w:rsidP="008359F9">
            <w:pPr>
              <w:spacing w:before="120" w:after="120"/>
            </w:pPr>
            <w:r>
              <w:rPr>
                <w:b/>
                <w:bCs/>
              </w:rPr>
              <w:t>Days allocated</w:t>
            </w:r>
          </w:p>
        </w:tc>
      </w:tr>
      <w:tr w:rsidR="007014DD" w14:paraId="0AFE7363" w14:textId="77777777" w:rsidTr="008359F9">
        <w:trPr>
          <w:trHeight w:val="453"/>
        </w:trPr>
        <w:tc>
          <w:tcPr>
            <w:tcW w:w="7650" w:type="dxa"/>
          </w:tcPr>
          <w:p w14:paraId="400F786D" w14:textId="77777777" w:rsidR="007014DD" w:rsidRDefault="007014DD" w:rsidP="008359F9">
            <w:pPr>
              <w:spacing w:before="120" w:after="120"/>
            </w:pPr>
          </w:p>
        </w:tc>
        <w:tc>
          <w:tcPr>
            <w:tcW w:w="1988" w:type="dxa"/>
          </w:tcPr>
          <w:p w14:paraId="2C8BD1DA" w14:textId="77777777" w:rsidR="007014DD" w:rsidRDefault="007014DD" w:rsidP="008359F9">
            <w:pPr>
              <w:spacing w:before="120" w:after="120"/>
            </w:pPr>
          </w:p>
        </w:tc>
      </w:tr>
      <w:tr w:rsidR="007014DD" w14:paraId="7B05216C" w14:textId="77777777" w:rsidTr="008359F9">
        <w:trPr>
          <w:trHeight w:val="453"/>
        </w:trPr>
        <w:tc>
          <w:tcPr>
            <w:tcW w:w="7650" w:type="dxa"/>
          </w:tcPr>
          <w:p w14:paraId="5E9D529D" w14:textId="77777777" w:rsidR="007014DD" w:rsidRDefault="007014DD" w:rsidP="008359F9">
            <w:pPr>
              <w:spacing w:before="120" w:after="120"/>
            </w:pPr>
          </w:p>
        </w:tc>
        <w:tc>
          <w:tcPr>
            <w:tcW w:w="1988" w:type="dxa"/>
          </w:tcPr>
          <w:p w14:paraId="54772CF9" w14:textId="77777777" w:rsidR="007014DD" w:rsidRDefault="007014DD" w:rsidP="008359F9">
            <w:pPr>
              <w:spacing w:before="120" w:after="120"/>
            </w:pPr>
          </w:p>
        </w:tc>
      </w:tr>
    </w:tbl>
    <w:p w14:paraId="3496FC72" w14:textId="65874341" w:rsidR="001356AB" w:rsidRPr="00917B72" w:rsidRDefault="001977C8" w:rsidP="007014DD">
      <w:pPr>
        <w:spacing w:before="360"/>
        <w:rPr>
          <w:b/>
          <w:bCs/>
        </w:rPr>
      </w:pPr>
      <w:r>
        <w:rPr>
          <w:b/>
          <w:bCs/>
        </w:rPr>
        <w:t>4</w:t>
      </w:r>
      <w:r w:rsidR="001356AB">
        <w:rPr>
          <w:b/>
          <w:bCs/>
        </w:rPr>
        <w:t>.3</w:t>
      </w:r>
      <w:r w:rsidR="001356AB" w:rsidRPr="00BD75B0">
        <w:rPr>
          <w:b/>
          <w:bCs/>
        </w:rPr>
        <w:tab/>
      </w:r>
      <w:r w:rsidR="001356AB">
        <w:rPr>
          <w:b/>
          <w:bCs/>
        </w:rPr>
        <w:t>Managing</w:t>
      </w:r>
      <w:r w:rsidR="001356AB" w:rsidRPr="00E00026">
        <w:rPr>
          <w:b/>
          <w:bCs/>
        </w:rPr>
        <w:t xml:space="preserve"> partnership</w:t>
      </w:r>
      <w:r w:rsidR="001356AB">
        <w:rPr>
          <w:b/>
          <w:bCs/>
        </w:rPr>
        <w:t>s</w:t>
      </w:r>
      <w:r w:rsidR="001356AB" w:rsidRPr="00E00026">
        <w:rPr>
          <w:b/>
          <w:bCs/>
        </w:rPr>
        <w:t xml:space="preserve"> and participation</w:t>
      </w:r>
      <w:r w:rsidR="001356AB">
        <w:t xml:space="preserve"> (max 200 words) </w:t>
      </w:r>
      <w:r w:rsidR="001356AB" w:rsidRPr="00E00026">
        <w:rPr>
          <w:b/>
          <w:bCs/>
          <w:color w:val="FF0000"/>
        </w:rPr>
        <w:t>(scored</w:t>
      </w:r>
      <w:r w:rsidR="00230537">
        <w:rPr>
          <w:b/>
          <w:bCs/>
          <w:color w:val="FF0000"/>
        </w:rPr>
        <w:t>, 5%</w:t>
      </w:r>
      <w:r w:rsidR="001356AB" w:rsidRPr="00E00026">
        <w:rPr>
          <w:b/>
          <w:bCs/>
          <w:color w:val="FF0000"/>
        </w:rPr>
        <w:t>)</w:t>
      </w:r>
    </w:p>
    <w:p w14:paraId="02086079" w14:textId="05EF1425" w:rsidR="001356AB" w:rsidRDefault="001356AB" w:rsidP="001356AB">
      <w:r>
        <w:t xml:space="preserve">Please justify how your proposal ensures that sufficient resource has been allocated to manage proposed relationships with </w:t>
      </w:r>
      <w:r w:rsidR="00833107">
        <w:t>partners and stakeholders</w:t>
      </w:r>
      <w:r>
        <w:t>.</w:t>
      </w:r>
      <w:r w:rsidR="00C80BB8">
        <w:t xml:space="preserve"> </w:t>
      </w:r>
      <w:r w:rsidR="008204E0">
        <w:t>Where relevan</w:t>
      </w:r>
      <w:r w:rsidR="00C80BB8">
        <w:t>t</w:t>
      </w:r>
      <w:r w:rsidR="008204E0">
        <w:t>, include</w:t>
      </w:r>
      <w:r>
        <w:t xml:space="preserve"> how you will ensure that onward spend to contractors or partners will be appropriately managed and monitored. </w:t>
      </w:r>
      <w:r w:rsidRPr="0009378B">
        <w:rPr>
          <w:b/>
          <w:bCs/>
        </w:rPr>
        <w:t xml:space="preserve">This question also applies to </w:t>
      </w:r>
      <w:r>
        <w:rPr>
          <w:b/>
          <w:bCs/>
        </w:rPr>
        <w:t xml:space="preserve">managing spend by </w:t>
      </w:r>
      <w:r w:rsidRPr="0009378B">
        <w:rPr>
          <w:b/>
          <w:bCs/>
        </w:rPr>
        <w:t>formal partners.</w:t>
      </w:r>
    </w:p>
    <w:tbl>
      <w:tblPr>
        <w:tblStyle w:val="TableGrid"/>
        <w:tblW w:w="0" w:type="auto"/>
        <w:tblLook w:val="04A0" w:firstRow="1" w:lastRow="0" w:firstColumn="1" w:lastColumn="0" w:noHBand="0" w:noVBand="1"/>
      </w:tblPr>
      <w:tblGrid>
        <w:gridCol w:w="9628"/>
      </w:tblGrid>
      <w:tr w:rsidR="001356AB" w14:paraId="6E14EF82" w14:textId="77777777" w:rsidTr="00EB57EF">
        <w:tc>
          <w:tcPr>
            <w:tcW w:w="9628" w:type="dxa"/>
          </w:tcPr>
          <w:p w14:paraId="1669A613" w14:textId="0B0A5AB9" w:rsidR="001356AB" w:rsidRDefault="001356AB" w:rsidP="00EB57EF">
            <w:pPr>
              <w:spacing w:before="120" w:after="120"/>
            </w:pPr>
          </w:p>
        </w:tc>
      </w:tr>
    </w:tbl>
    <w:p w14:paraId="71E6A69D" w14:textId="7C7EE1C8" w:rsidR="007E403E" w:rsidRDefault="007E403E" w:rsidP="007014DD">
      <w:pPr>
        <w:spacing w:before="360"/>
      </w:pPr>
      <w:r>
        <w:rPr>
          <w:b/>
          <w:bCs/>
        </w:rPr>
        <w:t>4.4</w:t>
      </w:r>
      <w:r>
        <w:rPr>
          <w:b/>
          <w:bCs/>
        </w:rPr>
        <w:tab/>
        <w:t>Working with the Hub</w:t>
      </w:r>
      <w:r>
        <w:t xml:space="preserve"> (max 200 words) </w:t>
      </w:r>
      <w:r w:rsidRPr="00E00026">
        <w:rPr>
          <w:b/>
          <w:bCs/>
          <w:color w:val="FF0000"/>
        </w:rPr>
        <w:t>(scored</w:t>
      </w:r>
      <w:r w:rsidR="00230537">
        <w:rPr>
          <w:b/>
          <w:bCs/>
          <w:color w:val="FF0000"/>
        </w:rPr>
        <w:t>, 5%</w:t>
      </w:r>
      <w:r w:rsidRPr="00E00026">
        <w:rPr>
          <w:b/>
          <w:bCs/>
          <w:color w:val="FF0000"/>
        </w:rPr>
        <w:t>)</w:t>
      </w:r>
    </w:p>
    <w:p w14:paraId="25FBFD2F" w14:textId="7A1A268B" w:rsidR="007E403E" w:rsidRDefault="007E403E" w:rsidP="007E403E">
      <w:r>
        <w:t xml:space="preserve">How do you intend to work with the Hub in developing this strategic work? We are interested in tasks you would like supported, and the added value that engaging the Hub will bring. </w:t>
      </w:r>
      <w:r>
        <w:rPr>
          <w:rStyle w:val="normaltextrun"/>
          <w:rFonts w:cs="Arial"/>
          <w:color w:val="000000"/>
          <w:shd w:val="clear" w:color="auto" w:fill="FFFFFF"/>
        </w:rPr>
        <w:t xml:space="preserve">We will allocate </w:t>
      </w:r>
      <w:r>
        <w:t xml:space="preserve">up to 20 days of Hub support to each project. </w:t>
      </w:r>
      <w:r w:rsidRPr="00924381">
        <w:rPr>
          <w:b/>
          <w:bCs/>
        </w:rPr>
        <w:t>You are strongly encouraged to discuss this with us prior to appl</w:t>
      </w:r>
      <w:r>
        <w:rPr>
          <w:b/>
          <w:bCs/>
        </w:rPr>
        <w:t>ying</w:t>
      </w:r>
      <w:r w:rsidRPr="00924381">
        <w:rPr>
          <w:b/>
          <w:bCs/>
        </w:rPr>
        <w:t>.</w:t>
      </w:r>
    </w:p>
    <w:tbl>
      <w:tblPr>
        <w:tblStyle w:val="TableGrid"/>
        <w:tblW w:w="0" w:type="auto"/>
        <w:tblLook w:val="04A0" w:firstRow="1" w:lastRow="0" w:firstColumn="1" w:lastColumn="0" w:noHBand="0" w:noVBand="1"/>
      </w:tblPr>
      <w:tblGrid>
        <w:gridCol w:w="9628"/>
      </w:tblGrid>
      <w:tr w:rsidR="007E403E" w14:paraId="0215BC04" w14:textId="77777777" w:rsidTr="00924381">
        <w:tc>
          <w:tcPr>
            <w:tcW w:w="9628" w:type="dxa"/>
          </w:tcPr>
          <w:p w14:paraId="4F2CBB2E" w14:textId="4ECD14E2" w:rsidR="007E403E" w:rsidRDefault="007E403E" w:rsidP="00702C15">
            <w:pPr>
              <w:spacing w:before="120" w:after="120"/>
            </w:pPr>
          </w:p>
        </w:tc>
      </w:tr>
    </w:tbl>
    <w:p w14:paraId="1DF845AC" w14:textId="2AA8A6BA" w:rsidR="00BA6362" w:rsidRPr="003908DC" w:rsidRDefault="001977C8" w:rsidP="007014DD">
      <w:pPr>
        <w:spacing w:before="360"/>
        <w:rPr>
          <w:b/>
          <w:bCs/>
        </w:rPr>
      </w:pPr>
      <w:r>
        <w:rPr>
          <w:b/>
          <w:bCs/>
        </w:rPr>
        <w:lastRenderedPageBreak/>
        <w:t>4</w:t>
      </w:r>
      <w:r w:rsidR="00BA6362" w:rsidRPr="003908DC">
        <w:rPr>
          <w:b/>
          <w:bCs/>
        </w:rPr>
        <w:t>.</w:t>
      </w:r>
      <w:r w:rsidR="007E403E">
        <w:rPr>
          <w:b/>
          <w:bCs/>
        </w:rPr>
        <w:t>5</w:t>
      </w:r>
      <w:r w:rsidR="00BA6362" w:rsidRPr="003908DC">
        <w:rPr>
          <w:b/>
          <w:bCs/>
        </w:rPr>
        <w:tab/>
        <w:t>Project plan</w:t>
      </w:r>
      <w:r w:rsidR="00BA6362">
        <w:rPr>
          <w:b/>
          <w:bCs/>
        </w:rPr>
        <w:t xml:space="preserve"> </w:t>
      </w:r>
      <w:r w:rsidR="00BA6362" w:rsidRPr="009B1C33">
        <w:rPr>
          <w:b/>
          <w:bCs/>
          <w:color w:val="FF0000"/>
        </w:rPr>
        <w:t>(scored</w:t>
      </w:r>
      <w:r w:rsidR="00230537">
        <w:rPr>
          <w:b/>
          <w:bCs/>
          <w:color w:val="FF0000"/>
        </w:rPr>
        <w:t>, 5%</w:t>
      </w:r>
      <w:r w:rsidR="00BA6362" w:rsidRPr="009B1C33">
        <w:rPr>
          <w:b/>
          <w:bCs/>
          <w:color w:val="FF0000"/>
        </w:rPr>
        <w:t>)</w:t>
      </w:r>
    </w:p>
    <w:p w14:paraId="04A97DDC" w14:textId="33420B20" w:rsidR="00950D75" w:rsidRDefault="00BA6362" w:rsidP="00BA6362">
      <w:r>
        <w:t xml:space="preserve">Please complete the following Gantt chart, listing key activities and milestones needed to deliver work for your grant, and indicated the months in which these will be undertaken or achieved. </w:t>
      </w:r>
      <w:r w:rsidR="00950D75">
        <w:t>Add or delete rows as needed.</w:t>
      </w:r>
    </w:p>
    <w:p w14:paraId="7F25ACD3" w14:textId="5B75349E" w:rsidR="00BA6362" w:rsidRDefault="00BA6362" w:rsidP="00BA6362">
      <w:r>
        <w:t>Please note that the grant must be spent within 12 months</w:t>
      </w:r>
      <w:r w:rsidR="00950D75">
        <w:t xml:space="preserve"> of award</w:t>
      </w:r>
      <w:r>
        <w:t>.</w:t>
      </w:r>
    </w:p>
    <w:tbl>
      <w:tblPr>
        <w:tblStyle w:val="TableGrid"/>
        <w:tblW w:w="0" w:type="auto"/>
        <w:tblLook w:val="04A0" w:firstRow="1" w:lastRow="0" w:firstColumn="1" w:lastColumn="0" w:noHBand="0" w:noVBand="1"/>
      </w:tblPr>
      <w:tblGrid>
        <w:gridCol w:w="6021"/>
        <w:gridCol w:w="300"/>
        <w:gridCol w:w="300"/>
        <w:gridCol w:w="300"/>
        <w:gridCol w:w="300"/>
        <w:gridCol w:w="300"/>
        <w:gridCol w:w="300"/>
        <w:gridCol w:w="300"/>
        <w:gridCol w:w="300"/>
        <w:gridCol w:w="300"/>
        <w:gridCol w:w="300"/>
        <w:gridCol w:w="300"/>
        <w:gridCol w:w="300"/>
      </w:tblGrid>
      <w:tr w:rsidR="00BA6362" w14:paraId="6B3B1959" w14:textId="77777777" w:rsidTr="00EB57EF">
        <w:trPr>
          <w:cantSplit/>
          <w:trHeight w:val="1134"/>
        </w:trPr>
        <w:tc>
          <w:tcPr>
            <w:tcW w:w="6021" w:type="dxa"/>
            <w:shd w:val="clear" w:color="auto" w:fill="E7E6E6" w:themeFill="background2"/>
            <w:vAlign w:val="center"/>
          </w:tcPr>
          <w:p w14:paraId="63641768" w14:textId="77777777" w:rsidR="00BA6362" w:rsidRPr="000C3049" w:rsidRDefault="00BA6362" w:rsidP="00EB57EF">
            <w:pPr>
              <w:rPr>
                <w:rFonts w:cs="Arial"/>
                <w:b/>
                <w:bCs/>
                <w:szCs w:val="24"/>
              </w:rPr>
            </w:pPr>
            <w:r w:rsidRPr="000C3049">
              <w:rPr>
                <w:rFonts w:cs="Arial"/>
                <w:b/>
                <w:bCs/>
                <w:szCs w:val="24"/>
              </w:rPr>
              <w:t>Activity or milestone</w:t>
            </w:r>
          </w:p>
        </w:tc>
        <w:tc>
          <w:tcPr>
            <w:tcW w:w="300" w:type="dxa"/>
            <w:shd w:val="clear" w:color="auto" w:fill="E7E6E6" w:themeFill="background2"/>
            <w:tcMar>
              <w:top w:w="28" w:type="dxa"/>
              <w:left w:w="28" w:type="dxa"/>
              <w:bottom w:w="28" w:type="dxa"/>
              <w:right w:w="28" w:type="dxa"/>
            </w:tcMar>
            <w:textDirection w:val="btLr"/>
          </w:tcPr>
          <w:p w14:paraId="11E2DB42" w14:textId="77777777" w:rsidR="00BA6362" w:rsidRPr="0045748C" w:rsidRDefault="00BA6362" w:rsidP="00EB57EF">
            <w:pPr>
              <w:spacing w:before="0"/>
              <w:ind w:left="113" w:right="113"/>
              <w:rPr>
                <w:rFonts w:cs="Arial"/>
                <w:sz w:val="20"/>
                <w:szCs w:val="20"/>
              </w:rPr>
            </w:pPr>
            <w:r>
              <w:rPr>
                <w:rFonts w:cs="Arial"/>
                <w:sz w:val="20"/>
                <w:szCs w:val="20"/>
              </w:rPr>
              <w:t>Month 1</w:t>
            </w:r>
          </w:p>
        </w:tc>
        <w:tc>
          <w:tcPr>
            <w:tcW w:w="300" w:type="dxa"/>
            <w:shd w:val="clear" w:color="auto" w:fill="E7E6E6" w:themeFill="background2"/>
            <w:tcMar>
              <w:top w:w="28" w:type="dxa"/>
              <w:left w:w="28" w:type="dxa"/>
              <w:bottom w:w="28" w:type="dxa"/>
              <w:right w:w="28" w:type="dxa"/>
            </w:tcMar>
            <w:textDirection w:val="btLr"/>
          </w:tcPr>
          <w:p w14:paraId="47022AB9" w14:textId="77777777" w:rsidR="00BA6362" w:rsidRPr="0045748C" w:rsidRDefault="00BA6362" w:rsidP="00EB57EF">
            <w:pPr>
              <w:spacing w:before="0"/>
              <w:ind w:left="113" w:right="113"/>
              <w:rPr>
                <w:rFonts w:cs="Arial"/>
                <w:sz w:val="20"/>
                <w:szCs w:val="20"/>
              </w:rPr>
            </w:pPr>
            <w:r>
              <w:rPr>
                <w:rFonts w:cs="Arial"/>
                <w:sz w:val="20"/>
                <w:szCs w:val="20"/>
              </w:rPr>
              <w:t>Month 2</w:t>
            </w:r>
          </w:p>
        </w:tc>
        <w:tc>
          <w:tcPr>
            <w:tcW w:w="300" w:type="dxa"/>
            <w:shd w:val="clear" w:color="auto" w:fill="E7E6E6" w:themeFill="background2"/>
            <w:tcMar>
              <w:top w:w="28" w:type="dxa"/>
              <w:left w:w="28" w:type="dxa"/>
              <w:bottom w:w="28" w:type="dxa"/>
              <w:right w:w="28" w:type="dxa"/>
            </w:tcMar>
            <w:textDirection w:val="btLr"/>
          </w:tcPr>
          <w:p w14:paraId="392DDA71" w14:textId="77777777" w:rsidR="00BA6362" w:rsidRPr="0045748C" w:rsidRDefault="00BA6362" w:rsidP="00EB57EF">
            <w:pPr>
              <w:spacing w:before="0"/>
              <w:ind w:left="113" w:right="113"/>
              <w:rPr>
                <w:rFonts w:cs="Arial"/>
                <w:sz w:val="20"/>
                <w:szCs w:val="20"/>
              </w:rPr>
            </w:pPr>
            <w:r>
              <w:rPr>
                <w:rFonts w:cs="Arial"/>
                <w:sz w:val="20"/>
                <w:szCs w:val="20"/>
              </w:rPr>
              <w:t>Month 3</w:t>
            </w:r>
          </w:p>
        </w:tc>
        <w:tc>
          <w:tcPr>
            <w:tcW w:w="300" w:type="dxa"/>
            <w:shd w:val="clear" w:color="auto" w:fill="E7E6E6" w:themeFill="background2"/>
            <w:tcMar>
              <w:top w:w="28" w:type="dxa"/>
              <w:left w:w="28" w:type="dxa"/>
              <w:bottom w:w="28" w:type="dxa"/>
              <w:right w:w="28" w:type="dxa"/>
            </w:tcMar>
            <w:textDirection w:val="btLr"/>
          </w:tcPr>
          <w:p w14:paraId="2F21F5B9" w14:textId="77777777" w:rsidR="00BA6362" w:rsidRPr="0045748C" w:rsidRDefault="00BA6362" w:rsidP="00EB57EF">
            <w:pPr>
              <w:spacing w:before="0"/>
              <w:ind w:left="113" w:right="113"/>
              <w:rPr>
                <w:rFonts w:cs="Arial"/>
                <w:sz w:val="20"/>
                <w:szCs w:val="20"/>
              </w:rPr>
            </w:pPr>
            <w:r>
              <w:rPr>
                <w:rFonts w:cs="Arial"/>
                <w:sz w:val="20"/>
                <w:szCs w:val="20"/>
              </w:rPr>
              <w:t>Month 4</w:t>
            </w:r>
          </w:p>
        </w:tc>
        <w:tc>
          <w:tcPr>
            <w:tcW w:w="300" w:type="dxa"/>
            <w:shd w:val="clear" w:color="auto" w:fill="E7E6E6" w:themeFill="background2"/>
            <w:tcMar>
              <w:top w:w="28" w:type="dxa"/>
              <w:left w:w="28" w:type="dxa"/>
              <w:bottom w:w="28" w:type="dxa"/>
              <w:right w:w="28" w:type="dxa"/>
            </w:tcMar>
            <w:textDirection w:val="btLr"/>
          </w:tcPr>
          <w:p w14:paraId="44DC776C" w14:textId="77777777" w:rsidR="00BA6362" w:rsidRPr="0045748C" w:rsidRDefault="00BA6362" w:rsidP="00EB57EF">
            <w:pPr>
              <w:spacing w:before="0"/>
              <w:ind w:left="113" w:right="113"/>
              <w:rPr>
                <w:rFonts w:cs="Arial"/>
                <w:sz w:val="20"/>
                <w:szCs w:val="20"/>
              </w:rPr>
            </w:pPr>
            <w:r>
              <w:rPr>
                <w:rFonts w:cs="Arial"/>
                <w:sz w:val="20"/>
                <w:szCs w:val="20"/>
              </w:rPr>
              <w:t>Month 5</w:t>
            </w:r>
          </w:p>
        </w:tc>
        <w:tc>
          <w:tcPr>
            <w:tcW w:w="300" w:type="dxa"/>
            <w:shd w:val="clear" w:color="auto" w:fill="E7E6E6" w:themeFill="background2"/>
            <w:tcMar>
              <w:top w:w="28" w:type="dxa"/>
              <w:left w:w="28" w:type="dxa"/>
              <w:bottom w:w="28" w:type="dxa"/>
              <w:right w:w="28" w:type="dxa"/>
            </w:tcMar>
            <w:textDirection w:val="btLr"/>
          </w:tcPr>
          <w:p w14:paraId="58DE536F" w14:textId="77777777" w:rsidR="00BA6362" w:rsidRPr="0045748C" w:rsidRDefault="00BA6362" w:rsidP="00EB57EF">
            <w:pPr>
              <w:spacing w:before="0"/>
              <w:ind w:left="113" w:right="113"/>
              <w:rPr>
                <w:rFonts w:cs="Arial"/>
                <w:sz w:val="20"/>
                <w:szCs w:val="20"/>
              </w:rPr>
            </w:pPr>
            <w:r>
              <w:rPr>
                <w:rFonts w:cs="Arial"/>
                <w:sz w:val="20"/>
                <w:szCs w:val="20"/>
              </w:rPr>
              <w:t>Month 6</w:t>
            </w:r>
          </w:p>
        </w:tc>
        <w:tc>
          <w:tcPr>
            <w:tcW w:w="300" w:type="dxa"/>
            <w:shd w:val="clear" w:color="auto" w:fill="E7E6E6" w:themeFill="background2"/>
            <w:tcMar>
              <w:top w:w="28" w:type="dxa"/>
              <w:left w:w="28" w:type="dxa"/>
              <w:bottom w:w="28" w:type="dxa"/>
              <w:right w:w="28" w:type="dxa"/>
            </w:tcMar>
            <w:textDirection w:val="btLr"/>
          </w:tcPr>
          <w:p w14:paraId="6433A40F" w14:textId="77777777" w:rsidR="00BA6362" w:rsidRPr="0045748C" w:rsidRDefault="00BA6362" w:rsidP="00EB57EF">
            <w:pPr>
              <w:spacing w:before="0"/>
              <w:ind w:left="113" w:right="113"/>
              <w:rPr>
                <w:rFonts w:cs="Arial"/>
                <w:sz w:val="20"/>
                <w:szCs w:val="20"/>
              </w:rPr>
            </w:pPr>
            <w:r>
              <w:rPr>
                <w:rFonts w:cs="Arial"/>
                <w:sz w:val="20"/>
                <w:szCs w:val="20"/>
              </w:rPr>
              <w:t>Month 7</w:t>
            </w:r>
          </w:p>
        </w:tc>
        <w:tc>
          <w:tcPr>
            <w:tcW w:w="300" w:type="dxa"/>
            <w:shd w:val="clear" w:color="auto" w:fill="E7E6E6" w:themeFill="background2"/>
            <w:tcMar>
              <w:top w:w="28" w:type="dxa"/>
              <w:left w:w="28" w:type="dxa"/>
              <w:bottom w:w="28" w:type="dxa"/>
              <w:right w:w="28" w:type="dxa"/>
            </w:tcMar>
            <w:textDirection w:val="btLr"/>
          </w:tcPr>
          <w:p w14:paraId="2C29D261" w14:textId="77777777" w:rsidR="00BA6362" w:rsidRPr="0045748C" w:rsidRDefault="00BA6362" w:rsidP="00EB57EF">
            <w:pPr>
              <w:spacing w:before="0"/>
              <w:ind w:left="113" w:right="113"/>
              <w:rPr>
                <w:rFonts w:cs="Arial"/>
                <w:sz w:val="20"/>
                <w:szCs w:val="20"/>
              </w:rPr>
            </w:pPr>
            <w:r>
              <w:rPr>
                <w:rFonts w:cs="Arial"/>
                <w:sz w:val="20"/>
                <w:szCs w:val="20"/>
              </w:rPr>
              <w:t>Month 8</w:t>
            </w:r>
          </w:p>
        </w:tc>
        <w:tc>
          <w:tcPr>
            <w:tcW w:w="300" w:type="dxa"/>
            <w:shd w:val="clear" w:color="auto" w:fill="E7E6E6" w:themeFill="background2"/>
            <w:tcMar>
              <w:top w:w="28" w:type="dxa"/>
              <w:left w:w="28" w:type="dxa"/>
              <w:bottom w:w="28" w:type="dxa"/>
              <w:right w:w="28" w:type="dxa"/>
            </w:tcMar>
            <w:textDirection w:val="btLr"/>
          </w:tcPr>
          <w:p w14:paraId="5B78A189" w14:textId="77777777" w:rsidR="00BA6362" w:rsidRPr="0045748C" w:rsidRDefault="00BA6362" w:rsidP="00EB57EF">
            <w:pPr>
              <w:spacing w:before="0"/>
              <w:ind w:left="113" w:right="113"/>
              <w:rPr>
                <w:rFonts w:cs="Arial"/>
                <w:sz w:val="20"/>
                <w:szCs w:val="20"/>
              </w:rPr>
            </w:pPr>
            <w:r>
              <w:rPr>
                <w:rFonts w:cs="Arial"/>
                <w:sz w:val="20"/>
                <w:szCs w:val="20"/>
              </w:rPr>
              <w:t>Month 9</w:t>
            </w:r>
          </w:p>
        </w:tc>
        <w:tc>
          <w:tcPr>
            <w:tcW w:w="300" w:type="dxa"/>
            <w:shd w:val="clear" w:color="auto" w:fill="E7E6E6" w:themeFill="background2"/>
            <w:tcMar>
              <w:top w:w="28" w:type="dxa"/>
              <w:left w:w="28" w:type="dxa"/>
              <w:bottom w:w="28" w:type="dxa"/>
              <w:right w:w="28" w:type="dxa"/>
            </w:tcMar>
            <w:textDirection w:val="btLr"/>
          </w:tcPr>
          <w:p w14:paraId="3DD9FDDB" w14:textId="77777777" w:rsidR="00BA6362" w:rsidRPr="0045748C" w:rsidRDefault="00BA6362" w:rsidP="00EB57EF">
            <w:pPr>
              <w:spacing w:before="0"/>
              <w:ind w:left="113" w:right="113"/>
              <w:rPr>
                <w:rFonts w:cs="Arial"/>
                <w:sz w:val="20"/>
                <w:szCs w:val="20"/>
              </w:rPr>
            </w:pPr>
            <w:r>
              <w:rPr>
                <w:rFonts w:cs="Arial"/>
                <w:sz w:val="20"/>
                <w:szCs w:val="20"/>
              </w:rPr>
              <w:t>Month 10</w:t>
            </w:r>
          </w:p>
        </w:tc>
        <w:tc>
          <w:tcPr>
            <w:tcW w:w="300" w:type="dxa"/>
            <w:shd w:val="clear" w:color="auto" w:fill="E7E6E6" w:themeFill="background2"/>
            <w:tcMar>
              <w:top w:w="28" w:type="dxa"/>
              <w:left w:w="28" w:type="dxa"/>
              <w:bottom w:w="28" w:type="dxa"/>
              <w:right w:w="28" w:type="dxa"/>
            </w:tcMar>
            <w:textDirection w:val="btLr"/>
          </w:tcPr>
          <w:p w14:paraId="6EEC826A" w14:textId="77777777" w:rsidR="00BA6362" w:rsidRPr="0045748C" w:rsidRDefault="00BA6362" w:rsidP="00EB57EF">
            <w:pPr>
              <w:spacing w:before="0"/>
              <w:ind w:left="113" w:right="113"/>
              <w:rPr>
                <w:rFonts w:cs="Arial"/>
                <w:sz w:val="20"/>
                <w:szCs w:val="20"/>
              </w:rPr>
            </w:pPr>
            <w:r>
              <w:rPr>
                <w:rFonts w:cs="Arial"/>
                <w:sz w:val="20"/>
                <w:szCs w:val="20"/>
              </w:rPr>
              <w:t>Month 11</w:t>
            </w:r>
          </w:p>
        </w:tc>
        <w:tc>
          <w:tcPr>
            <w:tcW w:w="300" w:type="dxa"/>
            <w:shd w:val="clear" w:color="auto" w:fill="E7E6E6" w:themeFill="background2"/>
            <w:tcMar>
              <w:top w:w="28" w:type="dxa"/>
              <w:left w:w="28" w:type="dxa"/>
              <w:bottom w:w="28" w:type="dxa"/>
              <w:right w:w="28" w:type="dxa"/>
            </w:tcMar>
            <w:textDirection w:val="btLr"/>
          </w:tcPr>
          <w:p w14:paraId="0253FDC5" w14:textId="77777777" w:rsidR="00BA6362" w:rsidRPr="0045748C" w:rsidRDefault="00BA6362" w:rsidP="00EB57EF">
            <w:pPr>
              <w:spacing w:before="0"/>
              <w:ind w:left="113" w:right="113"/>
              <w:rPr>
                <w:rFonts w:cs="Arial"/>
                <w:sz w:val="20"/>
                <w:szCs w:val="20"/>
              </w:rPr>
            </w:pPr>
            <w:r>
              <w:rPr>
                <w:rFonts w:cs="Arial"/>
                <w:sz w:val="20"/>
                <w:szCs w:val="20"/>
              </w:rPr>
              <w:t>Month 12</w:t>
            </w:r>
          </w:p>
        </w:tc>
      </w:tr>
      <w:tr w:rsidR="00BA6362" w14:paraId="79F4F248" w14:textId="77777777" w:rsidTr="00EB57EF">
        <w:tc>
          <w:tcPr>
            <w:tcW w:w="6021" w:type="dxa"/>
            <w:shd w:val="clear" w:color="auto" w:fill="FFF2CC" w:themeFill="accent4" w:themeFillTint="33"/>
          </w:tcPr>
          <w:p w14:paraId="554860AC" w14:textId="77777777" w:rsidR="00BA6362" w:rsidRPr="0045748C" w:rsidRDefault="00BA6362" w:rsidP="00EB57EF">
            <w:pPr>
              <w:spacing w:before="120" w:after="120"/>
              <w:rPr>
                <w:rFonts w:cs="Arial"/>
                <w:i/>
                <w:iCs/>
                <w:sz w:val="20"/>
                <w:szCs w:val="20"/>
              </w:rPr>
            </w:pPr>
            <w:r w:rsidRPr="0045748C">
              <w:rPr>
                <w:rFonts w:cs="Arial"/>
                <w:i/>
                <w:iCs/>
                <w:sz w:val="20"/>
                <w:szCs w:val="20"/>
              </w:rPr>
              <w:t>Example activity</w:t>
            </w:r>
          </w:p>
        </w:tc>
        <w:tc>
          <w:tcPr>
            <w:tcW w:w="300" w:type="dxa"/>
            <w:shd w:val="clear" w:color="auto" w:fill="FFF2CC" w:themeFill="accent4" w:themeFillTint="33"/>
            <w:tcMar>
              <w:top w:w="28" w:type="dxa"/>
              <w:left w:w="28" w:type="dxa"/>
              <w:bottom w:w="28" w:type="dxa"/>
              <w:right w:w="28" w:type="dxa"/>
            </w:tcMar>
            <w:vAlign w:val="center"/>
          </w:tcPr>
          <w:p w14:paraId="54B18245" w14:textId="77777777" w:rsidR="00BA6362" w:rsidRPr="0045748C" w:rsidRDefault="00BA6362" w:rsidP="00EB57EF">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38DF7E76" w14:textId="77777777" w:rsidR="00BA6362" w:rsidRPr="0045748C" w:rsidRDefault="00BA6362" w:rsidP="00EB57EF">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71035632" w14:textId="77777777" w:rsidR="00BA6362" w:rsidRPr="0045748C" w:rsidRDefault="00BA6362" w:rsidP="00EB57EF">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280EBA7F" w14:textId="77777777" w:rsidR="00BA6362" w:rsidRPr="0045748C" w:rsidRDefault="00BA6362" w:rsidP="00EB57EF">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58155734" w14:textId="77777777" w:rsidR="00BA6362" w:rsidRPr="0045748C" w:rsidRDefault="00BA6362" w:rsidP="00EB57EF">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45BF4127" w14:textId="77777777" w:rsidR="00BA6362" w:rsidRPr="0045748C" w:rsidRDefault="00BA6362" w:rsidP="00EB57EF">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55335826" w14:textId="77777777" w:rsidR="00BA6362" w:rsidRPr="0045748C" w:rsidRDefault="00BA6362" w:rsidP="00EB57EF">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2DC9819F" w14:textId="77777777" w:rsidR="00BA6362" w:rsidRPr="0045748C" w:rsidRDefault="00BA6362" w:rsidP="00EB57EF">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267E861B" w14:textId="77777777" w:rsidR="00BA6362" w:rsidRPr="0045748C" w:rsidRDefault="00BA6362" w:rsidP="00EB57EF">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5EEB8F60" w14:textId="77777777" w:rsidR="00BA6362" w:rsidRPr="0045748C" w:rsidRDefault="00BA6362" w:rsidP="00EB57EF">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0DE8405A" w14:textId="77777777" w:rsidR="00BA6362" w:rsidRPr="0045748C" w:rsidRDefault="00BA6362" w:rsidP="00EB57EF">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21F97472" w14:textId="77777777" w:rsidR="00BA6362" w:rsidRPr="0045748C" w:rsidRDefault="00BA6362" w:rsidP="00EB57EF">
            <w:pPr>
              <w:spacing w:before="120" w:after="120"/>
              <w:jc w:val="center"/>
              <w:rPr>
                <w:rFonts w:cs="Arial"/>
                <w:i/>
                <w:iCs/>
                <w:sz w:val="20"/>
                <w:szCs w:val="20"/>
              </w:rPr>
            </w:pPr>
          </w:p>
        </w:tc>
      </w:tr>
      <w:tr w:rsidR="00BA6362" w14:paraId="6B138928" w14:textId="77777777" w:rsidTr="00EB57EF">
        <w:tc>
          <w:tcPr>
            <w:tcW w:w="6021" w:type="dxa"/>
          </w:tcPr>
          <w:p w14:paraId="44FFAF30" w14:textId="77777777" w:rsidR="00BA6362" w:rsidRPr="0045748C" w:rsidRDefault="00BA6362" w:rsidP="00EB57EF">
            <w:pPr>
              <w:spacing w:before="120" w:after="120"/>
              <w:rPr>
                <w:rFonts w:cs="Arial"/>
                <w:sz w:val="20"/>
                <w:szCs w:val="20"/>
              </w:rPr>
            </w:pPr>
          </w:p>
        </w:tc>
        <w:tc>
          <w:tcPr>
            <w:tcW w:w="300" w:type="dxa"/>
            <w:tcMar>
              <w:top w:w="28" w:type="dxa"/>
              <w:left w:w="28" w:type="dxa"/>
              <w:bottom w:w="28" w:type="dxa"/>
              <w:right w:w="28" w:type="dxa"/>
            </w:tcMar>
            <w:vAlign w:val="center"/>
          </w:tcPr>
          <w:p w14:paraId="1FF0A82B"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6E704A64"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64E2D72F"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6D6625D3"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02C6043F"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019D8A48"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13CE91C7"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76BB2A71"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0558361C"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24207C02"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0D42162C"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3B59475D" w14:textId="77777777" w:rsidR="00BA6362" w:rsidRPr="0045748C" w:rsidRDefault="00BA6362" w:rsidP="00EB57EF">
            <w:pPr>
              <w:spacing w:before="120" w:after="120"/>
              <w:jc w:val="center"/>
              <w:rPr>
                <w:rFonts w:cs="Arial"/>
                <w:sz w:val="20"/>
                <w:szCs w:val="20"/>
              </w:rPr>
            </w:pPr>
          </w:p>
        </w:tc>
      </w:tr>
      <w:tr w:rsidR="00BA6362" w14:paraId="6E16191E" w14:textId="77777777" w:rsidTr="00EB57EF">
        <w:tc>
          <w:tcPr>
            <w:tcW w:w="6021" w:type="dxa"/>
          </w:tcPr>
          <w:p w14:paraId="6781C395" w14:textId="77777777" w:rsidR="00BA6362" w:rsidRPr="0045748C" w:rsidRDefault="00BA6362" w:rsidP="00EB57EF">
            <w:pPr>
              <w:spacing w:before="120" w:after="120"/>
              <w:rPr>
                <w:rFonts w:cs="Arial"/>
                <w:sz w:val="20"/>
                <w:szCs w:val="20"/>
              </w:rPr>
            </w:pPr>
          </w:p>
        </w:tc>
        <w:tc>
          <w:tcPr>
            <w:tcW w:w="300" w:type="dxa"/>
            <w:tcMar>
              <w:top w:w="28" w:type="dxa"/>
              <w:left w:w="28" w:type="dxa"/>
              <w:bottom w:w="28" w:type="dxa"/>
              <w:right w:w="28" w:type="dxa"/>
            </w:tcMar>
            <w:vAlign w:val="center"/>
          </w:tcPr>
          <w:p w14:paraId="7839154D"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40F31393"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4842B7C2"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429060A6"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37D88B9C"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0970A835"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41F1A623"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6E7F5EFC"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276BD452"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6EBD217B"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68BA67C3"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522B9C40" w14:textId="77777777" w:rsidR="00BA6362" w:rsidRPr="0045748C" w:rsidRDefault="00BA6362" w:rsidP="00EB57EF">
            <w:pPr>
              <w:spacing w:before="120" w:after="120"/>
              <w:jc w:val="center"/>
              <w:rPr>
                <w:rFonts w:cs="Arial"/>
                <w:sz w:val="20"/>
                <w:szCs w:val="20"/>
              </w:rPr>
            </w:pPr>
          </w:p>
        </w:tc>
      </w:tr>
      <w:tr w:rsidR="00BA6362" w14:paraId="6AD51E7A" w14:textId="77777777" w:rsidTr="00EB57EF">
        <w:tc>
          <w:tcPr>
            <w:tcW w:w="6021" w:type="dxa"/>
          </w:tcPr>
          <w:p w14:paraId="60CE73E1" w14:textId="77777777" w:rsidR="00BA6362" w:rsidRPr="0045748C" w:rsidRDefault="00BA6362" w:rsidP="00EB57EF">
            <w:pPr>
              <w:spacing w:before="120" w:after="120"/>
              <w:rPr>
                <w:rFonts w:cs="Arial"/>
                <w:sz w:val="20"/>
                <w:szCs w:val="20"/>
              </w:rPr>
            </w:pPr>
          </w:p>
        </w:tc>
        <w:tc>
          <w:tcPr>
            <w:tcW w:w="300" w:type="dxa"/>
            <w:tcMar>
              <w:top w:w="28" w:type="dxa"/>
              <w:left w:w="28" w:type="dxa"/>
              <w:bottom w:w="28" w:type="dxa"/>
              <w:right w:w="28" w:type="dxa"/>
            </w:tcMar>
            <w:vAlign w:val="center"/>
          </w:tcPr>
          <w:p w14:paraId="6B4072CD"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22810A2D"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4B7022CF"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27F43D76"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5FE69EAC"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2D621F47"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2856A4C3"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1EFB88A3"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32B586BE"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78FF0355"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6A2FCBB0"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46A609DC" w14:textId="77777777" w:rsidR="00BA6362" w:rsidRPr="0045748C" w:rsidRDefault="00BA6362" w:rsidP="00EB57EF">
            <w:pPr>
              <w:spacing w:before="120" w:after="120"/>
              <w:jc w:val="center"/>
              <w:rPr>
                <w:rFonts w:cs="Arial"/>
                <w:sz w:val="20"/>
                <w:szCs w:val="20"/>
              </w:rPr>
            </w:pPr>
          </w:p>
        </w:tc>
      </w:tr>
      <w:tr w:rsidR="00BA6362" w14:paraId="380C4441" w14:textId="77777777" w:rsidTr="00EB57EF">
        <w:tc>
          <w:tcPr>
            <w:tcW w:w="6021" w:type="dxa"/>
          </w:tcPr>
          <w:p w14:paraId="0CFF1B32" w14:textId="77777777" w:rsidR="00BA6362" w:rsidRPr="0045748C" w:rsidRDefault="00BA6362" w:rsidP="00EB57EF">
            <w:pPr>
              <w:spacing w:before="120" w:after="120"/>
              <w:rPr>
                <w:rFonts w:cs="Arial"/>
                <w:sz w:val="20"/>
                <w:szCs w:val="20"/>
              </w:rPr>
            </w:pPr>
          </w:p>
        </w:tc>
        <w:tc>
          <w:tcPr>
            <w:tcW w:w="300" w:type="dxa"/>
            <w:tcMar>
              <w:top w:w="28" w:type="dxa"/>
              <w:left w:w="28" w:type="dxa"/>
              <w:bottom w:w="28" w:type="dxa"/>
              <w:right w:w="28" w:type="dxa"/>
            </w:tcMar>
            <w:vAlign w:val="center"/>
          </w:tcPr>
          <w:p w14:paraId="31C2FDCB"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208F2A2B"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2F5169CC"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61547719"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0069D892"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77A60E63"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3882D265"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0DCE3A3F"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3B9D364A"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19387F97"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27837B01" w14:textId="77777777" w:rsidR="00BA6362" w:rsidRPr="0045748C" w:rsidRDefault="00BA6362" w:rsidP="00EB57EF">
            <w:pPr>
              <w:spacing w:before="120" w:after="120"/>
              <w:jc w:val="center"/>
              <w:rPr>
                <w:rFonts w:cs="Arial"/>
                <w:sz w:val="20"/>
                <w:szCs w:val="20"/>
              </w:rPr>
            </w:pPr>
          </w:p>
        </w:tc>
        <w:tc>
          <w:tcPr>
            <w:tcW w:w="300" w:type="dxa"/>
            <w:tcMar>
              <w:top w:w="28" w:type="dxa"/>
              <w:left w:w="28" w:type="dxa"/>
              <w:bottom w:w="28" w:type="dxa"/>
              <w:right w:w="28" w:type="dxa"/>
            </w:tcMar>
            <w:vAlign w:val="center"/>
          </w:tcPr>
          <w:p w14:paraId="7A12A336" w14:textId="77777777" w:rsidR="00BA6362" w:rsidRPr="0045748C" w:rsidRDefault="00BA6362" w:rsidP="00EB57EF">
            <w:pPr>
              <w:spacing w:before="120" w:after="120"/>
              <w:jc w:val="center"/>
              <w:rPr>
                <w:rFonts w:cs="Arial"/>
                <w:sz w:val="20"/>
                <w:szCs w:val="20"/>
              </w:rPr>
            </w:pPr>
          </w:p>
        </w:tc>
      </w:tr>
    </w:tbl>
    <w:p w14:paraId="49A35258" w14:textId="2310E4CB" w:rsidR="00BA6362" w:rsidRDefault="001977C8" w:rsidP="007014DD">
      <w:pPr>
        <w:spacing w:before="360"/>
      </w:pPr>
      <w:r>
        <w:rPr>
          <w:b/>
          <w:bCs/>
        </w:rPr>
        <w:t>4.</w:t>
      </w:r>
      <w:r w:rsidR="007E403E">
        <w:rPr>
          <w:b/>
          <w:bCs/>
        </w:rPr>
        <w:t>6</w:t>
      </w:r>
      <w:r w:rsidR="00BA6362" w:rsidRPr="00D7331D">
        <w:rPr>
          <w:b/>
          <w:bCs/>
        </w:rPr>
        <w:tab/>
        <w:t>Risk assessment</w:t>
      </w:r>
      <w:r w:rsidR="00BA6362">
        <w:t xml:space="preserve"> (max 40 words per box) </w:t>
      </w:r>
      <w:r w:rsidR="00BA6362" w:rsidRPr="00D7331D">
        <w:rPr>
          <w:b/>
          <w:bCs/>
          <w:color w:val="FF0000"/>
        </w:rPr>
        <w:t>(scored</w:t>
      </w:r>
      <w:r w:rsidR="00230537">
        <w:rPr>
          <w:b/>
          <w:bCs/>
          <w:color w:val="FF0000"/>
        </w:rPr>
        <w:t>, 5%</w:t>
      </w:r>
      <w:r w:rsidR="00BA6362" w:rsidRPr="00D7331D">
        <w:rPr>
          <w:b/>
          <w:bCs/>
          <w:color w:val="FF0000"/>
        </w:rPr>
        <w:t>)</w:t>
      </w:r>
    </w:p>
    <w:p w14:paraId="199AE6EB" w14:textId="35410182" w:rsidR="00BA6362" w:rsidRDefault="00BA6362" w:rsidP="00BA6362">
      <w:r>
        <w:t xml:space="preserve">Please complete the following risk table. You should include risks affecting the delivery of the project plan </w:t>
      </w:r>
      <w:r w:rsidRPr="00BA6362">
        <w:rPr>
          <w:i/>
          <w:iCs/>
        </w:rPr>
        <w:t>and</w:t>
      </w:r>
      <w:r>
        <w:t xml:space="preserve"> key risks affecting the overall aims of the work (for example, the capital build stage or intended strategic impact). </w:t>
      </w:r>
      <w:r w:rsidR="00C533C3">
        <w:t>Mitigation may not always be possible.</w:t>
      </w:r>
    </w:p>
    <w:p w14:paraId="66997CE4" w14:textId="77777777" w:rsidR="00BA6362" w:rsidRDefault="00BA6362" w:rsidP="00BA6362">
      <w:r>
        <w:t>Add or delete rows as required.</w:t>
      </w:r>
    </w:p>
    <w:tbl>
      <w:tblPr>
        <w:tblStyle w:val="TableGrid"/>
        <w:tblW w:w="9667" w:type="dxa"/>
        <w:tblLook w:val="04A0" w:firstRow="1" w:lastRow="0" w:firstColumn="1" w:lastColumn="0" w:noHBand="0" w:noVBand="1"/>
      </w:tblPr>
      <w:tblGrid>
        <w:gridCol w:w="2596"/>
        <w:gridCol w:w="1216"/>
        <w:gridCol w:w="1140"/>
        <w:gridCol w:w="2358"/>
        <w:gridCol w:w="1216"/>
        <w:gridCol w:w="1141"/>
      </w:tblGrid>
      <w:tr w:rsidR="00BA6362" w:rsidRPr="00B054A5" w14:paraId="10404EDA" w14:textId="77777777" w:rsidTr="00EB57EF">
        <w:tc>
          <w:tcPr>
            <w:tcW w:w="2596" w:type="dxa"/>
            <w:vMerge w:val="restart"/>
            <w:shd w:val="clear" w:color="auto" w:fill="E7E6E6" w:themeFill="background2"/>
            <w:vAlign w:val="center"/>
          </w:tcPr>
          <w:p w14:paraId="29592786" w14:textId="77777777" w:rsidR="00BA6362" w:rsidRPr="00B054A5" w:rsidRDefault="00BA6362" w:rsidP="00EB57EF">
            <w:pPr>
              <w:spacing w:before="120" w:after="120"/>
              <w:rPr>
                <w:b/>
                <w:bCs/>
                <w:sz w:val="20"/>
                <w:szCs w:val="20"/>
              </w:rPr>
            </w:pPr>
            <w:r w:rsidRPr="00B054A5">
              <w:rPr>
                <w:b/>
                <w:bCs/>
                <w:sz w:val="20"/>
                <w:szCs w:val="20"/>
              </w:rPr>
              <w:t>Risk</w:t>
            </w:r>
          </w:p>
        </w:tc>
        <w:tc>
          <w:tcPr>
            <w:tcW w:w="2356" w:type="dxa"/>
            <w:gridSpan w:val="2"/>
            <w:shd w:val="clear" w:color="auto" w:fill="E7E6E6" w:themeFill="background2"/>
            <w:vAlign w:val="center"/>
          </w:tcPr>
          <w:p w14:paraId="5C4DFA59" w14:textId="77777777" w:rsidR="00BA6362" w:rsidRPr="00B054A5" w:rsidRDefault="00BA6362" w:rsidP="00EB57EF">
            <w:pPr>
              <w:spacing w:before="120" w:after="120"/>
              <w:jc w:val="center"/>
              <w:rPr>
                <w:b/>
                <w:bCs/>
                <w:sz w:val="20"/>
                <w:szCs w:val="20"/>
              </w:rPr>
            </w:pPr>
            <w:r w:rsidRPr="00B054A5">
              <w:rPr>
                <w:b/>
                <w:bCs/>
                <w:sz w:val="20"/>
                <w:szCs w:val="20"/>
              </w:rPr>
              <w:t>Without mitigation</w:t>
            </w:r>
          </w:p>
        </w:tc>
        <w:tc>
          <w:tcPr>
            <w:tcW w:w="2358" w:type="dxa"/>
            <w:vMerge w:val="restart"/>
            <w:shd w:val="clear" w:color="auto" w:fill="E7E6E6" w:themeFill="background2"/>
            <w:vAlign w:val="center"/>
          </w:tcPr>
          <w:p w14:paraId="368A0ACA" w14:textId="77777777" w:rsidR="00BA6362" w:rsidRPr="006E0F97" w:rsidRDefault="00BA6362" w:rsidP="00EB57EF">
            <w:pPr>
              <w:spacing w:before="120" w:after="120"/>
              <w:rPr>
                <w:b/>
                <w:bCs/>
                <w:sz w:val="20"/>
                <w:szCs w:val="20"/>
              </w:rPr>
            </w:pPr>
            <w:r w:rsidRPr="00B054A5">
              <w:rPr>
                <w:b/>
                <w:bCs/>
                <w:sz w:val="20"/>
                <w:szCs w:val="20"/>
              </w:rPr>
              <w:t>Mitigation measures</w:t>
            </w:r>
          </w:p>
        </w:tc>
        <w:tc>
          <w:tcPr>
            <w:tcW w:w="2357" w:type="dxa"/>
            <w:gridSpan w:val="2"/>
            <w:shd w:val="clear" w:color="auto" w:fill="E7E6E6" w:themeFill="background2"/>
            <w:vAlign w:val="center"/>
          </w:tcPr>
          <w:p w14:paraId="68CCB4C8" w14:textId="77777777" w:rsidR="00BA6362" w:rsidRPr="00B054A5" w:rsidRDefault="00BA6362" w:rsidP="00EB57EF">
            <w:pPr>
              <w:spacing w:before="120" w:after="120"/>
              <w:jc w:val="center"/>
              <w:rPr>
                <w:b/>
                <w:bCs/>
                <w:sz w:val="20"/>
                <w:szCs w:val="20"/>
              </w:rPr>
            </w:pPr>
            <w:r w:rsidRPr="00B054A5">
              <w:rPr>
                <w:b/>
                <w:bCs/>
                <w:sz w:val="20"/>
                <w:szCs w:val="20"/>
              </w:rPr>
              <w:t>With mitigation</w:t>
            </w:r>
          </w:p>
        </w:tc>
      </w:tr>
      <w:tr w:rsidR="00BA6362" w:rsidRPr="00B054A5" w14:paraId="616C5ED5" w14:textId="77777777" w:rsidTr="00EB57EF">
        <w:tc>
          <w:tcPr>
            <w:tcW w:w="2596" w:type="dxa"/>
            <w:vMerge/>
            <w:shd w:val="clear" w:color="auto" w:fill="E7E6E6" w:themeFill="background2"/>
          </w:tcPr>
          <w:p w14:paraId="0E1DADC8" w14:textId="77777777" w:rsidR="00BA6362" w:rsidRPr="00B054A5" w:rsidRDefault="00BA6362" w:rsidP="00EB57EF">
            <w:pPr>
              <w:spacing w:before="120" w:after="120"/>
              <w:rPr>
                <w:sz w:val="20"/>
                <w:szCs w:val="20"/>
              </w:rPr>
            </w:pPr>
          </w:p>
        </w:tc>
        <w:tc>
          <w:tcPr>
            <w:tcW w:w="1216" w:type="dxa"/>
            <w:shd w:val="clear" w:color="auto" w:fill="E7E6E6" w:themeFill="background2"/>
            <w:vAlign w:val="center"/>
          </w:tcPr>
          <w:p w14:paraId="23A0880E" w14:textId="77777777" w:rsidR="00BA6362" w:rsidRPr="00B054A5" w:rsidRDefault="00BA6362" w:rsidP="00EB57EF">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 xml:space="preserve">low, </w:t>
            </w:r>
            <w:proofErr w:type="gramStart"/>
            <w:r>
              <w:rPr>
                <w:sz w:val="20"/>
                <w:szCs w:val="20"/>
              </w:rPr>
              <w:t>med</w:t>
            </w:r>
            <w:proofErr w:type="gramEnd"/>
            <w:r>
              <w:rPr>
                <w:sz w:val="20"/>
                <w:szCs w:val="20"/>
              </w:rPr>
              <w:t xml:space="preserve"> or high)</w:t>
            </w:r>
          </w:p>
        </w:tc>
        <w:tc>
          <w:tcPr>
            <w:tcW w:w="1140" w:type="dxa"/>
            <w:shd w:val="clear" w:color="auto" w:fill="E7E6E6" w:themeFill="background2"/>
            <w:vAlign w:val="center"/>
          </w:tcPr>
          <w:p w14:paraId="609055FA" w14:textId="77777777" w:rsidR="00BA6362" w:rsidRPr="00B054A5" w:rsidRDefault="00BA6362" w:rsidP="00EB57EF">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 xml:space="preserve">low, </w:t>
            </w:r>
            <w:proofErr w:type="gramStart"/>
            <w:r>
              <w:rPr>
                <w:sz w:val="20"/>
                <w:szCs w:val="20"/>
              </w:rPr>
              <w:t>med</w:t>
            </w:r>
            <w:proofErr w:type="gramEnd"/>
            <w:r>
              <w:rPr>
                <w:sz w:val="20"/>
                <w:szCs w:val="20"/>
              </w:rPr>
              <w:t xml:space="preserve"> or high)</w:t>
            </w:r>
          </w:p>
        </w:tc>
        <w:tc>
          <w:tcPr>
            <w:tcW w:w="2358" w:type="dxa"/>
            <w:vMerge/>
            <w:shd w:val="clear" w:color="auto" w:fill="E7E6E6" w:themeFill="background2"/>
          </w:tcPr>
          <w:p w14:paraId="1C3F504F" w14:textId="77777777" w:rsidR="00BA6362" w:rsidRPr="00B054A5" w:rsidRDefault="00BA6362" w:rsidP="00EB57EF">
            <w:pPr>
              <w:spacing w:before="120" w:after="120"/>
              <w:rPr>
                <w:sz w:val="20"/>
                <w:szCs w:val="20"/>
              </w:rPr>
            </w:pPr>
          </w:p>
        </w:tc>
        <w:tc>
          <w:tcPr>
            <w:tcW w:w="1216" w:type="dxa"/>
            <w:shd w:val="clear" w:color="auto" w:fill="E7E6E6" w:themeFill="background2"/>
            <w:vAlign w:val="center"/>
          </w:tcPr>
          <w:p w14:paraId="43F89D2C" w14:textId="77777777" w:rsidR="00BA6362" w:rsidRPr="00B054A5" w:rsidRDefault="00BA6362" w:rsidP="00EB57EF">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 xml:space="preserve">low, </w:t>
            </w:r>
            <w:proofErr w:type="gramStart"/>
            <w:r>
              <w:rPr>
                <w:sz w:val="20"/>
                <w:szCs w:val="20"/>
              </w:rPr>
              <w:t>med</w:t>
            </w:r>
            <w:proofErr w:type="gramEnd"/>
            <w:r>
              <w:rPr>
                <w:sz w:val="20"/>
                <w:szCs w:val="20"/>
              </w:rPr>
              <w:t xml:space="preserve"> or high)</w:t>
            </w:r>
          </w:p>
        </w:tc>
        <w:tc>
          <w:tcPr>
            <w:tcW w:w="1141" w:type="dxa"/>
            <w:shd w:val="clear" w:color="auto" w:fill="E7E6E6" w:themeFill="background2"/>
            <w:vAlign w:val="center"/>
          </w:tcPr>
          <w:p w14:paraId="33B27CD9" w14:textId="77777777" w:rsidR="00BA6362" w:rsidRPr="00B054A5" w:rsidRDefault="00BA6362" w:rsidP="00EB57EF">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 xml:space="preserve">low, </w:t>
            </w:r>
            <w:proofErr w:type="gramStart"/>
            <w:r>
              <w:rPr>
                <w:sz w:val="20"/>
                <w:szCs w:val="20"/>
              </w:rPr>
              <w:t>med</w:t>
            </w:r>
            <w:proofErr w:type="gramEnd"/>
            <w:r>
              <w:rPr>
                <w:sz w:val="20"/>
                <w:szCs w:val="20"/>
              </w:rPr>
              <w:t xml:space="preserve"> or high)</w:t>
            </w:r>
          </w:p>
        </w:tc>
      </w:tr>
      <w:tr w:rsidR="00BA6362" w:rsidRPr="00B054A5" w14:paraId="5B1347AA" w14:textId="77777777" w:rsidTr="00EB57EF">
        <w:tc>
          <w:tcPr>
            <w:tcW w:w="2596" w:type="dxa"/>
          </w:tcPr>
          <w:p w14:paraId="157EEE98" w14:textId="77777777" w:rsidR="00BA6362" w:rsidRPr="00B054A5" w:rsidRDefault="00BA6362" w:rsidP="00EB57EF">
            <w:pPr>
              <w:spacing w:before="120" w:after="120"/>
              <w:rPr>
                <w:sz w:val="20"/>
                <w:szCs w:val="20"/>
              </w:rPr>
            </w:pPr>
          </w:p>
        </w:tc>
        <w:tc>
          <w:tcPr>
            <w:tcW w:w="1216" w:type="dxa"/>
            <w:vAlign w:val="center"/>
          </w:tcPr>
          <w:p w14:paraId="4193EF32" w14:textId="77777777" w:rsidR="00BA6362" w:rsidRPr="00B054A5" w:rsidRDefault="00BA6362" w:rsidP="00EB57EF">
            <w:pPr>
              <w:spacing w:before="120" w:after="120"/>
              <w:jc w:val="center"/>
              <w:rPr>
                <w:sz w:val="20"/>
                <w:szCs w:val="20"/>
              </w:rPr>
            </w:pPr>
          </w:p>
        </w:tc>
        <w:tc>
          <w:tcPr>
            <w:tcW w:w="1140" w:type="dxa"/>
            <w:vAlign w:val="center"/>
          </w:tcPr>
          <w:p w14:paraId="634C30EC" w14:textId="77777777" w:rsidR="00BA6362" w:rsidRPr="00B054A5" w:rsidRDefault="00BA6362" w:rsidP="00EB57EF">
            <w:pPr>
              <w:spacing w:before="120" w:after="120"/>
              <w:jc w:val="center"/>
              <w:rPr>
                <w:sz w:val="20"/>
                <w:szCs w:val="20"/>
              </w:rPr>
            </w:pPr>
          </w:p>
        </w:tc>
        <w:tc>
          <w:tcPr>
            <w:tcW w:w="2358" w:type="dxa"/>
          </w:tcPr>
          <w:p w14:paraId="7CFDACD1" w14:textId="77777777" w:rsidR="00BA6362" w:rsidRPr="00B054A5" w:rsidRDefault="00BA6362" w:rsidP="00EB57EF">
            <w:pPr>
              <w:spacing w:before="120" w:after="120"/>
              <w:rPr>
                <w:sz w:val="20"/>
                <w:szCs w:val="20"/>
              </w:rPr>
            </w:pPr>
          </w:p>
        </w:tc>
        <w:tc>
          <w:tcPr>
            <w:tcW w:w="1216" w:type="dxa"/>
            <w:vAlign w:val="center"/>
          </w:tcPr>
          <w:p w14:paraId="2ADBBB06" w14:textId="77777777" w:rsidR="00BA6362" w:rsidRPr="00B054A5" w:rsidRDefault="00BA6362" w:rsidP="00EB57EF">
            <w:pPr>
              <w:spacing w:before="120" w:after="120"/>
              <w:jc w:val="center"/>
              <w:rPr>
                <w:sz w:val="20"/>
                <w:szCs w:val="20"/>
              </w:rPr>
            </w:pPr>
          </w:p>
        </w:tc>
        <w:tc>
          <w:tcPr>
            <w:tcW w:w="1141" w:type="dxa"/>
            <w:vAlign w:val="center"/>
          </w:tcPr>
          <w:p w14:paraId="4AA29AA3" w14:textId="77777777" w:rsidR="00BA6362" w:rsidRPr="00B054A5" w:rsidRDefault="00BA6362" w:rsidP="00EB57EF">
            <w:pPr>
              <w:spacing w:before="120" w:after="120"/>
              <w:jc w:val="center"/>
              <w:rPr>
                <w:sz w:val="20"/>
                <w:szCs w:val="20"/>
              </w:rPr>
            </w:pPr>
          </w:p>
        </w:tc>
      </w:tr>
      <w:tr w:rsidR="00BA6362" w:rsidRPr="00B054A5" w14:paraId="330FE58F" w14:textId="77777777" w:rsidTr="00EB57EF">
        <w:tc>
          <w:tcPr>
            <w:tcW w:w="2596" w:type="dxa"/>
          </w:tcPr>
          <w:p w14:paraId="0DB1268B" w14:textId="77777777" w:rsidR="00BA6362" w:rsidRPr="00B054A5" w:rsidRDefault="00BA6362" w:rsidP="00EB57EF">
            <w:pPr>
              <w:spacing w:before="120" w:after="120"/>
              <w:rPr>
                <w:sz w:val="20"/>
                <w:szCs w:val="20"/>
              </w:rPr>
            </w:pPr>
          </w:p>
        </w:tc>
        <w:tc>
          <w:tcPr>
            <w:tcW w:w="1216" w:type="dxa"/>
            <w:vAlign w:val="center"/>
          </w:tcPr>
          <w:p w14:paraId="6020578B" w14:textId="77777777" w:rsidR="00BA6362" w:rsidRPr="00B054A5" w:rsidRDefault="00BA6362" w:rsidP="00EB57EF">
            <w:pPr>
              <w:spacing w:before="120" w:after="120"/>
              <w:jc w:val="center"/>
              <w:rPr>
                <w:sz w:val="20"/>
                <w:szCs w:val="20"/>
              </w:rPr>
            </w:pPr>
          </w:p>
        </w:tc>
        <w:tc>
          <w:tcPr>
            <w:tcW w:w="1140" w:type="dxa"/>
            <w:vAlign w:val="center"/>
          </w:tcPr>
          <w:p w14:paraId="53CB606A" w14:textId="77777777" w:rsidR="00BA6362" w:rsidRPr="00B054A5" w:rsidRDefault="00BA6362" w:rsidP="00EB57EF">
            <w:pPr>
              <w:spacing w:before="120" w:after="120"/>
              <w:jc w:val="center"/>
              <w:rPr>
                <w:sz w:val="20"/>
                <w:szCs w:val="20"/>
              </w:rPr>
            </w:pPr>
          </w:p>
        </w:tc>
        <w:tc>
          <w:tcPr>
            <w:tcW w:w="2358" w:type="dxa"/>
          </w:tcPr>
          <w:p w14:paraId="3C3E9215" w14:textId="77777777" w:rsidR="00BA6362" w:rsidRPr="00B054A5" w:rsidRDefault="00BA6362" w:rsidP="00EB57EF">
            <w:pPr>
              <w:spacing w:before="120" w:after="120"/>
              <w:rPr>
                <w:sz w:val="20"/>
                <w:szCs w:val="20"/>
              </w:rPr>
            </w:pPr>
          </w:p>
        </w:tc>
        <w:tc>
          <w:tcPr>
            <w:tcW w:w="1216" w:type="dxa"/>
            <w:vAlign w:val="center"/>
          </w:tcPr>
          <w:p w14:paraId="477705B9" w14:textId="77777777" w:rsidR="00BA6362" w:rsidRPr="00B054A5" w:rsidRDefault="00BA6362" w:rsidP="00EB57EF">
            <w:pPr>
              <w:spacing w:before="120" w:after="120"/>
              <w:jc w:val="center"/>
              <w:rPr>
                <w:sz w:val="20"/>
                <w:szCs w:val="20"/>
              </w:rPr>
            </w:pPr>
          </w:p>
        </w:tc>
        <w:tc>
          <w:tcPr>
            <w:tcW w:w="1141" w:type="dxa"/>
            <w:vAlign w:val="center"/>
          </w:tcPr>
          <w:p w14:paraId="3C2358BC" w14:textId="77777777" w:rsidR="00BA6362" w:rsidRPr="00B054A5" w:rsidRDefault="00BA6362" w:rsidP="00EB57EF">
            <w:pPr>
              <w:spacing w:before="120" w:after="120"/>
              <w:jc w:val="center"/>
              <w:rPr>
                <w:sz w:val="20"/>
                <w:szCs w:val="20"/>
              </w:rPr>
            </w:pPr>
          </w:p>
        </w:tc>
      </w:tr>
      <w:tr w:rsidR="00BA6362" w:rsidRPr="00B054A5" w14:paraId="7A17447F" w14:textId="77777777" w:rsidTr="00EB57EF">
        <w:tc>
          <w:tcPr>
            <w:tcW w:w="2596" w:type="dxa"/>
          </w:tcPr>
          <w:p w14:paraId="03E680CF" w14:textId="77777777" w:rsidR="00BA6362" w:rsidRPr="00B054A5" w:rsidRDefault="00BA6362" w:rsidP="00EB57EF">
            <w:pPr>
              <w:spacing w:before="120" w:after="120"/>
              <w:rPr>
                <w:sz w:val="20"/>
                <w:szCs w:val="20"/>
              </w:rPr>
            </w:pPr>
          </w:p>
        </w:tc>
        <w:tc>
          <w:tcPr>
            <w:tcW w:w="1216" w:type="dxa"/>
            <w:vAlign w:val="center"/>
          </w:tcPr>
          <w:p w14:paraId="3CE84138" w14:textId="77777777" w:rsidR="00BA6362" w:rsidRPr="00B054A5" w:rsidRDefault="00BA6362" w:rsidP="00EB57EF">
            <w:pPr>
              <w:spacing w:before="120" w:after="120"/>
              <w:jc w:val="center"/>
              <w:rPr>
                <w:sz w:val="20"/>
                <w:szCs w:val="20"/>
              </w:rPr>
            </w:pPr>
          </w:p>
        </w:tc>
        <w:tc>
          <w:tcPr>
            <w:tcW w:w="1140" w:type="dxa"/>
            <w:vAlign w:val="center"/>
          </w:tcPr>
          <w:p w14:paraId="351AC7C7" w14:textId="77777777" w:rsidR="00BA6362" w:rsidRPr="00B054A5" w:rsidRDefault="00BA6362" w:rsidP="00EB57EF">
            <w:pPr>
              <w:spacing w:before="120" w:after="120"/>
              <w:jc w:val="center"/>
              <w:rPr>
                <w:sz w:val="20"/>
                <w:szCs w:val="20"/>
              </w:rPr>
            </w:pPr>
          </w:p>
        </w:tc>
        <w:tc>
          <w:tcPr>
            <w:tcW w:w="2358" w:type="dxa"/>
          </w:tcPr>
          <w:p w14:paraId="5F6EED3D" w14:textId="77777777" w:rsidR="00BA6362" w:rsidRPr="00B054A5" w:rsidRDefault="00BA6362" w:rsidP="00EB57EF">
            <w:pPr>
              <w:spacing w:before="120" w:after="120"/>
              <w:rPr>
                <w:sz w:val="20"/>
                <w:szCs w:val="20"/>
              </w:rPr>
            </w:pPr>
          </w:p>
        </w:tc>
        <w:tc>
          <w:tcPr>
            <w:tcW w:w="1216" w:type="dxa"/>
            <w:vAlign w:val="center"/>
          </w:tcPr>
          <w:p w14:paraId="3D903618" w14:textId="77777777" w:rsidR="00BA6362" w:rsidRPr="00B054A5" w:rsidRDefault="00BA6362" w:rsidP="00EB57EF">
            <w:pPr>
              <w:spacing w:before="120" w:after="120"/>
              <w:jc w:val="center"/>
              <w:rPr>
                <w:sz w:val="20"/>
                <w:szCs w:val="20"/>
              </w:rPr>
            </w:pPr>
          </w:p>
        </w:tc>
        <w:tc>
          <w:tcPr>
            <w:tcW w:w="1141" w:type="dxa"/>
            <w:vAlign w:val="center"/>
          </w:tcPr>
          <w:p w14:paraId="60781700" w14:textId="77777777" w:rsidR="00BA6362" w:rsidRPr="00B054A5" w:rsidRDefault="00BA6362" w:rsidP="00EB57EF">
            <w:pPr>
              <w:spacing w:before="120" w:after="120"/>
              <w:jc w:val="center"/>
              <w:rPr>
                <w:sz w:val="20"/>
                <w:szCs w:val="20"/>
              </w:rPr>
            </w:pPr>
          </w:p>
        </w:tc>
      </w:tr>
      <w:tr w:rsidR="00BA6362" w:rsidRPr="00B054A5" w14:paraId="7870EC48" w14:textId="77777777" w:rsidTr="00EB57EF">
        <w:tc>
          <w:tcPr>
            <w:tcW w:w="2596" w:type="dxa"/>
          </w:tcPr>
          <w:p w14:paraId="69ABB2BF" w14:textId="77777777" w:rsidR="00BA6362" w:rsidRPr="00B054A5" w:rsidRDefault="00BA6362" w:rsidP="00EB57EF">
            <w:pPr>
              <w:spacing w:before="120" w:after="120"/>
              <w:rPr>
                <w:sz w:val="20"/>
                <w:szCs w:val="20"/>
              </w:rPr>
            </w:pPr>
          </w:p>
        </w:tc>
        <w:tc>
          <w:tcPr>
            <w:tcW w:w="1216" w:type="dxa"/>
            <w:vAlign w:val="center"/>
          </w:tcPr>
          <w:p w14:paraId="7AF537E7" w14:textId="77777777" w:rsidR="00BA6362" w:rsidRPr="00B054A5" w:rsidRDefault="00BA6362" w:rsidP="00EB57EF">
            <w:pPr>
              <w:spacing w:before="120" w:after="120"/>
              <w:jc w:val="center"/>
              <w:rPr>
                <w:sz w:val="20"/>
                <w:szCs w:val="20"/>
              </w:rPr>
            </w:pPr>
          </w:p>
        </w:tc>
        <w:tc>
          <w:tcPr>
            <w:tcW w:w="1140" w:type="dxa"/>
            <w:vAlign w:val="center"/>
          </w:tcPr>
          <w:p w14:paraId="2C6E960D" w14:textId="77777777" w:rsidR="00BA6362" w:rsidRPr="00B054A5" w:rsidRDefault="00BA6362" w:rsidP="00EB57EF">
            <w:pPr>
              <w:spacing w:before="120" w:after="120"/>
              <w:jc w:val="center"/>
              <w:rPr>
                <w:sz w:val="20"/>
                <w:szCs w:val="20"/>
              </w:rPr>
            </w:pPr>
          </w:p>
        </w:tc>
        <w:tc>
          <w:tcPr>
            <w:tcW w:w="2358" w:type="dxa"/>
          </w:tcPr>
          <w:p w14:paraId="297F3163" w14:textId="77777777" w:rsidR="00BA6362" w:rsidRPr="00B054A5" w:rsidRDefault="00BA6362" w:rsidP="00EB57EF">
            <w:pPr>
              <w:spacing w:before="120" w:after="120"/>
              <w:rPr>
                <w:sz w:val="20"/>
                <w:szCs w:val="20"/>
              </w:rPr>
            </w:pPr>
          </w:p>
        </w:tc>
        <w:tc>
          <w:tcPr>
            <w:tcW w:w="1216" w:type="dxa"/>
            <w:vAlign w:val="center"/>
          </w:tcPr>
          <w:p w14:paraId="0F967371" w14:textId="77777777" w:rsidR="00BA6362" w:rsidRPr="00B054A5" w:rsidRDefault="00BA6362" w:rsidP="00EB57EF">
            <w:pPr>
              <w:spacing w:before="120" w:after="120"/>
              <w:jc w:val="center"/>
              <w:rPr>
                <w:sz w:val="20"/>
                <w:szCs w:val="20"/>
              </w:rPr>
            </w:pPr>
          </w:p>
        </w:tc>
        <w:tc>
          <w:tcPr>
            <w:tcW w:w="1141" w:type="dxa"/>
            <w:vAlign w:val="center"/>
          </w:tcPr>
          <w:p w14:paraId="19D76CAD" w14:textId="77777777" w:rsidR="00BA6362" w:rsidRPr="00B054A5" w:rsidRDefault="00BA6362" w:rsidP="00EB57EF">
            <w:pPr>
              <w:spacing w:before="120" w:after="120"/>
              <w:jc w:val="center"/>
              <w:rPr>
                <w:sz w:val="20"/>
                <w:szCs w:val="20"/>
              </w:rPr>
            </w:pPr>
          </w:p>
        </w:tc>
      </w:tr>
      <w:tr w:rsidR="00BA6362" w:rsidRPr="00B054A5" w14:paraId="46B9A126" w14:textId="77777777" w:rsidTr="00EB57EF">
        <w:tc>
          <w:tcPr>
            <w:tcW w:w="2596" w:type="dxa"/>
          </w:tcPr>
          <w:p w14:paraId="1F257248" w14:textId="77777777" w:rsidR="00BA6362" w:rsidRPr="00B054A5" w:rsidRDefault="00BA6362" w:rsidP="00EB57EF">
            <w:pPr>
              <w:spacing w:before="120" w:after="120"/>
              <w:rPr>
                <w:sz w:val="20"/>
                <w:szCs w:val="20"/>
              </w:rPr>
            </w:pPr>
          </w:p>
        </w:tc>
        <w:tc>
          <w:tcPr>
            <w:tcW w:w="1216" w:type="dxa"/>
            <w:vAlign w:val="center"/>
          </w:tcPr>
          <w:p w14:paraId="7A9DEBD3" w14:textId="77777777" w:rsidR="00BA6362" w:rsidRPr="00B054A5" w:rsidRDefault="00BA6362" w:rsidP="00EB57EF">
            <w:pPr>
              <w:spacing w:before="120" w:after="120"/>
              <w:jc w:val="center"/>
              <w:rPr>
                <w:sz w:val="20"/>
                <w:szCs w:val="20"/>
              </w:rPr>
            </w:pPr>
          </w:p>
        </w:tc>
        <w:tc>
          <w:tcPr>
            <w:tcW w:w="1140" w:type="dxa"/>
            <w:vAlign w:val="center"/>
          </w:tcPr>
          <w:p w14:paraId="176CFC49" w14:textId="77777777" w:rsidR="00BA6362" w:rsidRPr="00B054A5" w:rsidRDefault="00BA6362" w:rsidP="00EB57EF">
            <w:pPr>
              <w:spacing w:before="120" w:after="120"/>
              <w:jc w:val="center"/>
              <w:rPr>
                <w:sz w:val="20"/>
                <w:szCs w:val="20"/>
              </w:rPr>
            </w:pPr>
          </w:p>
        </w:tc>
        <w:tc>
          <w:tcPr>
            <w:tcW w:w="2358" w:type="dxa"/>
          </w:tcPr>
          <w:p w14:paraId="4B172F19" w14:textId="77777777" w:rsidR="00BA6362" w:rsidRPr="00B054A5" w:rsidRDefault="00BA6362" w:rsidP="00EB57EF">
            <w:pPr>
              <w:spacing w:before="120" w:after="120"/>
              <w:rPr>
                <w:sz w:val="20"/>
                <w:szCs w:val="20"/>
              </w:rPr>
            </w:pPr>
          </w:p>
        </w:tc>
        <w:tc>
          <w:tcPr>
            <w:tcW w:w="1216" w:type="dxa"/>
            <w:vAlign w:val="center"/>
          </w:tcPr>
          <w:p w14:paraId="53769CDC" w14:textId="77777777" w:rsidR="00BA6362" w:rsidRPr="00B054A5" w:rsidRDefault="00BA6362" w:rsidP="00EB57EF">
            <w:pPr>
              <w:spacing w:before="120" w:after="120"/>
              <w:jc w:val="center"/>
              <w:rPr>
                <w:sz w:val="20"/>
                <w:szCs w:val="20"/>
              </w:rPr>
            </w:pPr>
          </w:p>
        </w:tc>
        <w:tc>
          <w:tcPr>
            <w:tcW w:w="1141" w:type="dxa"/>
            <w:vAlign w:val="center"/>
          </w:tcPr>
          <w:p w14:paraId="086C8868" w14:textId="77777777" w:rsidR="00BA6362" w:rsidRPr="00B054A5" w:rsidRDefault="00BA6362" w:rsidP="00EB57EF">
            <w:pPr>
              <w:spacing w:before="120" w:after="120"/>
              <w:jc w:val="center"/>
              <w:rPr>
                <w:sz w:val="20"/>
                <w:szCs w:val="20"/>
              </w:rPr>
            </w:pPr>
          </w:p>
        </w:tc>
      </w:tr>
    </w:tbl>
    <w:p w14:paraId="2E3B122F" w14:textId="2B35566A" w:rsidR="00BB02B6" w:rsidRPr="00BB02B6" w:rsidRDefault="00BB02B6">
      <w:pPr>
        <w:spacing w:before="0"/>
        <w:rPr>
          <w:rStyle w:val="normaltextrun"/>
          <w:rFonts w:cs="Arial"/>
          <w:color w:val="000000"/>
          <w:szCs w:val="24"/>
          <w:shd w:val="clear" w:color="auto" w:fill="FFFFFF"/>
        </w:rPr>
      </w:pPr>
      <w:r w:rsidRPr="00BB02B6">
        <w:rPr>
          <w:rStyle w:val="normaltextrun"/>
          <w:rFonts w:cs="Arial"/>
          <w:color w:val="000000"/>
          <w:szCs w:val="24"/>
          <w:shd w:val="clear" w:color="auto" w:fill="FFFFFF"/>
        </w:rPr>
        <w:br w:type="page"/>
      </w:r>
    </w:p>
    <w:p w14:paraId="5585640D" w14:textId="1BFE2237" w:rsidR="001977C8" w:rsidRDefault="001977C8" w:rsidP="001977C8">
      <w:pPr>
        <w:pStyle w:val="Heading2"/>
      </w:pPr>
      <w:bookmarkStart w:id="17" w:name="_Section_9:_Compliance"/>
      <w:bookmarkStart w:id="18" w:name="_Section_5:_Funding"/>
      <w:bookmarkEnd w:id="17"/>
      <w:bookmarkEnd w:id="18"/>
      <w:r>
        <w:lastRenderedPageBreak/>
        <w:t xml:space="preserve">Section 5: </w:t>
      </w:r>
      <w:r w:rsidR="00A8509B">
        <w:t>Funding Need</w:t>
      </w:r>
    </w:p>
    <w:p w14:paraId="0E070977" w14:textId="77777777" w:rsidR="00C51480" w:rsidRDefault="001977C8" w:rsidP="001977C8">
      <w:r>
        <w:t xml:space="preserve">VAT should only be included in </w:t>
      </w:r>
      <w:r w:rsidRPr="008A4AE9">
        <w:t>your financial responses if it is irrecoverable.</w:t>
      </w:r>
    </w:p>
    <w:p w14:paraId="3568EBA4" w14:textId="31150253" w:rsidR="001977C8" w:rsidRPr="008A4AE9" w:rsidRDefault="001977C8" w:rsidP="007014DD">
      <w:pPr>
        <w:spacing w:before="360"/>
        <w:rPr>
          <w:b/>
          <w:bCs/>
        </w:rPr>
      </w:pPr>
      <w:r>
        <w:rPr>
          <w:b/>
          <w:bCs/>
        </w:rPr>
        <w:t>5.</w:t>
      </w:r>
      <w:r w:rsidR="00430FB3">
        <w:rPr>
          <w:b/>
          <w:bCs/>
        </w:rPr>
        <w:t>1</w:t>
      </w:r>
      <w:r w:rsidRPr="008A4AE9">
        <w:rPr>
          <w:b/>
          <w:bCs/>
        </w:rPr>
        <w:tab/>
        <w:t>Grant request summary</w:t>
      </w:r>
      <w:r>
        <w:rPr>
          <w:b/>
          <w:bCs/>
        </w:rPr>
        <w:t xml:space="preserve"> </w:t>
      </w:r>
      <w:r w:rsidRPr="00950D75">
        <w:rPr>
          <w:b/>
          <w:bCs/>
          <w:color w:val="FF0000"/>
        </w:rPr>
        <w:t>(pass/fail)</w:t>
      </w:r>
    </w:p>
    <w:p w14:paraId="26392B1B" w14:textId="13CEEB49" w:rsidR="007014DD" w:rsidRPr="00D849A5" w:rsidRDefault="001977C8" w:rsidP="007014DD">
      <w:pPr>
        <w:rPr>
          <w:rFonts w:cs="Arial"/>
          <w:color w:val="000000"/>
          <w:shd w:val="clear" w:color="auto" w:fill="FFFFFF"/>
        </w:rPr>
      </w:pPr>
      <w:r w:rsidRPr="002F425D">
        <w:t xml:space="preserve">The maximum grant available for the Strategic Development Grant is </w:t>
      </w:r>
      <w:r w:rsidRPr="002F425D">
        <w:rPr>
          <w:rStyle w:val="normaltextrun"/>
          <w:rFonts w:cs="Arial"/>
          <w:color w:val="000000"/>
          <w:shd w:val="clear" w:color="auto" w:fill="FFFFFF"/>
        </w:rPr>
        <w:t xml:space="preserve">up to </w:t>
      </w:r>
      <w:r w:rsidRPr="002F425D">
        <w:rPr>
          <w:rStyle w:val="normaltextrun"/>
          <w:rFonts w:cs="Arial"/>
          <w:b/>
          <w:bCs/>
          <w:color w:val="000000"/>
          <w:shd w:val="clear" w:color="auto" w:fill="FFFFFF"/>
        </w:rPr>
        <w:t>£100,000</w:t>
      </w:r>
      <w:r w:rsidRPr="002F425D">
        <w:rPr>
          <w:rStyle w:val="normaltextrun"/>
          <w:rFonts w:cs="Arial"/>
          <w:color w:val="000000"/>
          <w:shd w:val="clear" w:color="auto" w:fill="FFFFFF"/>
        </w:rPr>
        <w:t xml:space="preserve"> per application (for both individual authority and consortium proposals, regardless of consortium size).</w:t>
      </w:r>
    </w:p>
    <w:tbl>
      <w:tblPr>
        <w:tblStyle w:val="TableGrid"/>
        <w:tblW w:w="0" w:type="auto"/>
        <w:tblLook w:val="04A0" w:firstRow="1" w:lastRow="0" w:firstColumn="1" w:lastColumn="0" w:noHBand="0" w:noVBand="1"/>
      </w:tblPr>
      <w:tblGrid>
        <w:gridCol w:w="4957"/>
        <w:gridCol w:w="2409"/>
      </w:tblGrid>
      <w:tr w:rsidR="007014DD" w:rsidRPr="008A4AE9" w14:paraId="688DC5DD" w14:textId="77777777" w:rsidTr="008359F9">
        <w:tc>
          <w:tcPr>
            <w:tcW w:w="4957" w:type="dxa"/>
            <w:shd w:val="clear" w:color="auto" w:fill="F2F2F2" w:themeFill="background1" w:themeFillShade="F2"/>
          </w:tcPr>
          <w:p w14:paraId="7A378432" w14:textId="77777777" w:rsidR="007014DD" w:rsidRPr="008A4AE9" w:rsidRDefault="007014DD" w:rsidP="008359F9">
            <w:pPr>
              <w:spacing w:before="120" w:after="120"/>
              <w:rPr>
                <w:b/>
                <w:bCs/>
              </w:rPr>
            </w:pPr>
            <w:bookmarkStart w:id="19" w:name="_Hlk157000822"/>
            <w:r w:rsidRPr="008A4AE9">
              <w:rPr>
                <w:b/>
                <w:bCs/>
              </w:rPr>
              <w:t xml:space="preserve">Total </w:t>
            </w:r>
            <w:r>
              <w:rPr>
                <w:b/>
                <w:bCs/>
              </w:rPr>
              <w:t>cost</w:t>
            </w:r>
            <w:r w:rsidRPr="008A4AE9">
              <w:rPr>
                <w:b/>
                <w:bCs/>
              </w:rPr>
              <w:t xml:space="preserve"> </w:t>
            </w:r>
            <w:r>
              <w:rPr>
                <w:b/>
                <w:bCs/>
              </w:rPr>
              <w:t xml:space="preserve">of work in project plan </w:t>
            </w:r>
            <w:r w:rsidRPr="008A4AE9">
              <w:rPr>
                <w:b/>
                <w:bCs/>
              </w:rPr>
              <w:t>(£)</w:t>
            </w:r>
          </w:p>
        </w:tc>
        <w:tc>
          <w:tcPr>
            <w:tcW w:w="2409" w:type="dxa"/>
          </w:tcPr>
          <w:p w14:paraId="3ED766C1" w14:textId="77777777" w:rsidR="007014DD" w:rsidRPr="008A4AE9" w:rsidRDefault="007014DD" w:rsidP="008359F9">
            <w:pPr>
              <w:spacing w:before="120" w:after="120"/>
            </w:pPr>
          </w:p>
        </w:tc>
      </w:tr>
      <w:tr w:rsidR="007014DD" w:rsidRPr="008A4AE9" w14:paraId="649A193E" w14:textId="77777777" w:rsidTr="008359F9">
        <w:tc>
          <w:tcPr>
            <w:tcW w:w="4957" w:type="dxa"/>
            <w:shd w:val="clear" w:color="auto" w:fill="F2F2F2" w:themeFill="background1" w:themeFillShade="F2"/>
          </w:tcPr>
          <w:p w14:paraId="21ECA1A1" w14:textId="77777777" w:rsidR="007014DD" w:rsidRPr="008A4AE9" w:rsidRDefault="007014DD" w:rsidP="008359F9">
            <w:pPr>
              <w:spacing w:before="120" w:after="120"/>
              <w:rPr>
                <w:b/>
                <w:bCs/>
              </w:rPr>
            </w:pPr>
            <w:r w:rsidRPr="008A4AE9">
              <w:rPr>
                <w:b/>
                <w:bCs/>
              </w:rPr>
              <w:t>Total grant request (£)</w:t>
            </w:r>
          </w:p>
        </w:tc>
        <w:tc>
          <w:tcPr>
            <w:tcW w:w="2409" w:type="dxa"/>
          </w:tcPr>
          <w:p w14:paraId="0E015803" w14:textId="77777777" w:rsidR="007014DD" w:rsidRPr="008A4AE9" w:rsidRDefault="007014DD" w:rsidP="008359F9">
            <w:pPr>
              <w:spacing w:before="120" w:after="120"/>
            </w:pPr>
          </w:p>
        </w:tc>
      </w:tr>
    </w:tbl>
    <w:bookmarkEnd w:id="19"/>
    <w:p w14:paraId="161C5D8E" w14:textId="1E91EDF3" w:rsidR="001977C8" w:rsidRPr="008A4AE9" w:rsidRDefault="001977C8" w:rsidP="007014DD">
      <w:pPr>
        <w:spacing w:before="360"/>
        <w:rPr>
          <w:b/>
          <w:bCs/>
        </w:rPr>
      </w:pPr>
      <w:r>
        <w:rPr>
          <w:b/>
          <w:bCs/>
        </w:rPr>
        <w:t>5.</w:t>
      </w:r>
      <w:r w:rsidR="007014DD">
        <w:rPr>
          <w:b/>
          <w:bCs/>
        </w:rPr>
        <w:t>2</w:t>
      </w:r>
      <w:r w:rsidRPr="008A4AE9">
        <w:rPr>
          <w:b/>
          <w:bCs/>
        </w:rPr>
        <w:tab/>
        <w:t xml:space="preserve">Grant request </w:t>
      </w:r>
      <w:r w:rsidRPr="00950D75">
        <w:rPr>
          <w:b/>
          <w:bCs/>
          <w:color w:val="FF0000"/>
        </w:rPr>
        <w:t>(scored</w:t>
      </w:r>
      <w:r w:rsidR="00230537">
        <w:rPr>
          <w:b/>
          <w:bCs/>
          <w:color w:val="FF0000"/>
        </w:rPr>
        <w:t>, 10%</w:t>
      </w:r>
      <w:r w:rsidRPr="00950D75">
        <w:rPr>
          <w:b/>
          <w:bCs/>
          <w:color w:val="FF0000"/>
        </w:rPr>
        <w:t>)</w:t>
      </w:r>
    </w:p>
    <w:p w14:paraId="50028422" w14:textId="7507831F" w:rsidR="007014DD" w:rsidRDefault="007014DD" w:rsidP="007014DD">
      <w:r w:rsidRPr="008A4AE9">
        <w:t xml:space="preserve">Please </w:t>
      </w:r>
      <w:r>
        <w:t xml:space="preserve">complete the Excel document ‘LNZCDF Budget form PDG SDG’ with your budget. You should save this document as </w:t>
      </w:r>
      <w:r w:rsidRPr="00773D25">
        <w:rPr>
          <w:b/>
          <w:bCs/>
        </w:rPr>
        <w:t>‘</w:t>
      </w:r>
      <w:r>
        <w:rPr>
          <w:b/>
          <w:bCs/>
        </w:rPr>
        <w:t>SD</w:t>
      </w:r>
      <w:r w:rsidRPr="00773D25">
        <w:rPr>
          <w:b/>
          <w:bCs/>
        </w:rPr>
        <w:t>G</w:t>
      </w:r>
      <w:proofErr w:type="gramStart"/>
      <w:r w:rsidRPr="00773D25">
        <w:rPr>
          <w:b/>
          <w:bCs/>
        </w:rPr>
        <w:t>_[</w:t>
      </w:r>
      <w:proofErr w:type="gramEnd"/>
      <w:r w:rsidRPr="00773D25">
        <w:rPr>
          <w:b/>
          <w:bCs/>
        </w:rPr>
        <w:t>lead applicant name]</w:t>
      </w:r>
      <w:r>
        <w:rPr>
          <w:b/>
          <w:bCs/>
        </w:rPr>
        <w:t>_budget</w:t>
      </w:r>
      <w:r w:rsidRPr="00773D25">
        <w:rPr>
          <w:b/>
          <w:bCs/>
        </w:rPr>
        <w:t>'</w:t>
      </w:r>
      <w:r>
        <w:t>.</w:t>
      </w:r>
    </w:p>
    <w:p w14:paraId="313CD459" w14:textId="77777777" w:rsidR="007014DD" w:rsidRPr="00CA1A57" w:rsidRDefault="007014DD" w:rsidP="007014DD">
      <w:pPr>
        <w:spacing w:line="276" w:lineRule="auto"/>
      </w:pPr>
      <w:r>
        <w:t>Please explain how your grant request offers good value for money. (max 150 words)</w:t>
      </w:r>
    </w:p>
    <w:tbl>
      <w:tblPr>
        <w:tblStyle w:val="TableGrid"/>
        <w:tblW w:w="0" w:type="auto"/>
        <w:tblLook w:val="04A0" w:firstRow="1" w:lastRow="0" w:firstColumn="1" w:lastColumn="0" w:noHBand="0" w:noVBand="1"/>
      </w:tblPr>
      <w:tblGrid>
        <w:gridCol w:w="9628"/>
      </w:tblGrid>
      <w:tr w:rsidR="007014DD" w:rsidRPr="00CA1A57" w14:paraId="1298DDB2" w14:textId="77777777" w:rsidTr="008359F9">
        <w:trPr>
          <w:trHeight w:val="58"/>
        </w:trPr>
        <w:tc>
          <w:tcPr>
            <w:tcW w:w="9628" w:type="dxa"/>
          </w:tcPr>
          <w:p w14:paraId="05AB2AE2" w14:textId="77777777" w:rsidR="007014DD" w:rsidRPr="00CA1A57" w:rsidRDefault="007014DD" w:rsidP="008359F9">
            <w:pPr>
              <w:spacing w:before="120" w:after="120"/>
            </w:pPr>
          </w:p>
        </w:tc>
      </w:tr>
    </w:tbl>
    <w:p w14:paraId="0D7DB4FB" w14:textId="77777777" w:rsidR="007014DD" w:rsidRDefault="007014DD" w:rsidP="007014DD">
      <w:pPr>
        <w:spacing w:line="276" w:lineRule="auto"/>
      </w:pPr>
      <w:r>
        <w:t>Are there any other costs that will be incurred before your capital project(s) can be installed? If so, how will these be funded? (max 100 words)</w:t>
      </w:r>
    </w:p>
    <w:tbl>
      <w:tblPr>
        <w:tblStyle w:val="TableGrid"/>
        <w:tblW w:w="0" w:type="auto"/>
        <w:tblLook w:val="04A0" w:firstRow="1" w:lastRow="0" w:firstColumn="1" w:lastColumn="0" w:noHBand="0" w:noVBand="1"/>
      </w:tblPr>
      <w:tblGrid>
        <w:gridCol w:w="9628"/>
      </w:tblGrid>
      <w:tr w:rsidR="007014DD" w14:paraId="28AF48DE" w14:textId="77777777" w:rsidTr="008359F9">
        <w:trPr>
          <w:trHeight w:val="58"/>
        </w:trPr>
        <w:tc>
          <w:tcPr>
            <w:tcW w:w="9628" w:type="dxa"/>
            <w:tcBorders>
              <w:top w:val="single" w:sz="4" w:space="0" w:color="auto"/>
              <w:left w:val="single" w:sz="4" w:space="0" w:color="auto"/>
              <w:bottom w:val="single" w:sz="4" w:space="0" w:color="auto"/>
              <w:right w:val="single" w:sz="4" w:space="0" w:color="auto"/>
            </w:tcBorders>
          </w:tcPr>
          <w:p w14:paraId="2A94C751" w14:textId="77777777" w:rsidR="007014DD" w:rsidRDefault="007014DD" w:rsidP="008359F9">
            <w:pPr>
              <w:spacing w:before="120" w:after="120"/>
            </w:pPr>
          </w:p>
        </w:tc>
      </w:tr>
    </w:tbl>
    <w:p w14:paraId="03B68A8F" w14:textId="77777777" w:rsidR="007014DD" w:rsidRDefault="007014DD" w:rsidP="007014DD">
      <w:pPr>
        <w:spacing w:before="360" w:line="276" w:lineRule="auto"/>
        <w:rPr>
          <w:rStyle w:val="normaltextrun"/>
          <w:rFonts w:cs="Arial"/>
          <w:shd w:val="clear" w:color="auto" w:fill="FFFFFF"/>
        </w:rPr>
      </w:pPr>
      <w:r w:rsidRPr="00FF3DC3">
        <w:rPr>
          <w:rStyle w:val="normaltextrun"/>
          <w:rFonts w:cs="Arial"/>
          <w:b/>
          <w:bCs/>
          <w:shd w:val="clear" w:color="auto" w:fill="FFFFFF"/>
        </w:rPr>
        <w:t>5.3</w:t>
      </w:r>
      <w:r w:rsidRPr="00FF3DC3">
        <w:rPr>
          <w:rStyle w:val="normaltextrun"/>
          <w:rFonts w:cs="Arial"/>
          <w:b/>
          <w:bCs/>
          <w:shd w:val="clear" w:color="auto" w:fill="FFFFFF"/>
        </w:rPr>
        <w:tab/>
        <w:t>Match funding</w:t>
      </w:r>
      <w:r>
        <w:rPr>
          <w:rStyle w:val="normaltextrun"/>
          <w:rFonts w:cs="Arial"/>
          <w:shd w:val="clear" w:color="auto" w:fill="FFFFFF"/>
        </w:rPr>
        <w:t xml:space="preserve"> (max 100 words,</w:t>
      </w:r>
      <w:r w:rsidRPr="00185870">
        <w:rPr>
          <w:rFonts w:cs="Arial"/>
        </w:rPr>
        <w:t xml:space="preserve"> </w:t>
      </w:r>
      <w:r>
        <w:rPr>
          <w:rFonts w:cs="Arial"/>
        </w:rPr>
        <w:t>with an additional 50 words per partner for partnership applications</w:t>
      </w:r>
      <w:r>
        <w:rPr>
          <w:rStyle w:val="normaltextrun"/>
          <w:rFonts w:cs="Arial"/>
          <w:shd w:val="clear" w:color="auto" w:fill="FFFFFF"/>
        </w:rPr>
        <w:t xml:space="preserve">) </w:t>
      </w:r>
      <w:r w:rsidRPr="00FF3DC3">
        <w:rPr>
          <w:rStyle w:val="normaltextrun"/>
          <w:rFonts w:cs="Arial"/>
          <w:b/>
          <w:bCs/>
          <w:color w:val="FF0000"/>
          <w:shd w:val="clear" w:color="auto" w:fill="FFFFFF"/>
        </w:rPr>
        <w:t>(scored</w:t>
      </w:r>
      <w:r>
        <w:rPr>
          <w:rStyle w:val="normaltextrun"/>
          <w:rFonts w:cs="Arial"/>
          <w:b/>
          <w:bCs/>
          <w:color w:val="FF0000"/>
          <w:shd w:val="clear" w:color="auto" w:fill="FFFFFF"/>
        </w:rPr>
        <w:t>, 5%</w:t>
      </w:r>
      <w:r w:rsidRPr="00FF3DC3">
        <w:rPr>
          <w:rStyle w:val="normaltextrun"/>
          <w:rFonts w:cs="Arial"/>
          <w:b/>
          <w:bCs/>
          <w:color w:val="FF0000"/>
          <w:shd w:val="clear" w:color="auto" w:fill="FFFFFF"/>
        </w:rPr>
        <w:t>)</w:t>
      </w:r>
    </w:p>
    <w:p w14:paraId="0CEE4813" w14:textId="45AB0CAA" w:rsidR="007014DD" w:rsidRDefault="007014DD" w:rsidP="007014DD">
      <w:pPr>
        <w:spacing w:line="276" w:lineRule="auto"/>
        <w:rPr>
          <w:b/>
          <w:bCs/>
        </w:rPr>
      </w:pPr>
      <w:r>
        <w:rPr>
          <w:rStyle w:val="normaltextrun"/>
          <w:rFonts w:cs="Arial"/>
          <w:shd w:val="clear" w:color="auto" w:fill="FFFFFF"/>
        </w:rPr>
        <w:t xml:space="preserve">If your project is using match funding to meet the total cost of the work (5.1), please indicate funding </w:t>
      </w:r>
      <w:r w:rsidRPr="002F425D">
        <w:rPr>
          <w:rStyle w:val="normaltextrun"/>
          <w:rFonts w:cs="Arial"/>
          <w:shd w:val="clear" w:color="auto" w:fill="FFFFFF"/>
        </w:rPr>
        <w:t xml:space="preserve">sources, amounts, and whether these are speculative or secured. Match funding is not required for </w:t>
      </w:r>
      <w:r>
        <w:rPr>
          <w:rStyle w:val="normaltextrun"/>
          <w:rFonts w:cs="Arial"/>
          <w:shd w:val="clear" w:color="auto" w:fill="FFFFFF"/>
        </w:rPr>
        <w:t xml:space="preserve">a </w:t>
      </w:r>
      <w:r w:rsidRPr="002F425D">
        <w:rPr>
          <w:rStyle w:val="normaltextrun"/>
          <w:rFonts w:cs="Arial"/>
          <w:shd w:val="clear" w:color="auto" w:fill="FFFFFF"/>
        </w:rPr>
        <w:t>Strategic Development Grant</w:t>
      </w:r>
      <w:r>
        <w:rPr>
          <w:rStyle w:val="normaltextrun"/>
          <w:rFonts w:cs="Arial"/>
          <w:shd w:val="clear" w:color="auto" w:fill="FFFFFF"/>
        </w:rPr>
        <w:t xml:space="preserve">, but </w:t>
      </w:r>
      <w:r w:rsidR="006408A0">
        <w:rPr>
          <w:rStyle w:val="normaltextrun"/>
          <w:rFonts w:cs="Arial"/>
          <w:shd w:val="clear" w:color="auto" w:fill="FFFFFF"/>
        </w:rPr>
        <w:t>may</w:t>
      </w:r>
      <w:r>
        <w:rPr>
          <w:rStyle w:val="normaltextrun"/>
          <w:rFonts w:cs="Arial"/>
          <w:shd w:val="clear" w:color="auto" w:fill="FFFFFF"/>
        </w:rPr>
        <w:t xml:space="preserve"> improve your score.</w:t>
      </w:r>
    </w:p>
    <w:tbl>
      <w:tblPr>
        <w:tblStyle w:val="TableGrid"/>
        <w:tblW w:w="0" w:type="auto"/>
        <w:tblLook w:val="04A0" w:firstRow="1" w:lastRow="0" w:firstColumn="1" w:lastColumn="0" w:noHBand="0" w:noVBand="1"/>
      </w:tblPr>
      <w:tblGrid>
        <w:gridCol w:w="9628"/>
      </w:tblGrid>
      <w:tr w:rsidR="007014DD" w:rsidRPr="00CA1A57" w14:paraId="090F9BAE" w14:textId="77777777" w:rsidTr="008359F9">
        <w:trPr>
          <w:trHeight w:val="58"/>
        </w:trPr>
        <w:tc>
          <w:tcPr>
            <w:tcW w:w="9628" w:type="dxa"/>
          </w:tcPr>
          <w:p w14:paraId="2C4FB641" w14:textId="77777777" w:rsidR="007014DD" w:rsidRPr="00CA1A57" w:rsidRDefault="007014DD" w:rsidP="008359F9">
            <w:pPr>
              <w:spacing w:before="120" w:after="120"/>
            </w:pPr>
          </w:p>
        </w:tc>
      </w:tr>
    </w:tbl>
    <w:p w14:paraId="6CB63601" w14:textId="77777777" w:rsidR="001977C8" w:rsidRDefault="001977C8" w:rsidP="001977C8">
      <w:pPr>
        <w:spacing w:before="0"/>
        <w:rPr>
          <w:rStyle w:val="normaltextrun"/>
          <w:rFonts w:cs="Arial"/>
          <w:color w:val="000000"/>
          <w:shd w:val="clear" w:color="auto" w:fill="FFFFFF"/>
        </w:rPr>
      </w:pPr>
      <w:r>
        <w:rPr>
          <w:rStyle w:val="normaltextrun"/>
          <w:rFonts w:cs="Arial"/>
          <w:color w:val="000000"/>
          <w:shd w:val="clear" w:color="auto" w:fill="FFFFFF"/>
        </w:rPr>
        <w:br w:type="page"/>
      </w:r>
    </w:p>
    <w:tbl>
      <w:tblPr>
        <w:tblStyle w:val="TableGrid"/>
        <w:tblW w:w="0" w:type="auto"/>
        <w:tblLook w:val="04A0" w:firstRow="1" w:lastRow="0" w:firstColumn="1" w:lastColumn="0" w:noHBand="0" w:noVBand="1"/>
      </w:tblPr>
      <w:tblGrid>
        <w:gridCol w:w="9628"/>
      </w:tblGrid>
      <w:tr w:rsidR="00E60B81" w14:paraId="4DA5E070" w14:textId="77777777" w:rsidTr="00F53F9A">
        <w:tc>
          <w:tcPr>
            <w:tcW w:w="9628" w:type="dxa"/>
            <w:shd w:val="clear" w:color="auto" w:fill="E7E6E6" w:themeFill="background2"/>
          </w:tcPr>
          <w:p w14:paraId="5AE9927E" w14:textId="77777777" w:rsidR="00E60B81" w:rsidRPr="007B7733" w:rsidRDefault="00E60B81" w:rsidP="00F53F9A">
            <w:pPr>
              <w:pStyle w:val="Heading2"/>
              <w:spacing w:before="160" w:after="160"/>
            </w:pPr>
            <w:bookmarkStart w:id="20" w:name="_Section_10:_Additional"/>
            <w:bookmarkStart w:id="21" w:name="_Appendix_A:_Subsidy"/>
            <w:bookmarkStart w:id="22" w:name="_Appendix:_Declaration"/>
            <w:bookmarkEnd w:id="20"/>
            <w:bookmarkEnd w:id="21"/>
            <w:bookmarkEnd w:id="22"/>
            <w:r w:rsidRPr="007B7733">
              <w:lastRenderedPageBreak/>
              <w:t>Appendix: Declaration</w:t>
            </w:r>
          </w:p>
        </w:tc>
      </w:tr>
    </w:tbl>
    <w:p w14:paraId="6F9FFB68" w14:textId="77777777" w:rsidR="00E60B81" w:rsidRDefault="00E60B81" w:rsidP="00E60B81">
      <w:pPr>
        <w:rPr>
          <w:b/>
          <w:bCs/>
        </w:rPr>
      </w:pPr>
      <w:r w:rsidRPr="008808C3">
        <w:rPr>
          <w:b/>
          <w:bCs/>
        </w:rPr>
        <w:t>By submitting and/or agreeing to the submission of this grant application you agree to the following declaration:</w:t>
      </w:r>
    </w:p>
    <w:tbl>
      <w:tblPr>
        <w:tblStyle w:val="TableGrid"/>
        <w:tblW w:w="0" w:type="auto"/>
        <w:tblLook w:val="04A0" w:firstRow="1" w:lastRow="0" w:firstColumn="1" w:lastColumn="0" w:noHBand="0" w:noVBand="1"/>
      </w:tblPr>
      <w:tblGrid>
        <w:gridCol w:w="9628"/>
      </w:tblGrid>
      <w:tr w:rsidR="00E60B81" w14:paraId="32ED22B1" w14:textId="77777777" w:rsidTr="00F53F9A">
        <w:tc>
          <w:tcPr>
            <w:tcW w:w="9628" w:type="dxa"/>
          </w:tcPr>
          <w:p w14:paraId="677CB300" w14:textId="77777777" w:rsidR="00E60B81" w:rsidRDefault="00E60B81" w:rsidP="00F53F9A">
            <w:r>
              <w:t xml:space="preserve">I confirm that, to the best of my knowledge and belief, </w:t>
            </w:r>
            <w:proofErr w:type="gramStart"/>
            <w:r>
              <w:t>all of</w:t>
            </w:r>
            <w:proofErr w:type="gramEnd"/>
            <w:r>
              <w:t xml:space="preserve"> the information is true and correct and I accept full responsibility for it. I understand that, should this application be successful, I will be required to supply additional information. If there is any change to the information I have provided, I will notify West of England Combined Authority without delay.</w:t>
            </w:r>
          </w:p>
          <w:p w14:paraId="35EBE855" w14:textId="77777777" w:rsidR="00E60B81" w:rsidRDefault="00E60B81" w:rsidP="00F53F9A">
            <w:r>
              <w:t xml:space="preserve">I </w:t>
            </w:r>
            <w:r w:rsidRPr="00F07EB7">
              <w:t>understand that some requested cost lines may be deemed ineligible after subsidy control review is completed as part of the application assessment process.</w:t>
            </w:r>
            <w:r>
              <w:t xml:space="preserve"> West of England Combined Authority will not be liable for any lost opportunity in this instance.</w:t>
            </w:r>
          </w:p>
          <w:p w14:paraId="363CDCD8" w14:textId="77777777" w:rsidR="00E60B81" w:rsidRDefault="00E60B81" w:rsidP="00F53F9A">
            <w:r>
              <w:t xml:space="preserve">I understand that any information I supply may be used by public bodies or their appointed agents in connection with the funding and that I may be contacted in relation to the application, from time to time, </w:t>
            </w:r>
            <w:proofErr w:type="gramStart"/>
            <w:r>
              <w:t>whether or not</w:t>
            </w:r>
            <w:proofErr w:type="gramEnd"/>
            <w:r>
              <w:t xml:space="preserve"> my application has been successful.</w:t>
            </w:r>
          </w:p>
          <w:p w14:paraId="57F12DBF" w14:textId="77777777" w:rsidR="00E60B81" w:rsidRDefault="00E60B81" w:rsidP="00F53F9A">
            <w:r>
              <w:t xml:space="preserve">I am aware of the conditions that apply to this grant application and have complied with them. I declare that I have read, understood, and complied with all the relevant guidance. I understand that my organisation may be inspected, and I agree to give access, cooperate, and provide such assistance as is required. </w:t>
            </w:r>
          </w:p>
          <w:p w14:paraId="52918020" w14:textId="263944D4" w:rsidR="00E60B81" w:rsidRPr="00AE4844" w:rsidRDefault="00E60B81" w:rsidP="00AE4844">
            <w:pPr>
              <w:spacing w:after="160" w:line="259" w:lineRule="auto"/>
            </w:pPr>
            <w:r>
              <w:t>I understand that acceptance of this application form does not in any way signify that West of England Combined Authority has agreed to invest. I declare I am an authorised signatory of the lead organisation, with the authority to sign off this application form and have notified the necessary senior finance officers.</w:t>
            </w:r>
          </w:p>
        </w:tc>
      </w:tr>
    </w:tbl>
    <w:p w14:paraId="4E58BCB0" w14:textId="77777777" w:rsidR="00E60B81" w:rsidRPr="008808C3" w:rsidRDefault="00E60B81" w:rsidP="00E60B81">
      <w:pPr>
        <w:rPr>
          <w:b/>
          <w:bCs/>
        </w:rPr>
      </w:pPr>
      <w:r w:rsidRPr="008808C3">
        <w:rPr>
          <w:b/>
          <w:bCs/>
        </w:rPr>
        <w:t xml:space="preserve">Important Information </w:t>
      </w:r>
    </w:p>
    <w:p w14:paraId="3D4B845A" w14:textId="77777777" w:rsidR="00E60B81" w:rsidRDefault="00E60B81" w:rsidP="00E60B81">
      <w:r>
        <w:t xml:space="preserve">You should not commence project activity, or </w:t>
      </w:r>
      <w:proofErr w:type="gramStart"/>
      <w:r>
        <w:t>enter into</w:t>
      </w:r>
      <w:proofErr w:type="gramEnd"/>
      <w:r>
        <w:t xml:space="preserve"> legal contracts, including the ordering or purchasing of any services before your application has been formally approved and you have entered in a grant funding agreement. Any expenditure incurred before the approval date is at your own risk and may render the project ineligible for support. If you know and recklessly make a false statement to obtain grant aid for yourself or anyone else you risk prosecution, the recovery of all grant payments, additional financial penalty and exclusion from other schemes operated West of England Combined Authority. By submitting this form, you are confirming that you have read and agree the above declarations and you consent to us processing the information we collect from you in accordance with our Privacy Policy. </w:t>
      </w:r>
    </w:p>
    <w:p w14:paraId="1521576D" w14:textId="77777777" w:rsidR="00E60B81" w:rsidRPr="008808C3" w:rsidRDefault="00E60B81" w:rsidP="00E60B81">
      <w:pPr>
        <w:rPr>
          <w:b/>
          <w:bCs/>
        </w:rPr>
      </w:pPr>
      <w:r w:rsidRPr="008808C3">
        <w:rPr>
          <w:b/>
          <w:bCs/>
        </w:rPr>
        <w:t>Privacy Policy</w:t>
      </w:r>
    </w:p>
    <w:p w14:paraId="5A4D0525" w14:textId="77777777" w:rsidR="00E4192D" w:rsidRDefault="00E4192D" w:rsidP="00E4192D">
      <w:bookmarkStart w:id="23" w:name="_Hlk156986884"/>
      <w:r>
        <w:t xml:space="preserve">Your information will be stored and processed in accordance with the Data Protection Act 2018 (DPA). West of England Combined Authority is the data controller for personal data you give to us/we hold about you. West of England Combined Authority process your data in accordance with their Privacy Policy which can be found </w:t>
      </w:r>
      <w:hyperlink r:id="rId12" w:history="1">
        <w:r w:rsidRPr="00ED72C4">
          <w:rPr>
            <w:rStyle w:val="Hyperlink"/>
            <w:rFonts w:cstheme="minorBidi"/>
          </w:rPr>
          <w:t>here</w:t>
        </w:r>
      </w:hyperlink>
      <w:r>
        <w:t xml:space="preserve">. We use it in line with the Data Protection Act. We are subject to the Freedom of Information Act 2000 and other obligations under law which require us to act transparently, and which grant certain rights of access to the public information held by us. This means, that although we respect the </w:t>
      </w:r>
      <w:r>
        <w:lastRenderedPageBreak/>
        <w:t>sensitivity of the information, there may be legal requirements which oblige us to disclose this information.</w:t>
      </w:r>
    </w:p>
    <w:p w14:paraId="57CB4125" w14:textId="77777777" w:rsidR="00E4192D" w:rsidRDefault="00E4192D" w:rsidP="00E4192D">
      <w:r>
        <w:t>We will use the information you supply to administer, process, and assess your grant application. Information may be shared with other persons or organisations helping us with the assessment and monitoring of applications. Information you provide will also be shared with Government Departments and the wider South West Net Zero Hub. Your information may also be shared with Government departments and other public bodies for the purpose of fraud prevention. The application and evaluation may also be subject to audit and review by internal and external auditors who may need to access the information you submit in your application.</w:t>
      </w:r>
    </w:p>
    <w:p w14:paraId="2B8F0714" w14:textId="77777777" w:rsidR="00E4192D" w:rsidRDefault="00E4192D" w:rsidP="00E4192D">
      <w:r>
        <w:t>If you supply information related to third parties as part of your application, you must ensure that you inform those third parties about how you use this information and inform them that this information has been passed onto West of England Combined Authority.</w:t>
      </w:r>
    </w:p>
    <w:p w14:paraId="290F4D8E" w14:textId="77777777" w:rsidR="00E4192D" w:rsidRDefault="00E4192D" w:rsidP="00E4192D">
      <w:r>
        <w:t>We will not hold your information for longer than is necessary. We will hold most of your information for three years after project closure unless we have a legitimate reason to keep it for longer.</w:t>
      </w:r>
    </w:p>
    <w:p w14:paraId="4B1EF868" w14:textId="77777777" w:rsidR="00E4192D" w:rsidRPr="00ED72C4" w:rsidRDefault="00E4192D" w:rsidP="00E4192D">
      <w:r>
        <w:t>If any information we hold changes or is incomplete, please tell us and we will amend it.</w:t>
      </w:r>
    </w:p>
    <w:bookmarkEnd w:id="23"/>
    <w:p w14:paraId="5FC0BA31" w14:textId="77777777" w:rsidR="00E60B81" w:rsidRPr="00EC02D6" w:rsidRDefault="00E60B81" w:rsidP="00E60B81">
      <w:pPr>
        <w:rPr>
          <w:b/>
          <w:bCs/>
        </w:rPr>
      </w:pPr>
      <w:r w:rsidRPr="00EC02D6">
        <w:rPr>
          <w:b/>
          <w:bCs/>
        </w:rPr>
        <w:t>Approval Signature</w:t>
      </w:r>
    </w:p>
    <w:tbl>
      <w:tblPr>
        <w:tblStyle w:val="TableGrid"/>
        <w:tblW w:w="0" w:type="auto"/>
        <w:tblLook w:val="04A0" w:firstRow="1" w:lastRow="0" w:firstColumn="1" w:lastColumn="0" w:noHBand="0" w:noVBand="1"/>
      </w:tblPr>
      <w:tblGrid>
        <w:gridCol w:w="2972"/>
        <w:gridCol w:w="6656"/>
      </w:tblGrid>
      <w:tr w:rsidR="00E60B81" w14:paraId="2DEC81AF" w14:textId="77777777" w:rsidTr="00F53F9A">
        <w:tc>
          <w:tcPr>
            <w:tcW w:w="9628" w:type="dxa"/>
            <w:gridSpan w:val="2"/>
            <w:shd w:val="clear" w:color="auto" w:fill="E7E6E6" w:themeFill="background2"/>
          </w:tcPr>
          <w:p w14:paraId="7FB3C07D" w14:textId="77777777" w:rsidR="00E60B81" w:rsidRPr="008808C3" w:rsidRDefault="00E60B81" w:rsidP="00F53F9A">
            <w:pPr>
              <w:spacing w:before="120" w:after="120" w:line="259" w:lineRule="auto"/>
              <w:rPr>
                <w:rFonts w:eastAsiaTheme="minorHAnsi" w:cstheme="minorBidi"/>
                <w:b/>
                <w:bCs/>
                <w:kern w:val="2"/>
                <w14:ligatures w14:val="standardContextual"/>
              </w:rPr>
            </w:pPr>
            <w:r w:rsidRPr="00EC02D6">
              <w:rPr>
                <w:b/>
                <w:bCs/>
              </w:rPr>
              <w:t>Authorised Signatory for Applicant Organisation</w:t>
            </w:r>
          </w:p>
        </w:tc>
      </w:tr>
      <w:tr w:rsidR="00E60B81" w14:paraId="45EAAE17" w14:textId="77777777" w:rsidTr="00F53F9A">
        <w:tc>
          <w:tcPr>
            <w:tcW w:w="2972" w:type="dxa"/>
            <w:shd w:val="clear" w:color="auto" w:fill="E7E6E6" w:themeFill="background2"/>
          </w:tcPr>
          <w:p w14:paraId="6537DD3B" w14:textId="77777777" w:rsidR="00E60B81" w:rsidRDefault="00E60B81" w:rsidP="00F53F9A">
            <w:pPr>
              <w:spacing w:before="120" w:after="120"/>
              <w:rPr>
                <w:b/>
                <w:bCs/>
              </w:rPr>
            </w:pPr>
            <w:r w:rsidRPr="00C6068F">
              <w:t xml:space="preserve">Printed Name </w:t>
            </w:r>
          </w:p>
        </w:tc>
        <w:tc>
          <w:tcPr>
            <w:tcW w:w="6656" w:type="dxa"/>
          </w:tcPr>
          <w:p w14:paraId="2B2F054A" w14:textId="77777777" w:rsidR="00E60B81" w:rsidRDefault="00E60B81" w:rsidP="00F53F9A">
            <w:pPr>
              <w:spacing w:before="120" w:after="120"/>
              <w:rPr>
                <w:b/>
                <w:bCs/>
              </w:rPr>
            </w:pPr>
          </w:p>
        </w:tc>
      </w:tr>
      <w:tr w:rsidR="00E60B81" w14:paraId="127C7717" w14:textId="77777777" w:rsidTr="00F53F9A">
        <w:tc>
          <w:tcPr>
            <w:tcW w:w="2972" w:type="dxa"/>
            <w:shd w:val="clear" w:color="auto" w:fill="E7E6E6" w:themeFill="background2"/>
          </w:tcPr>
          <w:p w14:paraId="572589C3" w14:textId="77777777" w:rsidR="00E60B81" w:rsidRDefault="00E60B81" w:rsidP="00F53F9A">
            <w:pPr>
              <w:spacing w:before="120" w:after="120"/>
              <w:rPr>
                <w:b/>
                <w:bCs/>
              </w:rPr>
            </w:pPr>
            <w:r w:rsidRPr="00C6068F">
              <w:t>Signature</w:t>
            </w:r>
          </w:p>
        </w:tc>
        <w:tc>
          <w:tcPr>
            <w:tcW w:w="6656" w:type="dxa"/>
          </w:tcPr>
          <w:p w14:paraId="5622DCC6" w14:textId="77777777" w:rsidR="00E60B81" w:rsidRDefault="00E60B81" w:rsidP="00F53F9A">
            <w:pPr>
              <w:spacing w:before="120" w:after="120"/>
              <w:rPr>
                <w:b/>
                <w:bCs/>
              </w:rPr>
            </w:pPr>
          </w:p>
        </w:tc>
      </w:tr>
      <w:tr w:rsidR="00E60B81" w14:paraId="57069AD8" w14:textId="77777777" w:rsidTr="00F53F9A">
        <w:tc>
          <w:tcPr>
            <w:tcW w:w="2972" w:type="dxa"/>
            <w:shd w:val="clear" w:color="auto" w:fill="E7E6E6" w:themeFill="background2"/>
          </w:tcPr>
          <w:p w14:paraId="4BF17B0E" w14:textId="77777777" w:rsidR="00E60B81" w:rsidRDefault="00E60B81" w:rsidP="00F53F9A">
            <w:pPr>
              <w:spacing w:before="120" w:after="120"/>
              <w:rPr>
                <w:b/>
                <w:bCs/>
              </w:rPr>
            </w:pPr>
            <w:r>
              <w:t>Role within</w:t>
            </w:r>
            <w:r w:rsidRPr="00C6068F">
              <w:t xml:space="preserve"> Organisation</w:t>
            </w:r>
          </w:p>
        </w:tc>
        <w:tc>
          <w:tcPr>
            <w:tcW w:w="6656" w:type="dxa"/>
          </w:tcPr>
          <w:p w14:paraId="0A0AAFCA" w14:textId="77777777" w:rsidR="00E60B81" w:rsidRDefault="00E60B81" w:rsidP="00F53F9A">
            <w:pPr>
              <w:spacing w:before="120" w:after="120"/>
              <w:rPr>
                <w:b/>
                <w:bCs/>
              </w:rPr>
            </w:pPr>
          </w:p>
        </w:tc>
      </w:tr>
      <w:tr w:rsidR="00E60B81" w14:paraId="50847F73" w14:textId="77777777" w:rsidTr="00F53F9A">
        <w:tc>
          <w:tcPr>
            <w:tcW w:w="2972" w:type="dxa"/>
            <w:shd w:val="clear" w:color="auto" w:fill="E7E6E6" w:themeFill="background2"/>
          </w:tcPr>
          <w:p w14:paraId="336F2EBB" w14:textId="77777777" w:rsidR="00E60B81" w:rsidRDefault="00E60B81" w:rsidP="00F53F9A">
            <w:pPr>
              <w:spacing w:before="120" w:after="120"/>
              <w:rPr>
                <w:b/>
                <w:bCs/>
              </w:rPr>
            </w:pPr>
            <w:r w:rsidRPr="00C6068F">
              <w:t>Date</w:t>
            </w:r>
          </w:p>
        </w:tc>
        <w:tc>
          <w:tcPr>
            <w:tcW w:w="6656" w:type="dxa"/>
          </w:tcPr>
          <w:p w14:paraId="4B6082BE" w14:textId="77777777" w:rsidR="00E60B81" w:rsidRDefault="00E60B81" w:rsidP="00F53F9A">
            <w:pPr>
              <w:spacing w:before="120" w:after="120"/>
              <w:rPr>
                <w:b/>
                <w:bCs/>
              </w:rPr>
            </w:pPr>
          </w:p>
        </w:tc>
      </w:tr>
    </w:tbl>
    <w:p w14:paraId="061A431C" w14:textId="77777777" w:rsidR="00E60B81" w:rsidRPr="008808C3" w:rsidRDefault="00E60B81" w:rsidP="00E60B81">
      <w:pPr>
        <w:rPr>
          <w:rFonts w:eastAsiaTheme="majorEastAsia" w:cstheme="majorBidi"/>
          <w:b/>
          <w:bCs/>
          <w:sz w:val="28"/>
          <w:szCs w:val="26"/>
        </w:rPr>
      </w:pPr>
      <w:r w:rsidRPr="008808C3">
        <w:rPr>
          <w:b/>
          <w:bCs/>
        </w:rPr>
        <w:t>By signing this page, you are confirming that the information provided in this application form is accurate and that you meet the eligibility criteria for the funding. You are also confirming that you agree with the Data Protection information provided above.</w:t>
      </w:r>
    </w:p>
    <w:p w14:paraId="73391273" w14:textId="77777777" w:rsidR="00B45128" w:rsidRPr="004754B9" w:rsidRDefault="00B45128" w:rsidP="00E60B81">
      <w:pPr>
        <w:spacing w:before="0"/>
        <w:rPr>
          <w:rStyle w:val="normaltextrun"/>
        </w:rPr>
      </w:pPr>
      <w:bookmarkStart w:id="24" w:name="_Appendix_A:_Application"/>
      <w:bookmarkStart w:id="25" w:name="_Appendix_B:_Application"/>
      <w:bookmarkEnd w:id="24"/>
      <w:bookmarkEnd w:id="25"/>
    </w:p>
    <w:sectPr w:rsidR="00B45128" w:rsidRPr="004754B9" w:rsidSect="0060738E">
      <w:foot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D3B5" w14:textId="77777777" w:rsidR="0060738E" w:rsidRDefault="0060738E" w:rsidP="001214BC">
      <w:pPr>
        <w:spacing w:after="0" w:line="240" w:lineRule="auto"/>
      </w:pPr>
      <w:r>
        <w:separator/>
      </w:r>
    </w:p>
  </w:endnote>
  <w:endnote w:type="continuationSeparator" w:id="0">
    <w:p w14:paraId="502A7DBF" w14:textId="77777777" w:rsidR="0060738E" w:rsidRDefault="0060738E" w:rsidP="001214BC">
      <w:pPr>
        <w:spacing w:after="0" w:line="240" w:lineRule="auto"/>
      </w:pPr>
      <w:r>
        <w:continuationSeparator/>
      </w:r>
    </w:p>
  </w:endnote>
  <w:endnote w:type="continuationNotice" w:id="1">
    <w:p w14:paraId="3739D4C8" w14:textId="77777777" w:rsidR="0060738E" w:rsidRDefault="0060738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998429"/>
      <w:docPartObj>
        <w:docPartGallery w:val="Page Numbers (Bottom of Page)"/>
        <w:docPartUnique/>
      </w:docPartObj>
    </w:sdtPr>
    <w:sdtContent>
      <w:sdt>
        <w:sdtPr>
          <w:id w:val="1728636285"/>
          <w:docPartObj>
            <w:docPartGallery w:val="Page Numbers (Top of Page)"/>
            <w:docPartUnique/>
          </w:docPartObj>
        </w:sdtPr>
        <w:sdtContent>
          <w:p w14:paraId="7F9F8B64" w14:textId="7C468BD6" w:rsidR="009946F9" w:rsidRDefault="009946F9" w:rsidP="009946F9">
            <w:pPr>
              <w:pStyle w:val="Footer"/>
              <w:jc w:val="center"/>
            </w:pPr>
            <w:r>
              <w:t xml:space="preserve">Page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of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2661" w14:textId="77777777" w:rsidR="0060738E" w:rsidRDefault="0060738E" w:rsidP="001214BC">
      <w:pPr>
        <w:spacing w:after="0" w:line="240" w:lineRule="auto"/>
      </w:pPr>
      <w:r>
        <w:separator/>
      </w:r>
    </w:p>
  </w:footnote>
  <w:footnote w:type="continuationSeparator" w:id="0">
    <w:p w14:paraId="2C107187" w14:textId="77777777" w:rsidR="0060738E" w:rsidRDefault="0060738E" w:rsidP="001214BC">
      <w:pPr>
        <w:spacing w:after="0" w:line="240" w:lineRule="auto"/>
      </w:pPr>
      <w:r>
        <w:continuationSeparator/>
      </w:r>
    </w:p>
  </w:footnote>
  <w:footnote w:type="continuationNotice" w:id="1">
    <w:p w14:paraId="660000A2" w14:textId="77777777" w:rsidR="0060738E" w:rsidRDefault="0060738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E32"/>
    <w:multiLevelType w:val="hybridMultilevel"/>
    <w:tmpl w:val="A89A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7D1F8"/>
    <w:multiLevelType w:val="hybridMultilevel"/>
    <w:tmpl w:val="FDFE8ABC"/>
    <w:lvl w:ilvl="0" w:tplc="D51413BC">
      <w:start w:val="1"/>
      <w:numFmt w:val="bullet"/>
      <w:lvlText w:val="·"/>
      <w:lvlJc w:val="left"/>
      <w:pPr>
        <w:ind w:left="720" w:hanging="360"/>
      </w:pPr>
      <w:rPr>
        <w:rFonts w:ascii="Symbol" w:hAnsi="Symbol" w:hint="default"/>
      </w:rPr>
    </w:lvl>
    <w:lvl w:ilvl="1" w:tplc="916EB130">
      <w:start w:val="1"/>
      <w:numFmt w:val="bullet"/>
      <w:lvlText w:val="o"/>
      <w:lvlJc w:val="left"/>
      <w:pPr>
        <w:ind w:left="1440" w:hanging="360"/>
      </w:pPr>
      <w:rPr>
        <w:rFonts w:ascii="Courier New" w:hAnsi="Courier New" w:hint="default"/>
      </w:rPr>
    </w:lvl>
    <w:lvl w:ilvl="2" w:tplc="1B3ADDAE">
      <w:start w:val="1"/>
      <w:numFmt w:val="bullet"/>
      <w:lvlText w:val=""/>
      <w:lvlJc w:val="left"/>
      <w:pPr>
        <w:ind w:left="2160" w:hanging="360"/>
      </w:pPr>
      <w:rPr>
        <w:rFonts w:ascii="Wingdings" w:hAnsi="Wingdings" w:hint="default"/>
      </w:rPr>
    </w:lvl>
    <w:lvl w:ilvl="3" w:tplc="F18E8FF0">
      <w:start w:val="1"/>
      <w:numFmt w:val="bullet"/>
      <w:lvlText w:val=""/>
      <w:lvlJc w:val="left"/>
      <w:pPr>
        <w:ind w:left="2880" w:hanging="360"/>
      </w:pPr>
      <w:rPr>
        <w:rFonts w:ascii="Symbol" w:hAnsi="Symbol" w:hint="default"/>
      </w:rPr>
    </w:lvl>
    <w:lvl w:ilvl="4" w:tplc="5A56169E">
      <w:start w:val="1"/>
      <w:numFmt w:val="bullet"/>
      <w:lvlText w:val="o"/>
      <w:lvlJc w:val="left"/>
      <w:pPr>
        <w:ind w:left="3600" w:hanging="360"/>
      </w:pPr>
      <w:rPr>
        <w:rFonts w:ascii="Courier New" w:hAnsi="Courier New" w:hint="default"/>
      </w:rPr>
    </w:lvl>
    <w:lvl w:ilvl="5" w:tplc="09BA63BA">
      <w:start w:val="1"/>
      <w:numFmt w:val="bullet"/>
      <w:lvlText w:val=""/>
      <w:lvlJc w:val="left"/>
      <w:pPr>
        <w:ind w:left="4320" w:hanging="360"/>
      </w:pPr>
      <w:rPr>
        <w:rFonts w:ascii="Wingdings" w:hAnsi="Wingdings" w:hint="default"/>
      </w:rPr>
    </w:lvl>
    <w:lvl w:ilvl="6" w:tplc="46EA01C0">
      <w:start w:val="1"/>
      <w:numFmt w:val="bullet"/>
      <w:lvlText w:val=""/>
      <w:lvlJc w:val="left"/>
      <w:pPr>
        <w:ind w:left="5040" w:hanging="360"/>
      </w:pPr>
      <w:rPr>
        <w:rFonts w:ascii="Symbol" w:hAnsi="Symbol" w:hint="default"/>
      </w:rPr>
    </w:lvl>
    <w:lvl w:ilvl="7" w:tplc="9992FA38">
      <w:start w:val="1"/>
      <w:numFmt w:val="bullet"/>
      <w:lvlText w:val="o"/>
      <w:lvlJc w:val="left"/>
      <w:pPr>
        <w:ind w:left="5760" w:hanging="360"/>
      </w:pPr>
      <w:rPr>
        <w:rFonts w:ascii="Courier New" w:hAnsi="Courier New" w:hint="default"/>
      </w:rPr>
    </w:lvl>
    <w:lvl w:ilvl="8" w:tplc="EFB6D420">
      <w:start w:val="1"/>
      <w:numFmt w:val="bullet"/>
      <w:lvlText w:val=""/>
      <w:lvlJc w:val="left"/>
      <w:pPr>
        <w:ind w:left="6480" w:hanging="360"/>
      </w:pPr>
      <w:rPr>
        <w:rFonts w:ascii="Wingdings" w:hAnsi="Wingdings" w:hint="default"/>
      </w:rPr>
    </w:lvl>
  </w:abstractNum>
  <w:abstractNum w:abstractNumId="2" w15:restartNumberingAfterBreak="0">
    <w:nsid w:val="0A7B383D"/>
    <w:multiLevelType w:val="hybridMultilevel"/>
    <w:tmpl w:val="746E23A6"/>
    <w:lvl w:ilvl="0" w:tplc="0E16A5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D6E8A"/>
    <w:multiLevelType w:val="hybridMultilevel"/>
    <w:tmpl w:val="F31E6E92"/>
    <w:lvl w:ilvl="0" w:tplc="42A2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A5A92"/>
    <w:multiLevelType w:val="hybridMultilevel"/>
    <w:tmpl w:val="5810B8B6"/>
    <w:lvl w:ilvl="0" w:tplc="AD2AA13E">
      <w:start w:val="1"/>
      <w:numFmt w:val="bullet"/>
      <w:lvlText w:val="·"/>
      <w:lvlJc w:val="left"/>
      <w:pPr>
        <w:ind w:left="720" w:hanging="360"/>
      </w:pPr>
      <w:rPr>
        <w:rFonts w:ascii="Symbol" w:hAnsi="Symbol" w:hint="default"/>
      </w:rPr>
    </w:lvl>
    <w:lvl w:ilvl="1" w:tplc="457AB8EC">
      <w:start w:val="1"/>
      <w:numFmt w:val="bullet"/>
      <w:lvlText w:val="o"/>
      <w:lvlJc w:val="left"/>
      <w:pPr>
        <w:ind w:left="1440" w:hanging="360"/>
      </w:pPr>
      <w:rPr>
        <w:rFonts w:ascii="Courier New" w:hAnsi="Courier New" w:hint="default"/>
      </w:rPr>
    </w:lvl>
    <w:lvl w:ilvl="2" w:tplc="AB264FE6">
      <w:start w:val="1"/>
      <w:numFmt w:val="bullet"/>
      <w:lvlText w:val=""/>
      <w:lvlJc w:val="left"/>
      <w:pPr>
        <w:ind w:left="2160" w:hanging="360"/>
      </w:pPr>
      <w:rPr>
        <w:rFonts w:ascii="Wingdings" w:hAnsi="Wingdings" w:hint="default"/>
      </w:rPr>
    </w:lvl>
    <w:lvl w:ilvl="3" w:tplc="7DCA2FEA">
      <w:start w:val="1"/>
      <w:numFmt w:val="bullet"/>
      <w:lvlText w:val=""/>
      <w:lvlJc w:val="left"/>
      <w:pPr>
        <w:ind w:left="2880" w:hanging="360"/>
      </w:pPr>
      <w:rPr>
        <w:rFonts w:ascii="Symbol" w:hAnsi="Symbol" w:hint="default"/>
      </w:rPr>
    </w:lvl>
    <w:lvl w:ilvl="4" w:tplc="717659BE">
      <w:start w:val="1"/>
      <w:numFmt w:val="bullet"/>
      <w:lvlText w:val="o"/>
      <w:lvlJc w:val="left"/>
      <w:pPr>
        <w:ind w:left="3600" w:hanging="360"/>
      </w:pPr>
      <w:rPr>
        <w:rFonts w:ascii="Courier New" w:hAnsi="Courier New" w:hint="default"/>
      </w:rPr>
    </w:lvl>
    <w:lvl w:ilvl="5" w:tplc="36409892">
      <w:start w:val="1"/>
      <w:numFmt w:val="bullet"/>
      <w:lvlText w:val=""/>
      <w:lvlJc w:val="left"/>
      <w:pPr>
        <w:ind w:left="4320" w:hanging="360"/>
      </w:pPr>
      <w:rPr>
        <w:rFonts w:ascii="Wingdings" w:hAnsi="Wingdings" w:hint="default"/>
      </w:rPr>
    </w:lvl>
    <w:lvl w:ilvl="6" w:tplc="87809892">
      <w:start w:val="1"/>
      <w:numFmt w:val="bullet"/>
      <w:lvlText w:val=""/>
      <w:lvlJc w:val="left"/>
      <w:pPr>
        <w:ind w:left="5040" w:hanging="360"/>
      </w:pPr>
      <w:rPr>
        <w:rFonts w:ascii="Symbol" w:hAnsi="Symbol" w:hint="default"/>
      </w:rPr>
    </w:lvl>
    <w:lvl w:ilvl="7" w:tplc="ADF4081E">
      <w:start w:val="1"/>
      <w:numFmt w:val="bullet"/>
      <w:lvlText w:val="o"/>
      <w:lvlJc w:val="left"/>
      <w:pPr>
        <w:ind w:left="5760" w:hanging="360"/>
      </w:pPr>
      <w:rPr>
        <w:rFonts w:ascii="Courier New" w:hAnsi="Courier New" w:hint="default"/>
      </w:rPr>
    </w:lvl>
    <w:lvl w:ilvl="8" w:tplc="AD2A9032">
      <w:start w:val="1"/>
      <w:numFmt w:val="bullet"/>
      <w:lvlText w:val=""/>
      <w:lvlJc w:val="left"/>
      <w:pPr>
        <w:ind w:left="6480" w:hanging="360"/>
      </w:pPr>
      <w:rPr>
        <w:rFonts w:ascii="Wingdings" w:hAnsi="Wingdings" w:hint="default"/>
      </w:rPr>
    </w:lvl>
  </w:abstractNum>
  <w:abstractNum w:abstractNumId="5" w15:restartNumberingAfterBreak="0">
    <w:nsid w:val="199C27BF"/>
    <w:multiLevelType w:val="hybridMultilevel"/>
    <w:tmpl w:val="070A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D2706"/>
    <w:multiLevelType w:val="hybridMultilevel"/>
    <w:tmpl w:val="929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B55E3"/>
    <w:multiLevelType w:val="multilevel"/>
    <w:tmpl w:val="620023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C838FB"/>
    <w:multiLevelType w:val="multilevel"/>
    <w:tmpl w:val="4A8661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253577"/>
    <w:multiLevelType w:val="multilevel"/>
    <w:tmpl w:val="4AB6AA0E"/>
    <w:lvl w:ilvl="0">
      <w:start w:val="1"/>
      <w:numFmt w:val="decimal"/>
      <w:lvlText w:val="%1."/>
      <w:lvlJc w:val="left"/>
      <w:pPr>
        <w:ind w:left="720" w:hanging="360"/>
      </w:pPr>
      <w:rPr>
        <w:b/>
      </w:rPr>
    </w:lvl>
    <w:lvl w:ilvl="1">
      <w:start w:val="1"/>
      <w:numFmt w:val="decimal"/>
      <w:lvlText w:val="%2."/>
      <w:lvlJc w:val="left"/>
      <w:pPr>
        <w:ind w:left="927" w:hanging="360"/>
      </w:pPr>
      <w:rPr>
        <w:i/>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B7A7A74"/>
    <w:multiLevelType w:val="hybridMultilevel"/>
    <w:tmpl w:val="1F542A02"/>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B822CE9"/>
    <w:multiLevelType w:val="hybridMultilevel"/>
    <w:tmpl w:val="62A2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84DA14"/>
    <w:multiLevelType w:val="hybridMultilevel"/>
    <w:tmpl w:val="D472D7A0"/>
    <w:lvl w:ilvl="0" w:tplc="D886374C">
      <w:start w:val="1"/>
      <w:numFmt w:val="bullet"/>
      <w:lvlText w:val="·"/>
      <w:lvlJc w:val="left"/>
      <w:pPr>
        <w:ind w:left="720" w:hanging="360"/>
      </w:pPr>
      <w:rPr>
        <w:rFonts w:ascii="Symbol" w:hAnsi="Symbol" w:hint="default"/>
      </w:rPr>
    </w:lvl>
    <w:lvl w:ilvl="1" w:tplc="EC38AEB2">
      <w:start w:val="1"/>
      <w:numFmt w:val="bullet"/>
      <w:lvlText w:val="o"/>
      <w:lvlJc w:val="left"/>
      <w:pPr>
        <w:ind w:left="1440" w:hanging="360"/>
      </w:pPr>
      <w:rPr>
        <w:rFonts w:ascii="Courier New" w:hAnsi="Courier New" w:hint="default"/>
      </w:rPr>
    </w:lvl>
    <w:lvl w:ilvl="2" w:tplc="78F8304A">
      <w:start w:val="1"/>
      <w:numFmt w:val="bullet"/>
      <w:lvlText w:val=""/>
      <w:lvlJc w:val="left"/>
      <w:pPr>
        <w:ind w:left="2160" w:hanging="360"/>
      </w:pPr>
      <w:rPr>
        <w:rFonts w:ascii="Wingdings" w:hAnsi="Wingdings" w:hint="default"/>
      </w:rPr>
    </w:lvl>
    <w:lvl w:ilvl="3" w:tplc="DF16110C">
      <w:start w:val="1"/>
      <w:numFmt w:val="bullet"/>
      <w:lvlText w:val=""/>
      <w:lvlJc w:val="left"/>
      <w:pPr>
        <w:ind w:left="2880" w:hanging="360"/>
      </w:pPr>
      <w:rPr>
        <w:rFonts w:ascii="Symbol" w:hAnsi="Symbol" w:hint="default"/>
      </w:rPr>
    </w:lvl>
    <w:lvl w:ilvl="4" w:tplc="42401A98">
      <w:start w:val="1"/>
      <w:numFmt w:val="bullet"/>
      <w:lvlText w:val="o"/>
      <w:lvlJc w:val="left"/>
      <w:pPr>
        <w:ind w:left="3600" w:hanging="360"/>
      </w:pPr>
      <w:rPr>
        <w:rFonts w:ascii="Courier New" w:hAnsi="Courier New" w:hint="default"/>
      </w:rPr>
    </w:lvl>
    <w:lvl w:ilvl="5" w:tplc="8050F652">
      <w:start w:val="1"/>
      <w:numFmt w:val="bullet"/>
      <w:lvlText w:val=""/>
      <w:lvlJc w:val="left"/>
      <w:pPr>
        <w:ind w:left="4320" w:hanging="360"/>
      </w:pPr>
      <w:rPr>
        <w:rFonts w:ascii="Wingdings" w:hAnsi="Wingdings" w:hint="default"/>
      </w:rPr>
    </w:lvl>
    <w:lvl w:ilvl="6" w:tplc="4290EFF0">
      <w:start w:val="1"/>
      <w:numFmt w:val="bullet"/>
      <w:lvlText w:val=""/>
      <w:lvlJc w:val="left"/>
      <w:pPr>
        <w:ind w:left="5040" w:hanging="360"/>
      </w:pPr>
      <w:rPr>
        <w:rFonts w:ascii="Symbol" w:hAnsi="Symbol" w:hint="default"/>
      </w:rPr>
    </w:lvl>
    <w:lvl w:ilvl="7" w:tplc="702A83EC">
      <w:start w:val="1"/>
      <w:numFmt w:val="bullet"/>
      <w:lvlText w:val="o"/>
      <w:lvlJc w:val="left"/>
      <w:pPr>
        <w:ind w:left="5760" w:hanging="360"/>
      </w:pPr>
      <w:rPr>
        <w:rFonts w:ascii="Courier New" w:hAnsi="Courier New" w:hint="default"/>
      </w:rPr>
    </w:lvl>
    <w:lvl w:ilvl="8" w:tplc="5B068820">
      <w:start w:val="1"/>
      <w:numFmt w:val="bullet"/>
      <w:lvlText w:val=""/>
      <w:lvlJc w:val="left"/>
      <w:pPr>
        <w:ind w:left="6480" w:hanging="360"/>
      </w:pPr>
      <w:rPr>
        <w:rFonts w:ascii="Wingdings" w:hAnsi="Wingdings" w:hint="default"/>
      </w:rPr>
    </w:lvl>
  </w:abstractNum>
  <w:abstractNum w:abstractNumId="13" w15:restartNumberingAfterBreak="0">
    <w:nsid w:val="44651A3C"/>
    <w:multiLevelType w:val="hybridMultilevel"/>
    <w:tmpl w:val="4748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E48BF"/>
    <w:multiLevelType w:val="multilevel"/>
    <w:tmpl w:val="3378D66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B554220"/>
    <w:multiLevelType w:val="hybridMultilevel"/>
    <w:tmpl w:val="402E9C6E"/>
    <w:lvl w:ilvl="0" w:tplc="42A2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0D588B"/>
    <w:multiLevelType w:val="hybridMultilevel"/>
    <w:tmpl w:val="4E58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533CC0"/>
    <w:multiLevelType w:val="hybridMultilevel"/>
    <w:tmpl w:val="C18CAA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18F6432"/>
    <w:multiLevelType w:val="multilevel"/>
    <w:tmpl w:val="410E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9C388A"/>
    <w:multiLevelType w:val="hybridMultilevel"/>
    <w:tmpl w:val="89AC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E46BE4"/>
    <w:multiLevelType w:val="multilevel"/>
    <w:tmpl w:val="C85642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B31712"/>
    <w:multiLevelType w:val="hybridMultilevel"/>
    <w:tmpl w:val="735C2B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2" w15:restartNumberingAfterBreak="0">
    <w:nsid w:val="7CDB2780"/>
    <w:multiLevelType w:val="hybridMultilevel"/>
    <w:tmpl w:val="407A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9F611D"/>
    <w:multiLevelType w:val="multilevel"/>
    <w:tmpl w:val="4AB6AA0E"/>
    <w:lvl w:ilvl="0">
      <w:start w:val="1"/>
      <w:numFmt w:val="decimal"/>
      <w:lvlText w:val="%1."/>
      <w:lvlJc w:val="left"/>
      <w:pPr>
        <w:ind w:left="720" w:hanging="360"/>
      </w:pPr>
      <w:rPr>
        <w:rFonts w:hint="default"/>
        <w:b/>
      </w:rPr>
    </w:lvl>
    <w:lvl w:ilvl="1">
      <w:start w:val="1"/>
      <w:numFmt w:val="decimal"/>
      <w:lvlText w:val="%2."/>
      <w:lvlJc w:val="left"/>
      <w:pPr>
        <w:ind w:left="927" w:hanging="360"/>
      </w:pPr>
      <w:rPr>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F896D83"/>
    <w:multiLevelType w:val="hybridMultilevel"/>
    <w:tmpl w:val="3156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5467035">
    <w:abstractNumId w:val="23"/>
  </w:num>
  <w:num w:numId="2" w16cid:durableId="663702389">
    <w:abstractNumId w:val="14"/>
  </w:num>
  <w:num w:numId="3" w16cid:durableId="917206094">
    <w:abstractNumId w:val="8"/>
  </w:num>
  <w:num w:numId="4" w16cid:durableId="9978063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5484706">
    <w:abstractNumId w:val="15"/>
  </w:num>
  <w:num w:numId="6" w16cid:durableId="1270772204">
    <w:abstractNumId w:val="3"/>
  </w:num>
  <w:num w:numId="7" w16cid:durableId="1208101287">
    <w:abstractNumId w:val="17"/>
  </w:num>
  <w:num w:numId="8" w16cid:durableId="569775971">
    <w:abstractNumId w:val="6"/>
  </w:num>
  <w:num w:numId="9" w16cid:durableId="1497763683">
    <w:abstractNumId w:val="10"/>
  </w:num>
  <w:num w:numId="10" w16cid:durableId="1698506099">
    <w:abstractNumId w:val="11"/>
  </w:num>
  <w:num w:numId="11" w16cid:durableId="629168763">
    <w:abstractNumId w:val="13"/>
  </w:num>
  <w:num w:numId="12" w16cid:durableId="1192916166">
    <w:abstractNumId w:val="21"/>
  </w:num>
  <w:num w:numId="13" w16cid:durableId="1668317033">
    <w:abstractNumId w:val="19"/>
  </w:num>
  <w:num w:numId="14" w16cid:durableId="455951686">
    <w:abstractNumId w:val="4"/>
  </w:num>
  <w:num w:numId="15" w16cid:durableId="935164295">
    <w:abstractNumId w:val="1"/>
  </w:num>
  <w:num w:numId="16" w16cid:durableId="1787692274">
    <w:abstractNumId w:val="12"/>
  </w:num>
  <w:num w:numId="17" w16cid:durableId="939140114">
    <w:abstractNumId w:val="18"/>
  </w:num>
  <w:num w:numId="18" w16cid:durableId="2016879316">
    <w:abstractNumId w:val="16"/>
  </w:num>
  <w:num w:numId="19" w16cid:durableId="817382140">
    <w:abstractNumId w:val="0"/>
  </w:num>
  <w:num w:numId="20" w16cid:durableId="821459604">
    <w:abstractNumId w:val="24"/>
  </w:num>
  <w:num w:numId="21" w16cid:durableId="631446141">
    <w:abstractNumId w:val="7"/>
  </w:num>
  <w:num w:numId="22" w16cid:durableId="1124040445">
    <w:abstractNumId w:val="20"/>
  </w:num>
  <w:num w:numId="23" w16cid:durableId="634412662">
    <w:abstractNumId w:val="22"/>
  </w:num>
  <w:num w:numId="24" w16cid:durableId="382675603">
    <w:abstractNumId w:val="5"/>
  </w:num>
  <w:num w:numId="25" w16cid:durableId="1548566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BC"/>
    <w:rsid w:val="000002E4"/>
    <w:rsid w:val="00001444"/>
    <w:rsid w:val="000025A4"/>
    <w:rsid w:val="000034E7"/>
    <w:rsid w:val="00003590"/>
    <w:rsid w:val="00005A72"/>
    <w:rsid w:val="000110AD"/>
    <w:rsid w:val="00011B5C"/>
    <w:rsid w:val="000125FD"/>
    <w:rsid w:val="00020BC6"/>
    <w:rsid w:val="000308C8"/>
    <w:rsid w:val="00037BF1"/>
    <w:rsid w:val="00041291"/>
    <w:rsid w:val="00041D6C"/>
    <w:rsid w:val="00043260"/>
    <w:rsid w:val="00044F0A"/>
    <w:rsid w:val="00045117"/>
    <w:rsid w:val="00046D61"/>
    <w:rsid w:val="000500FA"/>
    <w:rsid w:val="00051350"/>
    <w:rsid w:val="00051A6C"/>
    <w:rsid w:val="000538B8"/>
    <w:rsid w:val="000579BD"/>
    <w:rsid w:val="000722DF"/>
    <w:rsid w:val="00072F41"/>
    <w:rsid w:val="00073ED6"/>
    <w:rsid w:val="000879ED"/>
    <w:rsid w:val="00087ABF"/>
    <w:rsid w:val="00090392"/>
    <w:rsid w:val="0009166F"/>
    <w:rsid w:val="00092D79"/>
    <w:rsid w:val="00093733"/>
    <w:rsid w:val="0009378B"/>
    <w:rsid w:val="00094A51"/>
    <w:rsid w:val="000970AF"/>
    <w:rsid w:val="000A1978"/>
    <w:rsid w:val="000A2E64"/>
    <w:rsid w:val="000B4838"/>
    <w:rsid w:val="000C135E"/>
    <w:rsid w:val="000C1E1C"/>
    <w:rsid w:val="000C3049"/>
    <w:rsid w:val="000D46E3"/>
    <w:rsid w:val="000F4763"/>
    <w:rsid w:val="000F50A2"/>
    <w:rsid w:val="000F6167"/>
    <w:rsid w:val="000F6D71"/>
    <w:rsid w:val="000F6E2E"/>
    <w:rsid w:val="00102A83"/>
    <w:rsid w:val="00104CCB"/>
    <w:rsid w:val="0011011B"/>
    <w:rsid w:val="001214BC"/>
    <w:rsid w:val="00122AF2"/>
    <w:rsid w:val="001327A3"/>
    <w:rsid w:val="00134441"/>
    <w:rsid w:val="001356AB"/>
    <w:rsid w:val="00142EE6"/>
    <w:rsid w:val="00143401"/>
    <w:rsid w:val="0015184D"/>
    <w:rsid w:val="00152D5D"/>
    <w:rsid w:val="0015430F"/>
    <w:rsid w:val="001735A3"/>
    <w:rsid w:val="00174848"/>
    <w:rsid w:val="00177AE5"/>
    <w:rsid w:val="00177E82"/>
    <w:rsid w:val="001859B7"/>
    <w:rsid w:val="0019064C"/>
    <w:rsid w:val="00190A93"/>
    <w:rsid w:val="00192ABE"/>
    <w:rsid w:val="00196BF7"/>
    <w:rsid w:val="001977C8"/>
    <w:rsid w:val="001A2B8D"/>
    <w:rsid w:val="001A5CA2"/>
    <w:rsid w:val="001A6E2D"/>
    <w:rsid w:val="001A6EC8"/>
    <w:rsid w:val="001A7226"/>
    <w:rsid w:val="001A7852"/>
    <w:rsid w:val="001A7F32"/>
    <w:rsid w:val="001B25CD"/>
    <w:rsid w:val="001B3EAD"/>
    <w:rsid w:val="001C4BF9"/>
    <w:rsid w:val="001C7E4F"/>
    <w:rsid w:val="001D5B36"/>
    <w:rsid w:val="001F321F"/>
    <w:rsid w:val="001F5120"/>
    <w:rsid w:val="001F56FF"/>
    <w:rsid w:val="001F74DD"/>
    <w:rsid w:val="00201487"/>
    <w:rsid w:val="00202BEF"/>
    <w:rsid w:val="00207F8E"/>
    <w:rsid w:val="00210BAE"/>
    <w:rsid w:val="00216E29"/>
    <w:rsid w:val="002171B4"/>
    <w:rsid w:val="00217B98"/>
    <w:rsid w:val="0022405A"/>
    <w:rsid w:val="00224978"/>
    <w:rsid w:val="00224E33"/>
    <w:rsid w:val="00225201"/>
    <w:rsid w:val="00230537"/>
    <w:rsid w:val="0024772A"/>
    <w:rsid w:val="00253916"/>
    <w:rsid w:val="00253E46"/>
    <w:rsid w:val="00254E62"/>
    <w:rsid w:val="002560E2"/>
    <w:rsid w:val="00266D32"/>
    <w:rsid w:val="00272702"/>
    <w:rsid w:val="00292E46"/>
    <w:rsid w:val="00295839"/>
    <w:rsid w:val="002A0CDD"/>
    <w:rsid w:val="002A36C5"/>
    <w:rsid w:val="002A4440"/>
    <w:rsid w:val="002B1A38"/>
    <w:rsid w:val="002B3F00"/>
    <w:rsid w:val="002B7AB9"/>
    <w:rsid w:val="002B7D7E"/>
    <w:rsid w:val="002C0453"/>
    <w:rsid w:val="002C76AE"/>
    <w:rsid w:val="002D1F75"/>
    <w:rsid w:val="002D5AB9"/>
    <w:rsid w:val="002E0D00"/>
    <w:rsid w:val="002E5BB5"/>
    <w:rsid w:val="002F425D"/>
    <w:rsid w:val="002F7057"/>
    <w:rsid w:val="00305B36"/>
    <w:rsid w:val="00313F50"/>
    <w:rsid w:val="00315EB7"/>
    <w:rsid w:val="00321DF0"/>
    <w:rsid w:val="003260AE"/>
    <w:rsid w:val="00326FAA"/>
    <w:rsid w:val="00327166"/>
    <w:rsid w:val="0033103E"/>
    <w:rsid w:val="00332217"/>
    <w:rsid w:val="00334B9B"/>
    <w:rsid w:val="0033649A"/>
    <w:rsid w:val="00344A34"/>
    <w:rsid w:val="00350541"/>
    <w:rsid w:val="003629BF"/>
    <w:rsid w:val="00363EFF"/>
    <w:rsid w:val="0036513D"/>
    <w:rsid w:val="003675EE"/>
    <w:rsid w:val="00370169"/>
    <w:rsid w:val="00375B97"/>
    <w:rsid w:val="00376777"/>
    <w:rsid w:val="00377763"/>
    <w:rsid w:val="00382030"/>
    <w:rsid w:val="0038347C"/>
    <w:rsid w:val="003908DC"/>
    <w:rsid w:val="003919BC"/>
    <w:rsid w:val="003923D9"/>
    <w:rsid w:val="003940E0"/>
    <w:rsid w:val="0039590C"/>
    <w:rsid w:val="00396C2E"/>
    <w:rsid w:val="003A4275"/>
    <w:rsid w:val="003B1C22"/>
    <w:rsid w:val="003C156A"/>
    <w:rsid w:val="003C31F5"/>
    <w:rsid w:val="003C32C4"/>
    <w:rsid w:val="003C3D20"/>
    <w:rsid w:val="003C4172"/>
    <w:rsid w:val="003C50FD"/>
    <w:rsid w:val="003D2A10"/>
    <w:rsid w:val="003E2458"/>
    <w:rsid w:val="003E3EDD"/>
    <w:rsid w:val="003F161B"/>
    <w:rsid w:val="003F27A7"/>
    <w:rsid w:val="003F2E7D"/>
    <w:rsid w:val="00401F32"/>
    <w:rsid w:val="00413044"/>
    <w:rsid w:val="00414090"/>
    <w:rsid w:val="00414744"/>
    <w:rsid w:val="004152D3"/>
    <w:rsid w:val="00416971"/>
    <w:rsid w:val="0042375C"/>
    <w:rsid w:val="00426320"/>
    <w:rsid w:val="00430FB3"/>
    <w:rsid w:val="00430FBF"/>
    <w:rsid w:val="00432B59"/>
    <w:rsid w:val="00437DFD"/>
    <w:rsid w:val="004478DF"/>
    <w:rsid w:val="00451E33"/>
    <w:rsid w:val="00456ADB"/>
    <w:rsid w:val="0045748C"/>
    <w:rsid w:val="004610D1"/>
    <w:rsid w:val="00461977"/>
    <w:rsid w:val="00463088"/>
    <w:rsid w:val="00470009"/>
    <w:rsid w:val="00472A03"/>
    <w:rsid w:val="004754B9"/>
    <w:rsid w:val="004775CE"/>
    <w:rsid w:val="004811EC"/>
    <w:rsid w:val="004949FE"/>
    <w:rsid w:val="00495D2F"/>
    <w:rsid w:val="00495DE1"/>
    <w:rsid w:val="00495DE8"/>
    <w:rsid w:val="004A5279"/>
    <w:rsid w:val="004B3D08"/>
    <w:rsid w:val="004B5504"/>
    <w:rsid w:val="004B5E29"/>
    <w:rsid w:val="004C1970"/>
    <w:rsid w:val="004C4697"/>
    <w:rsid w:val="004D388D"/>
    <w:rsid w:val="004D41B5"/>
    <w:rsid w:val="004D4C4F"/>
    <w:rsid w:val="004D503B"/>
    <w:rsid w:val="004D7C85"/>
    <w:rsid w:val="004E1C0F"/>
    <w:rsid w:val="004E665D"/>
    <w:rsid w:val="004F2815"/>
    <w:rsid w:val="004F53B2"/>
    <w:rsid w:val="005121BD"/>
    <w:rsid w:val="005145E2"/>
    <w:rsid w:val="00516DE6"/>
    <w:rsid w:val="00524171"/>
    <w:rsid w:val="005265F0"/>
    <w:rsid w:val="005326D9"/>
    <w:rsid w:val="0053320A"/>
    <w:rsid w:val="0053371A"/>
    <w:rsid w:val="00533769"/>
    <w:rsid w:val="00535524"/>
    <w:rsid w:val="00536946"/>
    <w:rsid w:val="005371C7"/>
    <w:rsid w:val="00542190"/>
    <w:rsid w:val="005440A0"/>
    <w:rsid w:val="0054484C"/>
    <w:rsid w:val="00544C02"/>
    <w:rsid w:val="005559F9"/>
    <w:rsid w:val="005627F5"/>
    <w:rsid w:val="00565F3B"/>
    <w:rsid w:val="005676C2"/>
    <w:rsid w:val="00570876"/>
    <w:rsid w:val="0057195B"/>
    <w:rsid w:val="00580FE1"/>
    <w:rsid w:val="005832AC"/>
    <w:rsid w:val="00586357"/>
    <w:rsid w:val="00590861"/>
    <w:rsid w:val="005A6EC2"/>
    <w:rsid w:val="005B7982"/>
    <w:rsid w:val="005C2228"/>
    <w:rsid w:val="005C2A65"/>
    <w:rsid w:val="005C7979"/>
    <w:rsid w:val="005C7D6A"/>
    <w:rsid w:val="005D0FD3"/>
    <w:rsid w:val="005E14B9"/>
    <w:rsid w:val="005E4844"/>
    <w:rsid w:val="005E6E60"/>
    <w:rsid w:val="005F1305"/>
    <w:rsid w:val="00600904"/>
    <w:rsid w:val="00604F02"/>
    <w:rsid w:val="006051CB"/>
    <w:rsid w:val="00606890"/>
    <w:rsid w:val="0060738E"/>
    <w:rsid w:val="00607542"/>
    <w:rsid w:val="00607D46"/>
    <w:rsid w:val="006102CA"/>
    <w:rsid w:val="0061142B"/>
    <w:rsid w:val="00613A4E"/>
    <w:rsid w:val="00614CE3"/>
    <w:rsid w:val="0061580C"/>
    <w:rsid w:val="00624D80"/>
    <w:rsid w:val="00625126"/>
    <w:rsid w:val="006265F4"/>
    <w:rsid w:val="00626D1C"/>
    <w:rsid w:val="00626E2C"/>
    <w:rsid w:val="0063168E"/>
    <w:rsid w:val="00633BBF"/>
    <w:rsid w:val="00633F86"/>
    <w:rsid w:val="00635C78"/>
    <w:rsid w:val="00637880"/>
    <w:rsid w:val="006408A0"/>
    <w:rsid w:val="00653521"/>
    <w:rsid w:val="006559B9"/>
    <w:rsid w:val="006625DC"/>
    <w:rsid w:val="0066276D"/>
    <w:rsid w:val="0066443D"/>
    <w:rsid w:val="00664E88"/>
    <w:rsid w:val="00666910"/>
    <w:rsid w:val="0067469B"/>
    <w:rsid w:val="00683C8A"/>
    <w:rsid w:val="00690A75"/>
    <w:rsid w:val="006A0318"/>
    <w:rsid w:val="006A34ED"/>
    <w:rsid w:val="006A4437"/>
    <w:rsid w:val="006C0466"/>
    <w:rsid w:val="006C62B4"/>
    <w:rsid w:val="006D4BCF"/>
    <w:rsid w:val="006D5EE7"/>
    <w:rsid w:val="006E0F97"/>
    <w:rsid w:val="006E5240"/>
    <w:rsid w:val="006F198E"/>
    <w:rsid w:val="006F1C29"/>
    <w:rsid w:val="006F2B30"/>
    <w:rsid w:val="007014DD"/>
    <w:rsid w:val="00701566"/>
    <w:rsid w:val="00702C15"/>
    <w:rsid w:val="0071232A"/>
    <w:rsid w:val="0071263E"/>
    <w:rsid w:val="00713634"/>
    <w:rsid w:val="00714E10"/>
    <w:rsid w:val="00717D54"/>
    <w:rsid w:val="007218F7"/>
    <w:rsid w:val="00723AF4"/>
    <w:rsid w:val="00733628"/>
    <w:rsid w:val="007368E2"/>
    <w:rsid w:val="00741198"/>
    <w:rsid w:val="007419C1"/>
    <w:rsid w:val="0074374D"/>
    <w:rsid w:val="00750784"/>
    <w:rsid w:val="00755E94"/>
    <w:rsid w:val="0076420D"/>
    <w:rsid w:val="007662E3"/>
    <w:rsid w:val="007718FB"/>
    <w:rsid w:val="007854B7"/>
    <w:rsid w:val="00795865"/>
    <w:rsid w:val="007A0076"/>
    <w:rsid w:val="007A2AE4"/>
    <w:rsid w:val="007A3101"/>
    <w:rsid w:val="007A35CC"/>
    <w:rsid w:val="007A6595"/>
    <w:rsid w:val="007B3404"/>
    <w:rsid w:val="007C0DDF"/>
    <w:rsid w:val="007C5B9A"/>
    <w:rsid w:val="007D01F7"/>
    <w:rsid w:val="007D05A6"/>
    <w:rsid w:val="007E21CC"/>
    <w:rsid w:val="007E2E8C"/>
    <w:rsid w:val="007E403E"/>
    <w:rsid w:val="007E588D"/>
    <w:rsid w:val="007E5C28"/>
    <w:rsid w:val="007E6AAE"/>
    <w:rsid w:val="007F174F"/>
    <w:rsid w:val="007F1B62"/>
    <w:rsid w:val="007F5A3E"/>
    <w:rsid w:val="007F6517"/>
    <w:rsid w:val="00800E97"/>
    <w:rsid w:val="00801F62"/>
    <w:rsid w:val="00805BF6"/>
    <w:rsid w:val="00807016"/>
    <w:rsid w:val="0081285D"/>
    <w:rsid w:val="00812CB3"/>
    <w:rsid w:val="0081720D"/>
    <w:rsid w:val="008204E0"/>
    <w:rsid w:val="00826AA7"/>
    <w:rsid w:val="00827639"/>
    <w:rsid w:val="008316D1"/>
    <w:rsid w:val="00833107"/>
    <w:rsid w:val="0083330F"/>
    <w:rsid w:val="0083591B"/>
    <w:rsid w:val="00837098"/>
    <w:rsid w:val="00843B02"/>
    <w:rsid w:val="00845E1F"/>
    <w:rsid w:val="00850DB9"/>
    <w:rsid w:val="00851ABC"/>
    <w:rsid w:val="00851DFA"/>
    <w:rsid w:val="0086665D"/>
    <w:rsid w:val="00866B37"/>
    <w:rsid w:val="00872A97"/>
    <w:rsid w:val="008808C3"/>
    <w:rsid w:val="00882785"/>
    <w:rsid w:val="008842FD"/>
    <w:rsid w:val="008919FC"/>
    <w:rsid w:val="00895760"/>
    <w:rsid w:val="008964B5"/>
    <w:rsid w:val="00896EBD"/>
    <w:rsid w:val="008A1801"/>
    <w:rsid w:val="008A26CC"/>
    <w:rsid w:val="008A2B37"/>
    <w:rsid w:val="008A4AE9"/>
    <w:rsid w:val="008A641C"/>
    <w:rsid w:val="008B3F47"/>
    <w:rsid w:val="008B65DB"/>
    <w:rsid w:val="008D65CB"/>
    <w:rsid w:val="008D66D3"/>
    <w:rsid w:val="008E3D65"/>
    <w:rsid w:val="00900383"/>
    <w:rsid w:val="009006B1"/>
    <w:rsid w:val="009011B4"/>
    <w:rsid w:val="0091041C"/>
    <w:rsid w:val="00913A97"/>
    <w:rsid w:val="00917B72"/>
    <w:rsid w:val="0092054E"/>
    <w:rsid w:val="00925936"/>
    <w:rsid w:val="009311A3"/>
    <w:rsid w:val="00931AE5"/>
    <w:rsid w:val="00934319"/>
    <w:rsid w:val="00935760"/>
    <w:rsid w:val="00935CDD"/>
    <w:rsid w:val="0094103C"/>
    <w:rsid w:val="009431E4"/>
    <w:rsid w:val="00943411"/>
    <w:rsid w:val="00944769"/>
    <w:rsid w:val="00944C99"/>
    <w:rsid w:val="00945A54"/>
    <w:rsid w:val="00950D75"/>
    <w:rsid w:val="00951EAE"/>
    <w:rsid w:val="00954379"/>
    <w:rsid w:val="00956A56"/>
    <w:rsid w:val="009632A0"/>
    <w:rsid w:val="00964763"/>
    <w:rsid w:val="0096561F"/>
    <w:rsid w:val="009665E2"/>
    <w:rsid w:val="009678D9"/>
    <w:rsid w:val="00971461"/>
    <w:rsid w:val="00972A4B"/>
    <w:rsid w:val="0097324F"/>
    <w:rsid w:val="009754AF"/>
    <w:rsid w:val="0098018B"/>
    <w:rsid w:val="00981865"/>
    <w:rsid w:val="00983495"/>
    <w:rsid w:val="00987752"/>
    <w:rsid w:val="00993752"/>
    <w:rsid w:val="009946F9"/>
    <w:rsid w:val="009A0A7B"/>
    <w:rsid w:val="009B1C33"/>
    <w:rsid w:val="009B5F7E"/>
    <w:rsid w:val="009C0977"/>
    <w:rsid w:val="009D25DB"/>
    <w:rsid w:val="009D3074"/>
    <w:rsid w:val="009E32F6"/>
    <w:rsid w:val="009F44C9"/>
    <w:rsid w:val="009F4AAC"/>
    <w:rsid w:val="00A00789"/>
    <w:rsid w:val="00A00BAA"/>
    <w:rsid w:val="00A02BFD"/>
    <w:rsid w:val="00A038FC"/>
    <w:rsid w:val="00A05116"/>
    <w:rsid w:val="00A0776C"/>
    <w:rsid w:val="00A20025"/>
    <w:rsid w:val="00A272EC"/>
    <w:rsid w:val="00A31AB3"/>
    <w:rsid w:val="00A3334A"/>
    <w:rsid w:val="00A36BA4"/>
    <w:rsid w:val="00A5169C"/>
    <w:rsid w:val="00A5507F"/>
    <w:rsid w:val="00A55948"/>
    <w:rsid w:val="00A566DA"/>
    <w:rsid w:val="00A67D84"/>
    <w:rsid w:val="00A715BE"/>
    <w:rsid w:val="00A773E2"/>
    <w:rsid w:val="00A80B51"/>
    <w:rsid w:val="00A8509B"/>
    <w:rsid w:val="00A918AD"/>
    <w:rsid w:val="00A91D63"/>
    <w:rsid w:val="00AA28D9"/>
    <w:rsid w:val="00AA5FA6"/>
    <w:rsid w:val="00AA77D8"/>
    <w:rsid w:val="00AB006A"/>
    <w:rsid w:val="00AB4D1F"/>
    <w:rsid w:val="00AD0DD6"/>
    <w:rsid w:val="00AD1550"/>
    <w:rsid w:val="00AD40DB"/>
    <w:rsid w:val="00AD7F8D"/>
    <w:rsid w:val="00AE1A97"/>
    <w:rsid w:val="00AE4844"/>
    <w:rsid w:val="00AE6931"/>
    <w:rsid w:val="00AF0979"/>
    <w:rsid w:val="00B02B7E"/>
    <w:rsid w:val="00B054A5"/>
    <w:rsid w:val="00B10159"/>
    <w:rsid w:val="00B1341B"/>
    <w:rsid w:val="00B17B79"/>
    <w:rsid w:val="00B17DED"/>
    <w:rsid w:val="00B17EEC"/>
    <w:rsid w:val="00B40CDD"/>
    <w:rsid w:val="00B43B1F"/>
    <w:rsid w:val="00B45128"/>
    <w:rsid w:val="00B47121"/>
    <w:rsid w:val="00B537C4"/>
    <w:rsid w:val="00B560A8"/>
    <w:rsid w:val="00B60D00"/>
    <w:rsid w:val="00B65391"/>
    <w:rsid w:val="00B65644"/>
    <w:rsid w:val="00B676C0"/>
    <w:rsid w:val="00B70271"/>
    <w:rsid w:val="00B70603"/>
    <w:rsid w:val="00B74C0D"/>
    <w:rsid w:val="00B77FFD"/>
    <w:rsid w:val="00B8546A"/>
    <w:rsid w:val="00B87371"/>
    <w:rsid w:val="00B96B9D"/>
    <w:rsid w:val="00B9717E"/>
    <w:rsid w:val="00B974EA"/>
    <w:rsid w:val="00BA02A0"/>
    <w:rsid w:val="00BA6362"/>
    <w:rsid w:val="00BB02B6"/>
    <w:rsid w:val="00BB0895"/>
    <w:rsid w:val="00BB2047"/>
    <w:rsid w:val="00BB29EE"/>
    <w:rsid w:val="00BB6476"/>
    <w:rsid w:val="00BC20B4"/>
    <w:rsid w:val="00BC3262"/>
    <w:rsid w:val="00BC3BE4"/>
    <w:rsid w:val="00BD13C9"/>
    <w:rsid w:val="00BD192C"/>
    <w:rsid w:val="00BD75B0"/>
    <w:rsid w:val="00BD75C2"/>
    <w:rsid w:val="00BE5220"/>
    <w:rsid w:val="00BF4E55"/>
    <w:rsid w:val="00BF673E"/>
    <w:rsid w:val="00BF7699"/>
    <w:rsid w:val="00C01F09"/>
    <w:rsid w:val="00C12BDD"/>
    <w:rsid w:val="00C1767F"/>
    <w:rsid w:val="00C2515F"/>
    <w:rsid w:val="00C2546E"/>
    <w:rsid w:val="00C32D28"/>
    <w:rsid w:val="00C3502F"/>
    <w:rsid w:val="00C36756"/>
    <w:rsid w:val="00C40D18"/>
    <w:rsid w:val="00C4600C"/>
    <w:rsid w:val="00C47BDC"/>
    <w:rsid w:val="00C51480"/>
    <w:rsid w:val="00C5338A"/>
    <w:rsid w:val="00C533C3"/>
    <w:rsid w:val="00C55C70"/>
    <w:rsid w:val="00C56139"/>
    <w:rsid w:val="00C617AD"/>
    <w:rsid w:val="00C63C62"/>
    <w:rsid w:val="00C71DC8"/>
    <w:rsid w:val="00C747F9"/>
    <w:rsid w:val="00C751B3"/>
    <w:rsid w:val="00C75A2B"/>
    <w:rsid w:val="00C76EEB"/>
    <w:rsid w:val="00C80BB8"/>
    <w:rsid w:val="00C8168A"/>
    <w:rsid w:val="00C824CC"/>
    <w:rsid w:val="00C979E9"/>
    <w:rsid w:val="00CA5E7A"/>
    <w:rsid w:val="00CB0412"/>
    <w:rsid w:val="00CB48AB"/>
    <w:rsid w:val="00CB4C5C"/>
    <w:rsid w:val="00CB669D"/>
    <w:rsid w:val="00CB67D3"/>
    <w:rsid w:val="00CC3725"/>
    <w:rsid w:val="00CC40AB"/>
    <w:rsid w:val="00CC4D32"/>
    <w:rsid w:val="00CD43B3"/>
    <w:rsid w:val="00CE0549"/>
    <w:rsid w:val="00CE336C"/>
    <w:rsid w:val="00CE695A"/>
    <w:rsid w:val="00CF06D9"/>
    <w:rsid w:val="00CF41E9"/>
    <w:rsid w:val="00CF4D8B"/>
    <w:rsid w:val="00CF57EB"/>
    <w:rsid w:val="00CF5E96"/>
    <w:rsid w:val="00D0321D"/>
    <w:rsid w:val="00D223C5"/>
    <w:rsid w:val="00D225E9"/>
    <w:rsid w:val="00D245EB"/>
    <w:rsid w:val="00D2461A"/>
    <w:rsid w:val="00D25F79"/>
    <w:rsid w:val="00D34E99"/>
    <w:rsid w:val="00D41646"/>
    <w:rsid w:val="00D41EA1"/>
    <w:rsid w:val="00D459BB"/>
    <w:rsid w:val="00D51066"/>
    <w:rsid w:val="00D533F1"/>
    <w:rsid w:val="00D549D3"/>
    <w:rsid w:val="00D55306"/>
    <w:rsid w:val="00D665A9"/>
    <w:rsid w:val="00D67979"/>
    <w:rsid w:val="00D707EA"/>
    <w:rsid w:val="00D718E4"/>
    <w:rsid w:val="00D7331D"/>
    <w:rsid w:val="00D7505B"/>
    <w:rsid w:val="00D752AF"/>
    <w:rsid w:val="00D81C39"/>
    <w:rsid w:val="00D85E0D"/>
    <w:rsid w:val="00D861CE"/>
    <w:rsid w:val="00D877C6"/>
    <w:rsid w:val="00D9575E"/>
    <w:rsid w:val="00DA3B13"/>
    <w:rsid w:val="00DB3B2F"/>
    <w:rsid w:val="00DB3D4E"/>
    <w:rsid w:val="00DB3EF0"/>
    <w:rsid w:val="00DB7998"/>
    <w:rsid w:val="00DC22FC"/>
    <w:rsid w:val="00DC38D9"/>
    <w:rsid w:val="00DD1E70"/>
    <w:rsid w:val="00DD42BD"/>
    <w:rsid w:val="00DE0ECE"/>
    <w:rsid w:val="00DE2F81"/>
    <w:rsid w:val="00DE32CF"/>
    <w:rsid w:val="00DE33E5"/>
    <w:rsid w:val="00DE454B"/>
    <w:rsid w:val="00DE79AA"/>
    <w:rsid w:val="00DF611C"/>
    <w:rsid w:val="00E00026"/>
    <w:rsid w:val="00E008F7"/>
    <w:rsid w:val="00E00E41"/>
    <w:rsid w:val="00E01DA8"/>
    <w:rsid w:val="00E0243B"/>
    <w:rsid w:val="00E027CA"/>
    <w:rsid w:val="00E07FC5"/>
    <w:rsid w:val="00E166D7"/>
    <w:rsid w:val="00E3017F"/>
    <w:rsid w:val="00E4192D"/>
    <w:rsid w:val="00E4221A"/>
    <w:rsid w:val="00E454DB"/>
    <w:rsid w:val="00E53AE8"/>
    <w:rsid w:val="00E54999"/>
    <w:rsid w:val="00E55273"/>
    <w:rsid w:val="00E60B81"/>
    <w:rsid w:val="00E6104B"/>
    <w:rsid w:val="00E61A05"/>
    <w:rsid w:val="00E61A98"/>
    <w:rsid w:val="00E62D96"/>
    <w:rsid w:val="00E72095"/>
    <w:rsid w:val="00E73BE7"/>
    <w:rsid w:val="00E76A9C"/>
    <w:rsid w:val="00E8262B"/>
    <w:rsid w:val="00E839F4"/>
    <w:rsid w:val="00E83A57"/>
    <w:rsid w:val="00E84F7C"/>
    <w:rsid w:val="00E923BA"/>
    <w:rsid w:val="00EA7FAD"/>
    <w:rsid w:val="00EB33FB"/>
    <w:rsid w:val="00EB57EF"/>
    <w:rsid w:val="00EB5B0A"/>
    <w:rsid w:val="00EB7C58"/>
    <w:rsid w:val="00EC02D6"/>
    <w:rsid w:val="00EC2764"/>
    <w:rsid w:val="00ED57C3"/>
    <w:rsid w:val="00ED6D3C"/>
    <w:rsid w:val="00EE086C"/>
    <w:rsid w:val="00EE107E"/>
    <w:rsid w:val="00EE1DAD"/>
    <w:rsid w:val="00EE4D96"/>
    <w:rsid w:val="00EE5F86"/>
    <w:rsid w:val="00F02E89"/>
    <w:rsid w:val="00F0509C"/>
    <w:rsid w:val="00F056CA"/>
    <w:rsid w:val="00F06D25"/>
    <w:rsid w:val="00F10DC6"/>
    <w:rsid w:val="00F12F26"/>
    <w:rsid w:val="00F14D69"/>
    <w:rsid w:val="00F14E8A"/>
    <w:rsid w:val="00F16FB2"/>
    <w:rsid w:val="00F17742"/>
    <w:rsid w:val="00F24978"/>
    <w:rsid w:val="00F266D7"/>
    <w:rsid w:val="00F31A3E"/>
    <w:rsid w:val="00F43C7F"/>
    <w:rsid w:val="00F51849"/>
    <w:rsid w:val="00F5450B"/>
    <w:rsid w:val="00F56EDF"/>
    <w:rsid w:val="00F5753F"/>
    <w:rsid w:val="00F60B3F"/>
    <w:rsid w:val="00F61F81"/>
    <w:rsid w:val="00F63AE0"/>
    <w:rsid w:val="00F66C56"/>
    <w:rsid w:val="00F67678"/>
    <w:rsid w:val="00F74B81"/>
    <w:rsid w:val="00F757A8"/>
    <w:rsid w:val="00F801E8"/>
    <w:rsid w:val="00F84719"/>
    <w:rsid w:val="00F84FA0"/>
    <w:rsid w:val="00F92C04"/>
    <w:rsid w:val="00F948AA"/>
    <w:rsid w:val="00F95C74"/>
    <w:rsid w:val="00F9640F"/>
    <w:rsid w:val="00F970BF"/>
    <w:rsid w:val="00FA028D"/>
    <w:rsid w:val="00FA3F55"/>
    <w:rsid w:val="00FA42FE"/>
    <w:rsid w:val="00FB5A98"/>
    <w:rsid w:val="00FC33BD"/>
    <w:rsid w:val="00FC63B9"/>
    <w:rsid w:val="00FD185E"/>
    <w:rsid w:val="00FD4E43"/>
    <w:rsid w:val="00FD65CF"/>
    <w:rsid w:val="00FE4F35"/>
    <w:rsid w:val="00FE528E"/>
    <w:rsid w:val="00FF0CDC"/>
    <w:rsid w:val="00FF3812"/>
    <w:rsid w:val="00FF5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0C2D"/>
  <w15:chartTrackingRefBased/>
  <w15:docId w15:val="{F4FCB92C-A764-4E57-9D7B-62F205C3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DFD"/>
    <w:pPr>
      <w:spacing w:before="160"/>
    </w:pPr>
    <w:rPr>
      <w:rFonts w:ascii="Arial" w:hAnsi="Arial"/>
      <w:sz w:val="24"/>
    </w:rPr>
  </w:style>
  <w:style w:type="paragraph" w:styleId="Heading1">
    <w:name w:val="heading 1"/>
    <w:basedOn w:val="Normal"/>
    <w:next w:val="Normal"/>
    <w:link w:val="Heading1Char"/>
    <w:uiPriority w:val="9"/>
    <w:qFormat/>
    <w:rsid w:val="001214BC"/>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77AE5"/>
    <w:pPr>
      <w:keepNext/>
      <w:keepLines/>
      <w:spacing w:before="0"/>
      <w:outlineLvl w:val="1"/>
    </w:pPr>
    <w:rPr>
      <w:rFonts w:eastAsiaTheme="majorEastAsia" w:cstheme="majorBidi"/>
      <w:b/>
      <w:sz w:val="28"/>
      <w:szCs w:val="26"/>
    </w:rPr>
  </w:style>
  <w:style w:type="paragraph" w:styleId="Heading6">
    <w:name w:val="heading 6"/>
    <w:basedOn w:val="Normal"/>
    <w:next w:val="Normal"/>
    <w:link w:val="Heading6Char"/>
    <w:uiPriority w:val="9"/>
    <w:semiHidden/>
    <w:unhideWhenUsed/>
    <w:qFormat/>
    <w:rsid w:val="00BB204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4BC"/>
  </w:style>
  <w:style w:type="paragraph" w:styleId="Footer">
    <w:name w:val="footer"/>
    <w:basedOn w:val="Normal"/>
    <w:link w:val="FooterChar"/>
    <w:uiPriority w:val="99"/>
    <w:unhideWhenUsed/>
    <w:rsid w:val="0012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4BC"/>
  </w:style>
  <w:style w:type="character" w:customStyle="1" w:styleId="Heading1Char">
    <w:name w:val="Heading 1 Char"/>
    <w:basedOn w:val="DefaultParagraphFont"/>
    <w:link w:val="Heading1"/>
    <w:uiPriority w:val="9"/>
    <w:rsid w:val="001214BC"/>
    <w:rPr>
      <w:rFonts w:ascii="Arial" w:eastAsiaTheme="majorEastAsia" w:hAnsi="Arial" w:cstheme="majorBidi"/>
      <w:b/>
      <w:sz w:val="32"/>
      <w:szCs w:val="3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266D7"/>
    <w:pPr>
      <w:ind w:left="720"/>
      <w:contextualSpacing/>
    </w:pPr>
    <w:rPr>
      <w:rFonts w:eastAsia="Times New Roman" w:cs="Times New Roman"/>
      <w:kern w:val="0"/>
      <w14:ligatures w14:val="none"/>
    </w:rPr>
  </w:style>
  <w:style w:type="table" w:styleId="TableGrid">
    <w:name w:val="Table Grid"/>
    <w:basedOn w:val="TableNormal"/>
    <w:uiPriority w:val="59"/>
    <w:rsid w:val="001214BC"/>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BC"/>
    <w:rPr>
      <w:rFonts w:cs="Times New Roman"/>
      <w:color w:val="0563C1" w:themeColor="hyperlink"/>
      <w:u w:val="single"/>
    </w:rPr>
  </w:style>
  <w:style w:type="character" w:styleId="PlaceholderText">
    <w:name w:val="Placeholder Text"/>
    <w:basedOn w:val="DefaultParagraphFont"/>
    <w:uiPriority w:val="99"/>
    <w:semiHidden/>
    <w:rsid w:val="00224978"/>
    <w:rPr>
      <w:color w:val="808080"/>
    </w:rPr>
  </w:style>
  <w:style w:type="character" w:styleId="CommentReference">
    <w:name w:val="annotation reference"/>
    <w:basedOn w:val="DefaultParagraphFont"/>
    <w:uiPriority w:val="99"/>
    <w:semiHidden/>
    <w:unhideWhenUsed/>
    <w:rsid w:val="00CF57EB"/>
    <w:rPr>
      <w:sz w:val="16"/>
      <w:szCs w:val="16"/>
    </w:rPr>
  </w:style>
  <w:style w:type="paragraph" w:styleId="CommentText">
    <w:name w:val="annotation text"/>
    <w:basedOn w:val="Normal"/>
    <w:link w:val="CommentTextChar"/>
    <w:uiPriority w:val="99"/>
    <w:unhideWhenUsed/>
    <w:rsid w:val="00CF57EB"/>
    <w:pPr>
      <w:spacing w:line="240" w:lineRule="auto"/>
    </w:pPr>
    <w:rPr>
      <w:sz w:val="20"/>
      <w:szCs w:val="20"/>
    </w:rPr>
  </w:style>
  <w:style w:type="character" w:customStyle="1" w:styleId="CommentTextChar">
    <w:name w:val="Comment Text Char"/>
    <w:basedOn w:val="DefaultParagraphFont"/>
    <w:link w:val="CommentText"/>
    <w:uiPriority w:val="99"/>
    <w:rsid w:val="00CF57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7EB"/>
    <w:rPr>
      <w:b/>
      <w:bCs/>
    </w:rPr>
  </w:style>
  <w:style w:type="character" w:customStyle="1" w:styleId="CommentSubjectChar">
    <w:name w:val="Comment Subject Char"/>
    <w:basedOn w:val="CommentTextChar"/>
    <w:link w:val="CommentSubject"/>
    <w:uiPriority w:val="99"/>
    <w:semiHidden/>
    <w:rsid w:val="00CF57EB"/>
    <w:rPr>
      <w:rFonts w:ascii="Arial" w:hAnsi="Arial"/>
      <w:b/>
      <w:bCs/>
      <w:sz w:val="20"/>
      <w:szCs w:val="20"/>
    </w:rPr>
  </w:style>
  <w:style w:type="character" w:customStyle="1" w:styleId="Heading2Char">
    <w:name w:val="Heading 2 Char"/>
    <w:basedOn w:val="DefaultParagraphFont"/>
    <w:link w:val="Heading2"/>
    <w:uiPriority w:val="9"/>
    <w:rsid w:val="00177AE5"/>
    <w:rPr>
      <w:rFonts w:ascii="Arial" w:eastAsiaTheme="majorEastAsia" w:hAnsi="Arial" w:cstheme="majorBidi"/>
      <w:b/>
      <w:sz w:val="28"/>
      <w:szCs w:val="26"/>
    </w:rPr>
  </w:style>
  <w:style w:type="character" w:customStyle="1" w:styleId="Heading6Char">
    <w:name w:val="Heading 6 Char"/>
    <w:basedOn w:val="DefaultParagraphFont"/>
    <w:link w:val="Heading6"/>
    <w:uiPriority w:val="9"/>
    <w:semiHidden/>
    <w:rsid w:val="00BB2047"/>
    <w:rPr>
      <w:rFonts w:asciiTheme="majorHAnsi" w:eastAsiaTheme="majorEastAsia" w:hAnsiTheme="majorHAnsi" w:cstheme="majorBidi"/>
      <w:color w:val="1F3763" w:themeColor="accent1" w:themeShade="7F"/>
      <w:sz w:val="24"/>
    </w:rPr>
  </w:style>
  <w:style w:type="character" w:styleId="UnresolvedMention">
    <w:name w:val="Unresolved Mention"/>
    <w:basedOn w:val="DefaultParagraphFont"/>
    <w:uiPriority w:val="99"/>
    <w:unhideWhenUsed/>
    <w:rsid w:val="00253916"/>
    <w:rPr>
      <w:color w:val="605E5C"/>
      <w:shd w:val="clear" w:color="auto" w:fill="E1DFDD"/>
    </w:rPr>
  </w:style>
  <w:style w:type="character" w:styleId="FollowedHyperlink">
    <w:name w:val="FollowedHyperlink"/>
    <w:basedOn w:val="DefaultParagraphFont"/>
    <w:uiPriority w:val="99"/>
    <w:semiHidden/>
    <w:unhideWhenUsed/>
    <w:rsid w:val="00253916"/>
    <w:rPr>
      <w:color w:val="954F72"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38347C"/>
    <w:rPr>
      <w:rFonts w:ascii="Arial" w:eastAsia="Times New Roman" w:hAnsi="Arial" w:cs="Times New Roman"/>
      <w:kern w:val="0"/>
      <w:sz w:val="24"/>
      <w14:ligatures w14:val="none"/>
    </w:rPr>
  </w:style>
  <w:style w:type="paragraph" w:styleId="Revision">
    <w:name w:val="Revision"/>
    <w:hidden/>
    <w:uiPriority w:val="99"/>
    <w:semiHidden/>
    <w:rsid w:val="003C156A"/>
    <w:pPr>
      <w:spacing w:after="0" w:line="240" w:lineRule="auto"/>
    </w:pPr>
    <w:rPr>
      <w:rFonts w:ascii="Arial" w:hAnsi="Arial"/>
      <w:sz w:val="24"/>
    </w:rPr>
  </w:style>
  <w:style w:type="character" w:customStyle="1" w:styleId="normaltextrun">
    <w:name w:val="normaltextrun"/>
    <w:basedOn w:val="DefaultParagraphFont"/>
    <w:rsid w:val="00851DFA"/>
  </w:style>
  <w:style w:type="character" w:styleId="Mention">
    <w:name w:val="Mention"/>
    <w:basedOn w:val="DefaultParagraphFont"/>
    <w:uiPriority w:val="99"/>
    <w:unhideWhenUsed/>
    <w:rsid w:val="00122AF2"/>
    <w:rPr>
      <w:color w:val="2B579A"/>
      <w:shd w:val="clear" w:color="auto" w:fill="E1DFDD"/>
    </w:rPr>
  </w:style>
  <w:style w:type="paragraph" w:styleId="BalloonText">
    <w:name w:val="Balloon Text"/>
    <w:basedOn w:val="Normal"/>
    <w:link w:val="BalloonTextChar"/>
    <w:uiPriority w:val="99"/>
    <w:semiHidden/>
    <w:unhideWhenUsed/>
    <w:rsid w:val="00E027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053">
      <w:bodyDiv w:val="1"/>
      <w:marLeft w:val="0"/>
      <w:marRight w:val="0"/>
      <w:marTop w:val="0"/>
      <w:marBottom w:val="0"/>
      <w:divBdr>
        <w:top w:val="none" w:sz="0" w:space="0" w:color="auto"/>
        <w:left w:val="none" w:sz="0" w:space="0" w:color="auto"/>
        <w:bottom w:val="none" w:sz="0" w:space="0" w:color="auto"/>
        <w:right w:val="none" w:sz="0" w:space="0" w:color="auto"/>
      </w:divBdr>
    </w:div>
    <w:div w:id="219751824">
      <w:bodyDiv w:val="1"/>
      <w:marLeft w:val="0"/>
      <w:marRight w:val="0"/>
      <w:marTop w:val="0"/>
      <w:marBottom w:val="0"/>
      <w:divBdr>
        <w:top w:val="none" w:sz="0" w:space="0" w:color="auto"/>
        <w:left w:val="none" w:sz="0" w:space="0" w:color="auto"/>
        <w:bottom w:val="none" w:sz="0" w:space="0" w:color="auto"/>
        <w:right w:val="none" w:sz="0" w:space="0" w:color="auto"/>
      </w:divBdr>
    </w:div>
    <w:div w:id="242298246">
      <w:bodyDiv w:val="1"/>
      <w:marLeft w:val="0"/>
      <w:marRight w:val="0"/>
      <w:marTop w:val="0"/>
      <w:marBottom w:val="0"/>
      <w:divBdr>
        <w:top w:val="none" w:sz="0" w:space="0" w:color="auto"/>
        <w:left w:val="none" w:sz="0" w:space="0" w:color="auto"/>
        <w:bottom w:val="none" w:sz="0" w:space="0" w:color="auto"/>
        <w:right w:val="none" w:sz="0" w:space="0" w:color="auto"/>
      </w:divBdr>
    </w:div>
    <w:div w:id="443351476">
      <w:bodyDiv w:val="1"/>
      <w:marLeft w:val="0"/>
      <w:marRight w:val="0"/>
      <w:marTop w:val="0"/>
      <w:marBottom w:val="0"/>
      <w:divBdr>
        <w:top w:val="none" w:sz="0" w:space="0" w:color="auto"/>
        <w:left w:val="none" w:sz="0" w:space="0" w:color="auto"/>
        <w:bottom w:val="none" w:sz="0" w:space="0" w:color="auto"/>
        <w:right w:val="none" w:sz="0" w:space="0" w:color="auto"/>
      </w:divBdr>
      <w:divsChild>
        <w:div w:id="727384345">
          <w:marLeft w:val="0"/>
          <w:marRight w:val="0"/>
          <w:marTop w:val="0"/>
          <w:marBottom w:val="0"/>
          <w:divBdr>
            <w:top w:val="none" w:sz="0" w:space="0" w:color="auto"/>
            <w:left w:val="none" w:sz="0" w:space="0" w:color="auto"/>
            <w:bottom w:val="none" w:sz="0" w:space="0" w:color="auto"/>
            <w:right w:val="none" w:sz="0" w:space="0" w:color="auto"/>
          </w:divBdr>
        </w:div>
      </w:divsChild>
    </w:div>
    <w:div w:id="556471511">
      <w:bodyDiv w:val="1"/>
      <w:marLeft w:val="0"/>
      <w:marRight w:val="0"/>
      <w:marTop w:val="0"/>
      <w:marBottom w:val="0"/>
      <w:divBdr>
        <w:top w:val="none" w:sz="0" w:space="0" w:color="auto"/>
        <w:left w:val="none" w:sz="0" w:space="0" w:color="auto"/>
        <w:bottom w:val="none" w:sz="0" w:space="0" w:color="auto"/>
        <w:right w:val="none" w:sz="0" w:space="0" w:color="auto"/>
      </w:divBdr>
    </w:div>
    <w:div w:id="742725365">
      <w:bodyDiv w:val="1"/>
      <w:marLeft w:val="0"/>
      <w:marRight w:val="0"/>
      <w:marTop w:val="0"/>
      <w:marBottom w:val="0"/>
      <w:divBdr>
        <w:top w:val="none" w:sz="0" w:space="0" w:color="auto"/>
        <w:left w:val="none" w:sz="0" w:space="0" w:color="auto"/>
        <w:bottom w:val="none" w:sz="0" w:space="0" w:color="auto"/>
        <w:right w:val="none" w:sz="0" w:space="0" w:color="auto"/>
      </w:divBdr>
    </w:div>
    <w:div w:id="1351298928">
      <w:bodyDiv w:val="1"/>
      <w:marLeft w:val="0"/>
      <w:marRight w:val="0"/>
      <w:marTop w:val="0"/>
      <w:marBottom w:val="0"/>
      <w:divBdr>
        <w:top w:val="none" w:sz="0" w:space="0" w:color="auto"/>
        <w:left w:val="none" w:sz="0" w:space="0" w:color="auto"/>
        <w:bottom w:val="none" w:sz="0" w:space="0" w:color="auto"/>
        <w:right w:val="none" w:sz="0" w:space="0" w:color="auto"/>
      </w:divBdr>
    </w:div>
    <w:div w:id="1387266088">
      <w:bodyDiv w:val="1"/>
      <w:marLeft w:val="0"/>
      <w:marRight w:val="0"/>
      <w:marTop w:val="0"/>
      <w:marBottom w:val="0"/>
      <w:divBdr>
        <w:top w:val="none" w:sz="0" w:space="0" w:color="auto"/>
        <w:left w:val="none" w:sz="0" w:space="0" w:color="auto"/>
        <w:bottom w:val="none" w:sz="0" w:space="0" w:color="auto"/>
        <w:right w:val="none" w:sz="0" w:space="0" w:color="auto"/>
      </w:divBdr>
    </w:div>
    <w:div w:id="1428384991">
      <w:bodyDiv w:val="1"/>
      <w:marLeft w:val="0"/>
      <w:marRight w:val="0"/>
      <w:marTop w:val="0"/>
      <w:marBottom w:val="0"/>
      <w:divBdr>
        <w:top w:val="none" w:sz="0" w:space="0" w:color="auto"/>
        <w:left w:val="none" w:sz="0" w:space="0" w:color="auto"/>
        <w:bottom w:val="none" w:sz="0" w:space="0" w:color="auto"/>
        <w:right w:val="none" w:sz="0" w:space="0" w:color="auto"/>
      </w:divBdr>
      <w:divsChild>
        <w:div w:id="73624717">
          <w:marLeft w:val="0"/>
          <w:marRight w:val="0"/>
          <w:marTop w:val="0"/>
          <w:marBottom w:val="0"/>
          <w:divBdr>
            <w:top w:val="none" w:sz="0" w:space="0" w:color="auto"/>
            <w:left w:val="none" w:sz="0" w:space="0" w:color="auto"/>
            <w:bottom w:val="none" w:sz="0" w:space="0" w:color="auto"/>
            <w:right w:val="none" w:sz="0" w:space="0" w:color="auto"/>
          </w:divBdr>
        </w:div>
        <w:div w:id="112939441">
          <w:marLeft w:val="0"/>
          <w:marRight w:val="0"/>
          <w:marTop w:val="0"/>
          <w:marBottom w:val="0"/>
          <w:divBdr>
            <w:top w:val="none" w:sz="0" w:space="0" w:color="auto"/>
            <w:left w:val="none" w:sz="0" w:space="0" w:color="auto"/>
            <w:bottom w:val="none" w:sz="0" w:space="0" w:color="auto"/>
            <w:right w:val="none" w:sz="0" w:space="0" w:color="auto"/>
          </w:divBdr>
        </w:div>
        <w:div w:id="589389947">
          <w:marLeft w:val="0"/>
          <w:marRight w:val="0"/>
          <w:marTop w:val="0"/>
          <w:marBottom w:val="0"/>
          <w:divBdr>
            <w:top w:val="none" w:sz="0" w:space="0" w:color="auto"/>
            <w:left w:val="none" w:sz="0" w:space="0" w:color="auto"/>
            <w:bottom w:val="none" w:sz="0" w:space="0" w:color="auto"/>
            <w:right w:val="none" w:sz="0" w:space="0" w:color="auto"/>
          </w:divBdr>
        </w:div>
        <w:div w:id="832331035">
          <w:marLeft w:val="0"/>
          <w:marRight w:val="0"/>
          <w:marTop w:val="0"/>
          <w:marBottom w:val="0"/>
          <w:divBdr>
            <w:top w:val="none" w:sz="0" w:space="0" w:color="auto"/>
            <w:left w:val="none" w:sz="0" w:space="0" w:color="auto"/>
            <w:bottom w:val="none" w:sz="0" w:space="0" w:color="auto"/>
            <w:right w:val="none" w:sz="0" w:space="0" w:color="auto"/>
          </w:divBdr>
          <w:divsChild>
            <w:div w:id="121928842">
              <w:marLeft w:val="0"/>
              <w:marRight w:val="0"/>
              <w:marTop w:val="0"/>
              <w:marBottom w:val="0"/>
              <w:divBdr>
                <w:top w:val="none" w:sz="0" w:space="0" w:color="auto"/>
                <w:left w:val="none" w:sz="0" w:space="0" w:color="auto"/>
                <w:bottom w:val="none" w:sz="0" w:space="0" w:color="auto"/>
                <w:right w:val="none" w:sz="0" w:space="0" w:color="auto"/>
              </w:divBdr>
            </w:div>
            <w:div w:id="188034636">
              <w:marLeft w:val="0"/>
              <w:marRight w:val="0"/>
              <w:marTop w:val="0"/>
              <w:marBottom w:val="0"/>
              <w:divBdr>
                <w:top w:val="none" w:sz="0" w:space="0" w:color="auto"/>
                <w:left w:val="none" w:sz="0" w:space="0" w:color="auto"/>
                <w:bottom w:val="none" w:sz="0" w:space="0" w:color="auto"/>
                <w:right w:val="none" w:sz="0" w:space="0" w:color="auto"/>
              </w:divBdr>
            </w:div>
            <w:div w:id="232475059">
              <w:marLeft w:val="0"/>
              <w:marRight w:val="0"/>
              <w:marTop w:val="0"/>
              <w:marBottom w:val="0"/>
              <w:divBdr>
                <w:top w:val="none" w:sz="0" w:space="0" w:color="auto"/>
                <w:left w:val="none" w:sz="0" w:space="0" w:color="auto"/>
                <w:bottom w:val="none" w:sz="0" w:space="0" w:color="auto"/>
                <w:right w:val="none" w:sz="0" w:space="0" w:color="auto"/>
              </w:divBdr>
            </w:div>
            <w:div w:id="292056466">
              <w:marLeft w:val="0"/>
              <w:marRight w:val="0"/>
              <w:marTop w:val="0"/>
              <w:marBottom w:val="0"/>
              <w:divBdr>
                <w:top w:val="none" w:sz="0" w:space="0" w:color="auto"/>
                <w:left w:val="none" w:sz="0" w:space="0" w:color="auto"/>
                <w:bottom w:val="none" w:sz="0" w:space="0" w:color="auto"/>
                <w:right w:val="none" w:sz="0" w:space="0" w:color="auto"/>
              </w:divBdr>
            </w:div>
            <w:div w:id="378359869">
              <w:marLeft w:val="0"/>
              <w:marRight w:val="0"/>
              <w:marTop w:val="0"/>
              <w:marBottom w:val="0"/>
              <w:divBdr>
                <w:top w:val="none" w:sz="0" w:space="0" w:color="auto"/>
                <w:left w:val="none" w:sz="0" w:space="0" w:color="auto"/>
                <w:bottom w:val="none" w:sz="0" w:space="0" w:color="auto"/>
                <w:right w:val="none" w:sz="0" w:space="0" w:color="auto"/>
              </w:divBdr>
            </w:div>
            <w:div w:id="399718739">
              <w:marLeft w:val="0"/>
              <w:marRight w:val="0"/>
              <w:marTop w:val="0"/>
              <w:marBottom w:val="0"/>
              <w:divBdr>
                <w:top w:val="none" w:sz="0" w:space="0" w:color="auto"/>
                <w:left w:val="none" w:sz="0" w:space="0" w:color="auto"/>
                <w:bottom w:val="none" w:sz="0" w:space="0" w:color="auto"/>
                <w:right w:val="none" w:sz="0" w:space="0" w:color="auto"/>
              </w:divBdr>
            </w:div>
            <w:div w:id="426195373">
              <w:marLeft w:val="0"/>
              <w:marRight w:val="0"/>
              <w:marTop w:val="0"/>
              <w:marBottom w:val="0"/>
              <w:divBdr>
                <w:top w:val="none" w:sz="0" w:space="0" w:color="auto"/>
                <w:left w:val="none" w:sz="0" w:space="0" w:color="auto"/>
                <w:bottom w:val="none" w:sz="0" w:space="0" w:color="auto"/>
                <w:right w:val="none" w:sz="0" w:space="0" w:color="auto"/>
              </w:divBdr>
            </w:div>
            <w:div w:id="691297234">
              <w:marLeft w:val="0"/>
              <w:marRight w:val="0"/>
              <w:marTop w:val="0"/>
              <w:marBottom w:val="0"/>
              <w:divBdr>
                <w:top w:val="none" w:sz="0" w:space="0" w:color="auto"/>
                <w:left w:val="none" w:sz="0" w:space="0" w:color="auto"/>
                <w:bottom w:val="none" w:sz="0" w:space="0" w:color="auto"/>
                <w:right w:val="none" w:sz="0" w:space="0" w:color="auto"/>
              </w:divBdr>
            </w:div>
            <w:div w:id="752506202">
              <w:marLeft w:val="0"/>
              <w:marRight w:val="0"/>
              <w:marTop w:val="0"/>
              <w:marBottom w:val="0"/>
              <w:divBdr>
                <w:top w:val="none" w:sz="0" w:space="0" w:color="auto"/>
                <w:left w:val="none" w:sz="0" w:space="0" w:color="auto"/>
                <w:bottom w:val="none" w:sz="0" w:space="0" w:color="auto"/>
                <w:right w:val="none" w:sz="0" w:space="0" w:color="auto"/>
              </w:divBdr>
            </w:div>
            <w:div w:id="836270008">
              <w:marLeft w:val="0"/>
              <w:marRight w:val="0"/>
              <w:marTop w:val="0"/>
              <w:marBottom w:val="0"/>
              <w:divBdr>
                <w:top w:val="none" w:sz="0" w:space="0" w:color="auto"/>
                <w:left w:val="none" w:sz="0" w:space="0" w:color="auto"/>
                <w:bottom w:val="none" w:sz="0" w:space="0" w:color="auto"/>
                <w:right w:val="none" w:sz="0" w:space="0" w:color="auto"/>
              </w:divBdr>
            </w:div>
            <w:div w:id="922879414">
              <w:marLeft w:val="0"/>
              <w:marRight w:val="0"/>
              <w:marTop w:val="0"/>
              <w:marBottom w:val="0"/>
              <w:divBdr>
                <w:top w:val="none" w:sz="0" w:space="0" w:color="auto"/>
                <w:left w:val="none" w:sz="0" w:space="0" w:color="auto"/>
                <w:bottom w:val="none" w:sz="0" w:space="0" w:color="auto"/>
                <w:right w:val="none" w:sz="0" w:space="0" w:color="auto"/>
              </w:divBdr>
            </w:div>
            <w:div w:id="986476185">
              <w:marLeft w:val="0"/>
              <w:marRight w:val="0"/>
              <w:marTop w:val="0"/>
              <w:marBottom w:val="0"/>
              <w:divBdr>
                <w:top w:val="none" w:sz="0" w:space="0" w:color="auto"/>
                <w:left w:val="none" w:sz="0" w:space="0" w:color="auto"/>
                <w:bottom w:val="none" w:sz="0" w:space="0" w:color="auto"/>
                <w:right w:val="none" w:sz="0" w:space="0" w:color="auto"/>
              </w:divBdr>
            </w:div>
            <w:div w:id="1009017534">
              <w:marLeft w:val="0"/>
              <w:marRight w:val="0"/>
              <w:marTop w:val="0"/>
              <w:marBottom w:val="0"/>
              <w:divBdr>
                <w:top w:val="none" w:sz="0" w:space="0" w:color="auto"/>
                <w:left w:val="none" w:sz="0" w:space="0" w:color="auto"/>
                <w:bottom w:val="none" w:sz="0" w:space="0" w:color="auto"/>
                <w:right w:val="none" w:sz="0" w:space="0" w:color="auto"/>
              </w:divBdr>
            </w:div>
            <w:div w:id="1135946388">
              <w:marLeft w:val="0"/>
              <w:marRight w:val="0"/>
              <w:marTop w:val="0"/>
              <w:marBottom w:val="0"/>
              <w:divBdr>
                <w:top w:val="none" w:sz="0" w:space="0" w:color="auto"/>
                <w:left w:val="none" w:sz="0" w:space="0" w:color="auto"/>
                <w:bottom w:val="none" w:sz="0" w:space="0" w:color="auto"/>
                <w:right w:val="none" w:sz="0" w:space="0" w:color="auto"/>
              </w:divBdr>
            </w:div>
            <w:div w:id="1381784582">
              <w:marLeft w:val="0"/>
              <w:marRight w:val="0"/>
              <w:marTop w:val="0"/>
              <w:marBottom w:val="0"/>
              <w:divBdr>
                <w:top w:val="none" w:sz="0" w:space="0" w:color="auto"/>
                <w:left w:val="none" w:sz="0" w:space="0" w:color="auto"/>
                <w:bottom w:val="none" w:sz="0" w:space="0" w:color="auto"/>
                <w:right w:val="none" w:sz="0" w:space="0" w:color="auto"/>
              </w:divBdr>
            </w:div>
            <w:div w:id="1399546861">
              <w:marLeft w:val="0"/>
              <w:marRight w:val="0"/>
              <w:marTop w:val="0"/>
              <w:marBottom w:val="0"/>
              <w:divBdr>
                <w:top w:val="none" w:sz="0" w:space="0" w:color="auto"/>
                <w:left w:val="none" w:sz="0" w:space="0" w:color="auto"/>
                <w:bottom w:val="none" w:sz="0" w:space="0" w:color="auto"/>
                <w:right w:val="none" w:sz="0" w:space="0" w:color="auto"/>
              </w:divBdr>
            </w:div>
            <w:div w:id="1737972749">
              <w:marLeft w:val="0"/>
              <w:marRight w:val="0"/>
              <w:marTop w:val="0"/>
              <w:marBottom w:val="0"/>
              <w:divBdr>
                <w:top w:val="none" w:sz="0" w:space="0" w:color="auto"/>
                <w:left w:val="none" w:sz="0" w:space="0" w:color="auto"/>
                <w:bottom w:val="none" w:sz="0" w:space="0" w:color="auto"/>
                <w:right w:val="none" w:sz="0" w:space="0" w:color="auto"/>
              </w:divBdr>
            </w:div>
            <w:div w:id="1850020005">
              <w:marLeft w:val="0"/>
              <w:marRight w:val="0"/>
              <w:marTop w:val="0"/>
              <w:marBottom w:val="0"/>
              <w:divBdr>
                <w:top w:val="none" w:sz="0" w:space="0" w:color="auto"/>
                <w:left w:val="none" w:sz="0" w:space="0" w:color="auto"/>
                <w:bottom w:val="none" w:sz="0" w:space="0" w:color="auto"/>
                <w:right w:val="none" w:sz="0" w:space="0" w:color="auto"/>
              </w:divBdr>
            </w:div>
            <w:div w:id="1873376039">
              <w:marLeft w:val="0"/>
              <w:marRight w:val="0"/>
              <w:marTop w:val="0"/>
              <w:marBottom w:val="0"/>
              <w:divBdr>
                <w:top w:val="none" w:sz="0" w:space="0" w:color="auto"/>
                <w:left w:val="none" w:sz="0" w:space="0" w:color="auto"/>
                <w:bottom w:val="none" w:sz="0" w:space="0" w:color="auto"/>
                <w:right w:val="none" w:sz="0" w:space="0" w:color="auto"/>
              </w:divBdr>
            </w:div>
          </w:divsChild>
        </w:div>
        <w:div w:id="864054917">
          <w:marLeft w:val="0"/>
          <w:marRight w:val="0"/>
          <w:marTop w:val="0"/>
          <w:marBottom w:val="0"/>
          <w:divBdr>
            <w:top w:val="none" w:sz="0" w:space="0" w:color="auto"/>
            <w:left w:val="none" w:sz="0" w:space="0" w:color="auto"/>
            <w:bottom w:val="none" w:sz="0" w:space="0" w:color="auto"/>
            <w:right w:val="none" w:sz="0" w:space="0" w:color="auto"/>
          </w:divBdr>
        </w:div>
        <w:div w:id="1015500571">
          <w:marLeft w:val="0"/>
          <w:marRight w:val="0"/>
          <w:marTop w:val="0"/>
          <w:marBottom w:val="0"/>
          <w:divBdr>
            <w:top w:val="none" w:sz="0" w:space="0" w:color="auto"/>
            <w:left w:val="none" w:sz="0" w:space="0" w:color="auto"/>
            <w:bottom w:val="none" w:sz="0" w:space="0" w:color="auto"/>
            <w:right w:val="none" w:sz="0" w:space="0" w:color="auto"/>
          </w:divBdr>
        </w:div>
        <w:div w:id="1763186936">
          <w:marLeft w:val="0"/>
          <w:marRight w:val="0"/>
          <w:marTop w:val="0"/>
          <w:marBottom w:val="0"/>
          <w:divBdr>
            <w:top w:val="none" w:sz="0" w:space="0" w:color="auto"/>
            <w:left w:val="none" w:sz="0" w:space="0" w:color="auto"/>
            <w:bottom w:val="none" w:sz="0" w:space="0" w:color="auto"/>
            <w:right w:val="none" w:sz="0" w:space="0" w:color="auto"/>
          </w:divBdr>
        </w:div>
        <w:div w:id="1953702399">
          <w:marLeft w:val="0"/>
          <w:marRight w:val="0"/>
          <w:marTop w:val="0"/>
          <w:marBottom w:val="0"/>
          <w:divBdr>
            <w:top w:val="none" w:sz="0" w:space="0" w:color="auto"/>
            <w:left w:val="none" w:sz="0" w:space="0" w:color="auto"/>
            <w:bottom w:val="none" w:sz="0" w:space="0" w:color="auto"/>
            <w:right w:val="none" w:sz="0" w:space="0" w:color="auto"/>
          </w:divBdr>
        </w:div>
        <w:div w:id="2004894646">
          <w:marLeft w:val="0"/>
          <w:marRight w:val="0"/>
          <w:marTop w:val="0"/>
          <w:marBottom w:val="0"/>
          <w:divBdr>
            <w:top w:val="none" w:sz="0" w:space="0" w:color="auto"/>
            <w:left w:val="none" w:sz="0" w:space="0" w:color="auto"/>
            <w:bottom w:val="none" w:sz="0" w:space="0" w:color="auto"/>
            <w:right w:val="none" w:sz="0" w:space="0" w:color="auto"/>
          </w:divBdr>
        </w:div>
        <w:div w:id="2012027680">
          <w:marLeft w:val="0"/>
          <w:marRight w:val="0"/>
          <w:marTop w:val="0"/>
          <w:marBottom w:val="0"/>
          <w:divBdr>
            <w:top w:val="none" w:sz="0" w:space="0" w:color="auto"/>
            <w:left w:val="none" w:sz="0" w:space="0" w:color="auto"/>
            <w:bottom w:val="none" w:sz="0" w:space="0" w:color="auto"/>
            <w:right w:val="none" w:sz="0" w:space="0" w:color="auto"/>
          </w:divBdr>
        </w:div>
        <w:div w:id="2122608994">
          <w:marLeft w:val="0"/>
          <w:marRight w:val="0"/>
          <w:marTop w:val="0"/>
          <w:marBottom w:val="0"/>
          <w:divBdr>
            <w:top w:val="none" w:sz="0" w:space="0" w:color="auto"/>
            <w:left w:val="none" w:sz="0" w:space="0" w:color="auto"/>
            <w:bottom w:val="none" w:sz="0" w:space="0" w:color="auto"/>
            <w:right w:val="none" w:sz="0" w:space="0" w:color="auto"/>
          </w:divBdr>
        </w:div>
      </w:divsChild>
    </w:div>
    <w:div w:id="1563980263">
      <w:bodyDiv w:val="1"/>
      <w:marLeft w:val="0"/>
      <w:marRight w:val="0"/>
      <w:marTop w:val="0"/>
      <w:marBottom w:val="0"/>
      <w:divBdr>
        <w:top w:val="none" w:sz="0" w:space="0" w:color="auto"/>
        <w:left w:val="none" w:sz="0" w:space="0" w:color="auto"/>
        <w:bottom w:val="none" w:sz="0" w:space="0" w:color="auto"/>
        <w:right w:val="none" w:sz="0" w:space="0" w:color="auto"/>
      </w:divBdr>
    </w:div>
    <w:div w:id="1695036607">
      <w:bodyDiv w:val="1"/>
      <w:marLeft w:val="0"/>
      <w:marRight w:val="0"/>
      <w:marTop w:val="0"/>
      <w:marBottom w:val="0"/>
      <w:divBdr>
        <w:top w:val="none" w:sz="0" w:space="0" w:color="auto"/>
        <w:left w:val="none" w:sz="0" w:space="0" w:color="auto"/>
        <w:bottom w:val="none" w:sz="0" w:space="0" w:color="auto"/>
        <w:right w:val="none" w:sz="0" w:space="0" w:color="auto"/>
      </w:divBdr>
      <w:divsChild>
        <w:div w:id="204686714">
          <w:marLeft w:val="0"/>
          <w:marRight w:val="0"/>
          <w:marTop w:val="0"/>
          <w:marBottom w:val="0"/>
          <w:divBdr>
            <w:top w:val="none" w:sz="0" w:space="0" w:color="auto"/>
            <w:left w:val="none" w:sz="0" w:space="0" w:color="auto"/>
            <w:bottom w:val="none" w:sz="0" w:space="0" w:color="auto"/>
            <w:right w:val="none" w:sz="0" w:space="0" w:color="auto"/>
          </w:divBdr>
        </w:div>
        <w:div w:id="325591870">
          <w:marLeft w:val="0"/>
          <w:marRight w:val="0"/>
          <w:marTop w:val="0"/>
          <w:marBottom w:val="0"/>
          <w:divBdr>
            <w:top w:val="none" w:sz="0" w:space="0" w:color="auto"/>
            <w:left w:val="none" w:sz="0" w:space="0" w:color="auto"/>
            <w:bottom w:val="none" w:sz="0" w:space="0" w:color="auto"/>
            <w:right w:val="none" w:sz="0" w:space="0" w:color="auto"/>
          </w:divBdr>
        </w:div>
        <w:div w:id="2058239988">
          <w:marLeft w:val="0"/>
          <w:marRight w:val="0"/>
          <w:marTop w:val="0"/>
          <w:marBottom w:val="0"/>
          <w:divBdr>
            <w:top w:val="none" w:sz="0" w:space="0" w:color="auto"/>
            <w:left w:val="none" w:sz="0" w:space="0" w:color="auto"/>
            <w:bottom w:val="none" w:sz="0" w:space="0" w:color="auto"/>
            <w:right w:val="none" w:sz="0" w:space="0" w:color="auto"/>
          </w:divBdr>
        </w:div>
      </w:divsChild>
    </w:div>
    <w:div w:id="1779107119">
      <w:bodyDiv w:val="1"/>
      <w:marLeft w:val="0"/>
      <w:marRight w:val="0"/>
      <w:marTop w:val="0"/>
      <w:marBottom w:val="0"/>
      <w:divBdr>
        <w:top w:val="none" w:sz="0" w:space="0" w:color="auto"/>
        <w:left w:val="none" w:sz="0" w:space="0" w:color="auto"/>
        <w:bottom w:val="none" w:sz="0" w:space="0" w:color="auto"/>
        <w:right w:val="none" w:sz="0" w:space="0" w:color="auto"/>
      </w:divBdr>
      <w:divsChild>
        <w:div w:id="27028143">
          <w:marLeft w:val="0"/>
          <w:marRight w:val="0"/>
          <w:marTop w:val="0"/>
          <w:marBottom w:val="0"/>
          <w:divBdr>
            <w:top w:val="none" w:sz="0" w:space="0" w:color="auto"/>
            <w:left w:val="none" w:sz="0" w:space="0" w:color="auto"/>
            <w:bottom w:val="none" w:sz="0" w:space="0" w:color="auto"/>
            <w:right w:val="none" w:sz="0" w:space="0" w:color="auto"/>
          </w:divBdr>
          <w:divsChild>
            <w:div w:id="214196867">
              <w:marLeft w:val="0"/>
              <w:marRight w:val="0"/>
              <w:marTop w:val="0"/>
              <w:marBottom w:val="0"/>
              <w:divBdr>
                <w:top w:val="none" w:sz="0" w:space="0" w:color="auto"/>
                <w:left w:val="none" w:sz="0" w:space="0" w:color="auto"/>
                <w:bottom w:val="none" w:sz="0" w:space="0" w:color="auto"/>
                <w:right w:val="none" w:sz="0" w:space="0" w:color="auto"/>
              </w:divBdr>
            </w:div>
            <w:div w:id="227034718">
              <w:marLeft w:val="0"/>
              <w:marRight w:val="0"/>
              <w:marTop w:val="0"/>
              <w:marBottom w:val="0"/>
              <w:divBdr>
                <w:top w:val="none" w:sz="0" w:space="0" w:color="auto"/>
                <w:left w:val="none" w:sz="0" w:space="0" w:color="auto"/>
                <w:bottom w:val="none" w:sz="0" w:space="0" w:color="auto"/>
                <w:right w:val="none" w:sz="0" w:space="0" w:color="auto"/>
              </w:divBdr>
            </w:div>
            <w:div w:id="599529209">
              <w:marLeft w:val="0"/>
              <w:marRight w:val="0"/>
              <w:marTop w:val="0"/>
              <w:marBottom w:val="0"/>
              <w:divBdr>
                <w:top w:val="none" w:sz="0" w:space="0" w:color="auto"/>
                <w:left w:val="none" w:sz="0" w:space="0" w:color="auto"/>
                <w:bottom w:val="none" w:sz="0" w:space="0" w:color="auto"/>
                <w:right w:val="none" w:sz="0" w:space="0" w:color="auto"/>
              </w:divBdr>
            </w:div>
            <w:div w:id="604732864">
              <w:marLeft w:val="0"/>
              <w:marRight w:val="0"/>
              <w:marTop w:val="0"/>
              <w:marBottom w:val="0"/>
              <w:divBdr>
                <w:top w:val="none" w:sz="0" w:space="0" w:color="auto"/>
                <w:left w:val="none" w:sz="0" w:space="0" w:color="auto"/>
                <w:bottom w:val="none" w:sz="0" w:space="0" w:color="auto"/>
                <w:right w:val="none" w:sz="0" w:space="0" w:color="auto"/>
              </w:divBdr>
            </w:div>
            <w:div w:id="609314697">
              <w:marLeft w:val="0"/>
              <w:marRight w:val="0"/>
              <w:marTop w:val="0"/>
              <w:marBottom w:val="0"/>
              <w:divBdr>
                <w:top w:val="none" w:sz="0" w:space="0" w:color="auto"/>
                <w:left w:val="none" w:sz="0" w:space="0" w:color="auto"/>
                <w:bottom w:val="none" w:sz="0" w:space="0" w:color="auto"/>
                <w:right w:val="none" w:sz="0" w:space="0" w:color="auto"/>
              </w:divBdr>
            </w:div>
            <w:div w:id="640814917">
              <w:marLeft w:val="0"/>
              <w:marRight w:val="0"/>
              <w:marTop w:val="0"/>
              <w:marBottom w:val="0"/>
              <w:divBdr>
                <w:top w:val="none" w:sz="0" w:space="0" w:color="auto"/>
                <w:left w:val="none" w:sz="0" w:space="0" w:color="auto"/>
                <w:bottom w:val="none" w:sz="0" w:space="0" w:color="auto"/>
                <w:right w:val="none" w:sz="0" w:space="0" w:color="auto"/>
              </w:divBdr>
            </w:div>
            <w:div w:id="789933266">
              <w:marLeft w:val="0"/>
              <w:marRight w:val="0"/>
              <w:marTop w:val="0"/>
              <w:marBottom w:val="0"/>
              <w:divBdr>
                <w:top w:val="none" w:sz="0" w:space="0" w:color="auto"/>
                <w:left w:val="none" w:sz="0" w:space="0" w:color="auto"/>
                <w:bottom w:val="none" w:sz="0" w:space="0" w:color="auto"/>
                <w:right w:val="none" w:sz="0" w:space="0" w:color="auto"/>
              </w:divBdr>
            </w:div>
            <w:div w:id="983658245">
              <w:marLeft w:val="0"/>
              <w:marRight w:val="0"/>
              <w:marTop w:val="0"/>
              <w:marBottom w:val="0"/>
              <w:divBdr>
                <w:top w:val="none" w:sz="0" w:space="0" w:color="auto"/>
                <w:left w:val="none" w:sz="0" w:space="0" w:color="auto"/>
                <w:bottom w:val="none" w:sz="0" w:space="0" w:color="auto"/>
                <w:right w:val="none" w:sz="0" w:space="0" w:color="auto"/>
              </w:divBdr>
            </w:div>
            <w:div w:id="1309364711">
              <w:marLeft w:val="0"/>
              <w:marRight w:val="0"/>
              <w:marTop w:val="0"/>
              <w:marBottom w:val="0"/>
              <w:divBdr>
                <w:top w:val="none" w:sz="0" w:space="0" w:color="auto"/>
                <w:left w:val="none" w:sz="0" w:space="0" w:color="auto"/>
                <w:bottom w:val="none" w:sz="0" w:space="0" w:color="auto"/>
                <w:right w:val="none" w:sz="0" w:space="0" w:color="auto"/>
              </w:divBdr>
            </w:div>
            <w:div w:id="1314411343">
              <w:marLeft w:val="0"/>
              <w:marRight w:val="0"/>
              <w:marTop w:val="0"/>
              <w:marBottom w:val="0"/>
              <w:divBdr>
                <w:top w:val="none" w:sz="0" w:space="0" w:color="auto"/>
                <w:left w:val="none" w:sz="0" w:space="0" w:color="auto"/>
                <w:bottom w:val="none" w:sz="0" w:space="0" w:color="auto"/>
                <w:right w:val="none" w:sz="0" w:space="0" w:color="auto"/>
              </w:divBdr>
            </w:div>
            <w:div w:id="1585531175">
              <w:marLeft w:val="0"/>
              <w:marRight w:val="0"/>
              <w:marTop w:val="0"/>
              <w:marBottom w:val="0"/>
              <w:divBdr>
                <w:top w:val="none" w:sz="0" w:space="0" w:color="auto"/>
                <w:left w:val="none" w:sz="0" w:space="0" w:color="auto"/>
                <w:bottom w:val="none" w:sz="0" w:space="0" w:color="auto"/>
                <w:right w:val="none" w:sz="0" w:space="0" w:color="auto"/>
              </w:divBdr>
            </w:div>
            <w:div w:id="1670861516">
              <w:marLeft w:val="0"/>
              <w:marRight w:val="0"/>
              <w:marTop w:val="0"/>
              <w:marBottom w:val="0"/>
              <w:divBdr>
                <w:top w:val="none" w:sz="0" w:space="0" w:color="auto"/>
                <w:left w:val="none" w:sz="0" w:space="0" w:color="auto"/>
                <w:bottom w:val="none" w:sz="0" w:space="0" w:color="auto"/>
                <w:right w:val="none" w:sz="0" w:space="0" w:color="auto"/>
              </w:divBdr>
            </w:div>
            <w:div w:id="1705251811">
              <w:marLeft w:val="0"/>
              <w:marRight w:val="0"/>
              <w:marTop w:val="0"/>
              <w:marBottom w:val="0"/>
              <w:divBdr>
                <w:top w:val="none" w:sz="0" w:space="0" w:color="auto"/>
                <w:left w:val="none" w:sz="0" w:space="0" w:color="auto"/>
                <w:bottom w:val="none" w:sz="0" w:space="0" w:color="auto"/>
                <w:right w:val="none" w:sz="0" w:space="0" w:color="auto"/>
              </w:divBdr>
            </w:div>
            <w:div w:id="1734965257">
              <w:marLeft w:val="0"/>
              <w:marRight w:val="0"/>
              <w:marTop w:val="0"/>
              <w:marBottom w:val="0"/>
              <w:divBdr>
                <w:top w:val="none" w:sz="0" w:space="0" w:color="auto"/>
                <w:left w:val="none" w:sz="0" w:space="0" w:color="auto"/>
                <w:bottom w:val="none" w:sz="0" w:space="0" w:color="auto"/>
                <w:right w:val="none" w:sz="0" w:space="0" w:color="auto"/>
              </w:divBdr>
            </w:div>
            <w:div w:id="1746762286">
              <w:marLeft w:val="0"/>
              <w:marRight w:val="0"/>
              <w:marTop w:val="0"/>
              <w:marBottom w:val="0"/>
              <w:divBdr>
                <w:top w:val="none" w:sz="0" w:space="0" w:color="auto"/>
                <w:left w:val="none" w:sz="0" w:space="0" w:color="auto"/>
                <w:bottom w:val="none" w:sz="0" w:space="0" w:color="auto"/>
                <w:right w:val="none" w:sz="0" w:space="0" w:color="auto"/>
              </w:divBdr>
            </w:div>
            <w:div w:id="1858614805">
              <w:marLeft w:val="0"/>
              <w:marRight w:val="0"/>
              <w:marTop w:val="0"/>
              <w:marBottom w:val="0"/>
              <w:divBdr>
                <w:top w:val="none" w:sz="0" w:space="0" w:color="auto"/>
                <w:left w:val="none" w:sz="0" w:space="0" w:color="auto"/>
                <w:bottom w:val="none" w:sz="0" w:space="0" w:color="auto"/>
                <w:right w:val="none" w:sz="0" w:space="0" w:color="auto"/>
              </w:divBdr>
            </w:div>
            <w:div w:id="1865904538">
              <w:marLeft w:val="0"/>
              <w:marRight w:val="0"/>
              <w:marTop w:val="0"/>
              <w:marBottom w:val="0"/>
              <w:divBdr>
                <w:top w:val="none" w:sz="0" w:space="0" w:color="auto"/>
                <w:left w:val="none" w:sz="0" w:space="0" w:color="auto"/>
                <w:bottom w:val="none" w:sz="0" w:space="0" w:color="auto"/>
                <w:right w:val="none" w:sz="0" w:space="0" w:color="auto"/>
              </w:divBdr>
            </w:div>
            <w:div w:id="1869640980">
              <w:marLeft w:val="0"/>
              <w:marRight w:val="0"/>
              <w:marTop w:val="0"/>
              <w:marBottom w:val="0"/>
              <w:divBdr>
                <w:top w:val="none" w:sz="0" w:space="0" w:color="auto"/>
                <w:left w:val="none" w:sz="0" w:space="0" w:color="auto"/>
                <w:bottom w:val="none" w:sz="0" w:space="0" w:color="auto"/>
                <w:right w:val="none" w:sz="0" w:space="0" w:color="auto"/>
              </w:divBdr>
            </w:div>
            <w:div w:id="2019695980">
              <w:marLeft w:val="0"/>
              <w:marRight w:val="0"/>
              <w:marTop w:val="0"/>
              <w:marBottom w:val="0"/>
              <w:divBdr>
                <w:top w:val="none" w:sz="0" w:space="0" w:color="auto"/>
                <w:left w:val="none" w:sz="0" w:space="0" w:color="auto"/>
                <w:bottom w:val="none" w:sz="0" w:space="0" w:color="auto"/>
                <w:right w:val="none" w:sz="0" w:space="0" w:color="auto"/>
              </w:divBdr>
            </w:div>
          </w:divsChild>
        </w:div>
        <w:div w:id="240261825">
          <w:marLeft w:val="0"/>
          <w:marRight w:val="0"/>
          <w:marTop w:val="0"/>
          <w:marBottom w:val="0"/>
          <w:divBdr>
            <w:top w:val="none" w:sz="0" w:space="0" w:color="auto"/>
            <w:left w:val="none" w:sz="0" w:space="0" w:color="auto"/>
            <w:bottom w:val="none" w:sz="0" w:space="0" w:color="auto"/>
            <w:right w:val="none" w:sz="0" w:space="0" w:color="auto"/>
          </w:divBdr>
        </w:div>
        <w:div w:id="552153717">
          <w:marLeft w:val="0"/>
          <w:marRight w:val="0"/>
          <w:marTop w:val="0"/>
          <w:marBottom w:val="0"/>
          <w:divBdr>
            <w:top w:val="none" w:sz="0" w:space="0" w:color="auto"/>
            <w:left w:val="none" w:sz="0" w:space="0" w:color="auto"/>
            <w:bottom w:val="none" w:sz="0" w:space="0" w:color="auto"/>
            <w:right w:val="none" w:sz="0" w:space="0" w:color="auto"/>
          </w:divBdr>
        </w:div>
        <w:div w:id="722170057">
          <w:marLeft w:val="0"/>
          <w:marRight w:val="0"/>
          <w:marTop w:val="0"/>
          <w:marBottom w:val="0"/>
          <w:divBdr>
            <w:top w:val="none" w:sz="0" w:space="0" w:color="auto"/>
            <w:left w:val="none" w:sz="0" w:space="0" w:color="auto"/>
            <w:bottom w:val="none" w:sz="0" w:space="0" w:color="auto"/>
            <w:right w:val="none" w:sz="0" w:space="0" w:color="auto"/>
          </w:divBdr>
        </w:div>
        <w:div w:id="1095056462">
          <w:marLeft w:val="0"/>
          <w:marRight w:val="0"/>
          <w:marTop w:val="0"/>
          <w:marBottom w:val="0"/>
          <w:divBdr>
            <w:top w:val="none" w:sz="0" w:space="0" w:color="auto"/>
            <w:left w:val="none" w:sz="0" w:space="0" w:color="auto"/>
            <w:bottom w:val="none" w:sz="0" w:space="0" w:color="auto"/>
            <w:right w:val="none" w:sz="0" w:space="0" w:color="auto"/>
          </w:divBdr>
        </w:div>
        <w:div w:id="1401366763">
          <w:marLeft w:val="0"/>
          <w:marRight w:val="0"/>
          <w:marTop w:val="0"/>
          <w:marBottom w:val="0"/>
          <w:divBdr>
            <w:top w:val="none" w:sz="0" w:space="0" w:color="auto"/>
            <w:left w:val="none" w:sz="0" w:space="0" w:color="auto"/>
            <w:bottom w:val="none" w:sz="0" w:space="0" w:color="auto"/>
            <w:right w:val="none" w:sz="0" w:space="0" w:color="auto"/>
          </w:divBdr>
        </w:div>
        <w:div w:id="1609314490">
          <w:marLeft w:val="0"/>
          <w:marRight w:val="0"/>
          <w:marTop w:val="0"/>
          <w:marBottom w:val="0"/>
          <w:divBdr>
            <w:top w:val="none" w:sz="0" w:space="0" w:color="auto"/>
            <w:left w:val="none" w:sz="0" w:space="0" w:color="auto"/>
            <w:bottom w:val="none" w:sz="0" w:space="0" w:color="auto"/>
            <w:right w:val="none" w:sz="0" w:space="0" w:color="auto"/>
          </w:divBdr>
        </w:div>
        <w:div w:id="1633369696">
          <w:marLeft w:val="0"/>
          <w:marRight w:val="0"/>
          <w:marTop w:val="0"/>
          <w:marBottom w:val="0"/>
          <w:divBdr>
            <w:top w:val="none" w:sz="0" w:space="0" w:color="auto"/>
            <w:left w:val="none" w:sz="0" w:space="0" w:color="auto"/>
            <w:bottom w:val="none" w:sz="0" w:space="0" w:color="auto"/>
            <w:right w:val="none" w:sz="0" w:space="0" w:color="auto"/>
          </w:divBdr>
        </w:div>
        <w:div w:id="1686665250">
          <w:marLeft w:val="0"/>
          <w:marRight w:val="0"/>
          <w:marTop w:val="0"/>
          <w:marBottom w:val="0"/>
          <w:divBdr>
            <w:top w:val="none" w:sz="0" w:space="0" w:color="auto"/>
            <w:left w:val="none" w:sz="0" w:space="0" w:color="auto"/>
            <w:bottom w:val="none" w:sz="0" w:space="0" w:color="auto"/>
            <w:right w:val="none" w:sz="0" w:space="0" w:color="auto"/>
          </w:divBdr>
        </w:div>
        <w:div w:id="1999730194">
          <w:marLeft w:val="0"/>
          <w:marRight w:val="0"/>
          <w:marTop w:val="0"/>
          <w:marBottom w:val="0"/>
          <w:divBdr>
            <w:top w:val="none" w:sz="0" w:space="0" w:color="auto"/>
            <w:left w:val="none" w:sz="0" w:space="0" w:color="auto"/>
            <w:bottom w:val="none" w:sz="0" w:space="0" w:color="auto"/>
            <w:right w:val="none" w:sz="0" w:space="0" w:color="auto"/>
          </w:divBdr>
        </w:div>
        <w:div w:id="2018388779">
          <w:marLeft w:val="0"/>
          <w:marRight w:val="0"/>
          <w:marTop w:val="0"/>
          <w:marBottom w:val="0"/>
          <w:divBdr>
            <w:top w:val="none" w:sz="0" w:space="0" w:color="auto"/>
            <w:left w:val="none" w:sz="0" w:space="0" w:color="auto"/>
            <w:bottom w:val="none" w:sz="0" w:space="0" w:color="auto"/>
            <w:right w:val="none" w:sz="0" w:space="0" w:color="auto"/>
          </w:divBdr>
        </w:div>
      </w:divsChild>
    </w:div>
    <w:div w:id="19033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ofengland-ca.gov.uk/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a2b450-505b-41b4-bae7-dfeb254f3094">
      <Terms xmlns="http://schemas.microsoft.com/office/infopath/2007/PartnerControls"/>
    </lcf76f155ced4ddcb4097134ff3c332f>
    <RecordID xmlns="8ea2b450-505b-41b4-bae7-dfeb254f3094" xsi:nil="true"/>
    <TaxCatchAll xmlns="ae11946e-e2fd-4c60-8682-e4a1ed729c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52CAE215133747B3E2C29D4F3F773D" ma:contentTypeVersion="19" ma:contentTypeDescription="Create a new document." ma:contentTypeScope="" ma:versionID="78787cb9a0d786a5ffddef7e0160b556">
  <xsd:schema xmlns:xsd="http://www.w3.org/2001/XMLSchema" xmlns:xs="http://www.w3.org/2001/XMLSchema" xmlns:p="http://schemas.microsoft.com/office/2006/metadata/properties" xmlns:ns2="8ea2b450-505b-41b4-bae7-dfeb254f3094" xmlns:ns3="ae11946e-e2fd-4c60-8682-e4a1ed729ce0" targetNamespace="http://schemas.microsoft.com/office/2006/metadata/properties" ma:root="true" ma:fieldsID="4e23c8a680531cb1453d3b5b942b23f3" ns2:_="" ns3:_="">
    <xsd:import namespace="8ea2b450-505b-41b4-bae7-dfeb254f3094"/>
    <xsd:import namespace="ae11946e-e2fd-4c60-8682-e4a1ed729c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Record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2b450-505b-41b4-bae7-dfeb254f3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element name="RecordID" ma:index="24" nillable="true" ma:displayName="RecordID" ma:format="Dropdown" ma:internalName="RecordID">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11946e-e2fd-4c60-8682-e4a1ed729c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cd5724-9332-4031-af10-108d224b2056}" ma:internalName="TaxCatchAll" ma:showField="CatchAllData" ma:web="ae11946e-e2fd-4c60-8682-e4a1ed729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B320F-D43D-4A2D-9C61-F26E63C875F9}">
  <ds:schemaRefs>
    <ds:schemaRef ds:uri="http://schemas.openxmlformats.org/officeDocument/2006/bibliography"/>
  </ds:schemaRefs>
</ds:datastoreItem>
</file>

<file path=customXml/itemProps2.xml><?xml version="1.0" encoding="utf-8"?>
<ds:datastoreItem xmlns:ds="http://schemas.openxmlformats.org/officeDocument/2006/customXml" ds:itemID="{168F6988-AE5F-4C76-ACAC-C6FB643D8CA5}">
  <ds:schemaRefs>
    <ds:schemaRef ds:uri="http://schemas.microsoft.com/office/2006/metadata/properties"/>
    <ds:schemaRef ds:uri="http://schemas.microsoft.com/office/infopath/2007/PartnerControls"/>
    <ds:schemaRef ds:uri="beca1ec5-1b81-4613-8a8d-6098ea16c5bb"/>
  </ds:schemaRefs>
</ds:datastoreItem>
</file>

<file path=customXml/itemProps3.xml><?xml version="1.0" encoding="utf-8"?>
<ds:datastoreItem xmlns:ds="http://schemas.openxmlformats.org/officeDocument/2006/customXml" ds:itemID="{B68E8C44-A141-43DC-887B-9E3A520DEE2B}"/>
</file>

<file path=customXml/itemProps4.xml><?xml version="1.0" encoding="utf-8"?>
<ds:datastoreItem xmlns:ds="http://schemas.openxmlformats.org/officeDocument/2006/customXml" ds:itemID="{12494367-C27C-4E78-A644-2B070D50F4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15965</CharactersWithSpaces>
  <SharedDoc>false</SharedDoc>
  <HLinks>
    <vt:vector size="108" baseType="variant">
      <vt:variant>
        <vt:i4>2621495</vt:i4>
      </vt:variant>
      <vt:variant>
        <vt:i4>33</vt:i4>
      </vt:variant>
      <vt:variant>
        <vt:i4>0</vt:i4>
      </vt:variant>
      <vt:variant>
        <vt:i4>5</vt:i4>
      </vt:variant>
      <vt:variant>
        <vt:lpwstr>https://www.gov.uk/government/publications/levelling-up-the-united-kingdom</vt:lpwstr>
      </vt:variant>
      <vt:variant>
        <vt:lpwstr/>
      </vt:variant>
      <vt:variant>
        <vt:i4>4587614</vt:i4>
      </vt:variant>
      <vt:variant>
        <vt:i4>30</vt:i4>
      </vt:variant>
      <vt:variant>
        <vt:i4>0</vt:i4>
      </vt:variant>
      <vt:variant>
        <vt:i4>5</vt:i4>
      </vt:variant>
      <vt:variant>
        <vt:lpwstr>https://www.gov.uk/government/publications/transport-decarbonisation-plan</vt:lpwstr>
      </vt:variant>
      <vt:variant>
        <vt:lpwstr/>
      </vt:variant>
      <vt:variant>
        <vt:i4>7143439</vt:i4>
      </vt:variant>
      <vt:variant>
        <vt:i4>27</vt:i4>
      </vt:variant>
      <vt:variant>
        <vt:i4>0</vt:i4>
      </vt:variant>
      <vt:variant>
        <vt:i4>5</vt:i4>
      </vt:variant>
      <vt:variant>
        <vt:lpwstr/>
      </vt:variant>
      <vt:variant>
        <vt:lpwstr>_Appendix_B:_Application</vt:lpwstr>
      </vt:variant>
      <vt:variant>
        <vt:i4>7471114</vt:i4>
      </vt:variant>
      <vt:variant>
        <vt:i4>24</vt:i4>
      </vt:variant>
      <vt:variant>
        <vt:i4>0</vt:i4>
      </vt:variant>
      <vt:variant>
        <vt:i4>5</vt:i4>
      </vt:variant>
      <vt:variant>
        <vt:lpwstr/>
      </vt:variant>
      <vt:variant>
        <vt:lpwstr>_Appendix_A:_Subsidy</vt:lpwstr>
      </vt:variant>
      <vt:variant>
        <vt:i4>6488091</vt:i4>
      </vt:variant>
      <vt:variant>
        <vt:i4>21</vt:i4>
      </vt:variant>
      <vt:variant>
        <vt:i4>0</vt:i4>
      </vt:variant>
      <vt:variant>
        <vt:i4>5</vt:i4>
      </vt:variant>
      <vt:variant>
        <vt:lpwstr/>
      </vt:variant>
      <vt:variant>
        <vt:lpwstr>_Section_10:_Additional</vt:lpwstr>
      </vt:variant>
      <vt:variant>
        <vt:i4>786468</vt:i4>
      </vt:variant>
      <vt:variant>
        <vt:i4>18</vt:i4>
      </vt:variant>
      <vt:variant>
        <vt:i4>0</vt:i4>
      </vt:variant>
      <vt:variant>
        <vt:i4>5</vt:i4>
      </vt:variant>
      <vt:variant>
        <vt:lpwstr/>
      </vt:variant>
      <vt:variant>
        <vt:lpwstr>_Section_9:_Compliance</vt:lpwstr>
      </vt:variant>
      <vt:variant>
        <vt:i4>720958</vt:i4>
      </vt:variant>
      <vt:variant>
        <vt:i4>15</vt:i4>
      </vt:variant>
      <vt:variant>
        <vt:i4>0</vt:i4>
      </vt:variant>
      <vt:variant>
        <vt:i4>5</vt:i4>
      </vt:variant>
      <vt:variant>
        <vt:lpwstr/>
      </vt:variant>
      <vt:variant>
        <vt:lpwstr>_Section_8:_Project</vt:lpwstr>
      </vt:variant>
      <vt:variant>
        <vt:i4>6488130</vt:i4>
      </vt:variant>
      <vt:variant>
        <vt:i4>12</vt:i4>
      </vt:variant>
      <vt:variant>
        <vt:i4>0</vt:i4>
      </vt:variant>
      <vt:variant>
        <vt:i4>5</vt:i4>
      </vt:variant>
      <vt:variant>
        <vt:lpwstr/>
      </vt:variant>
      <vt:variant>
        <vt:lpwstr>_Section_7:_Grant</vt:lpwstr>
      </vt:variant>
      <vt:variant>
        <vt:i4>6619222</vt:i4>
      </vt:variant>
      <vt:variant>
        <vt:i4>9</vt:i4>
      </vt:variant>
      <vt:variant>
        <vt:i4>0</vt:i4>
      </vt:variant>
      <vt:variant>
        <vt:i4>5</vt:i4>
      </vt:variant>
      <vt:variant>
        <vt:lpwstr/>
      </vt:variant>
      <vt:variant>
        <vt:lpwstr>_Section_4:_Strategic</vt:lpwstr>
      </vt:variant>
      <vt:variant>
        <vt:i4>1572908</vt:i4>
      </vt:variant>
      <vt:variant>
        <vt:i4>6</vt:i4>
      </vt:variant>
      <vt:variant>
        <vt:i4>0</vt:i4>
      </vt:variant>
      <vt:variant>
        <vt:i4>5</vt:i4>
      </vt:variant>
      <vt:variant>
        <vt:lpwstr/>
      </vt:variant>
      <vt:variant>
        <vt:lpwstr>_Section_3:_Context</vt:lpwstr>
      </vt:variant>
      <vt:variant>
        <vt:i4>7471175</vt:i4>
      </vt:variant>
      <vt:variant>
        <vt:i4>3</vt:i4>
      </vt:variant>
      <vt:variant>
        <vt:i4>0</vt:i4>
      </vt:variant>
      <vt:variant>
        <vt:i4>5</vt:i4>
      </vt:variant>
      <vt:variant>
        <vt:lpwstr/>
      </vt:variant>
      <vt:variant>
        <vt:lpwstr>_Section_2:_Alignment</vt:lpwstr>
      </vt:variant>
      <vt:variant>
        <vt:i4>131134</vt:i4>
      </vt:variant>
      <vt:variant>
        <vt:i4>0</vt:i4>
      </vt:variant>
      <vt:variant>
        <vt:i4>0</vt:i4>
      </vt:variant>
      <vt:variant>
        <vt:i4>5</vt:i4>
      </vt:variant>
      <vt:variant>
        <vt:lpwstr/>
      </vt:variant>
      <vt:variant>
        <vt:lpwstr>_Section_1:_Project</vt:lpwstr>
      </vt:variant>
      <vt:variant>
        <vt:i4>2293831</vt:i4>
      </vt:variant>
      <vt:variant>
        <vt:i4>15</vt:i4>
      </vt:variant>
      <vt:variant>
        <vt:i4>0</vt:i4>
      </vt:variant>
      <vt:variant>
        <vt:i4>5</vt:i4>
      </vt:variant>
      <vt:variant>
        <vt:lpwstr>mailto:Justin.Olosunde@WestOfEngland-CA.gov.uk</vt:lpwstr>
      </vt:variant>
      <vt:variant>
        <vt:lpwstr/>
      </vt:variant>
      <vt:variant>
        <vt:i4>2293831</vt:i4>
      </vt:variant>
      <vt:variant>
        <vt:i4>12</vt:i4>
      </vt:variant>
      <vt:variant>
        <vt:i4>0</vt:i4>
      </vt:variant>
      <vt:variant>
        <vt:i4>5</vt:i4>
      </vt:variant>
      <vt:variant>
        <vt:lpwstr>mailto:Justin.Olosunde@WestOfEngland-CA.gov.uk</vt:lpwstr>
      </vt:variant>
      <vt:variant>
        <vt:lpwstr/>
      </vt:variant>
      <vt:variant>
        <vt:i4>2293831</vt:i4>
      </vt:variant>
      <vt:variant>
        <vt:i4>9</vt:i4>
      </vt:variant>
      <vt:variant>
        <vt:i4>0</vt:i4>
      </vt:variant>
      <vt:variant>
        <vt:i4>5</vt:i4>
      </vt:variant>
      <vt:variant>
        <vt:lpwstr>mailto:Justin.Olosunde@WestOfEngland-CA.gov.uk</vt:lpwstr>
      </vt:variant>
      <vt:variant>
        <vt:lpwstr/>
      </vt:variant>
      <vt:variant>
        <vt:i4>6684700</vt:i4>
      </vt:variant>
      <vt:variant>
        <vt:i4>6</vt:i4>
      </vt:variant>
      <vt:variant>
        <vt:i4>0</vt:i4>
      </vt:variant>
      <vt:variant>
        <vt:i4>5</vt:i4>
      </vt:variant>
      <vt:variant>
        <vt:lpwstr>mailto:Jon.Rattenbury@Westofengland-ca.gov.uk</vt:lpwstr>
      </vt:variant>
      <vt:variant>
        <vt:lpwstr/>
      </vt:variant>
      <vt:variant>
        <vt:i4>6684700</vt:i4>
      </vt:variant>
      <vt:variant>
        <vt:i4>3</vt:i4>
      </vt:variant>
      <vt:variant>
        <vt:i4>0</vt:i4>
      </vt:variant>
      <vt:variant>
        <vt:i4>5</vt:i4>
      </vt:variant>
      <vt:variant>
        <vt:lpwstr>mailto:Jon.Rattenbury@Westofengland-ca.gov.uk</vt:lpwstr>
      </vt:variant>
      <vt:variant>
        <vt:lpwstr/>
      </vt:variant>
      <vt:variant>
        <vt:i4>6684700</vt:i4>
      </vt:variant>
      <vt:variant>
        <vt:i4>0</vt:i4>
      </vt:variant>
      <vt:variant>
        <vt:i4>0</vt:i4>
      </vt:variant>
      <vt:variant>
        <vt:i4>5</vt:i4>
      </vt:variant>
      <vt:variant>
        <vt:lpwstr>mailto:Jon.Rattenbury@Westofengland-ca.gov.uk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Gerrard</dc:creator>
  <cp:keywords/>
  <dc:description/>
  <cp:lastModifiedBy>Ruth Gerrard</cp:lastModifiedBy>
  <cp:revision>21</cp:revision>
  <dcterms:created xsi:type="dcterms:W3CDTF">2024-01-24T11:11:00Z</dcterms:created>
  <dcterms:modified xsi:type="dcterms:W3CDTF">2024-01-24T20:49:00Z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0x0101005552CAE215133747B3E2C29D4F3F773D</vt:lpwstr>
  </property>
  <property fmtid="{D5CDD505-2E9C-101B-9397-08002B2CF9AE}" pid="3" name="Business Unit">
    <vt:i4>1</vt:i4>
  </property>
  <property fmtid="{D5CDD505-2E9C-101B-9397-08002B2CF9AE}" pid="4" name="_dlc_DocIdItemGuid">
    <vt:lpwstr>4b472e67-e178-4b13-b998-94d2b15e7a6c</vt:lpwstr>
  </property>
  <property fmtid="{D5CDD505-2E9C-101B-9397-08002B2CF9AE}" pid="5" name="MediaServiceImageTags">
    <vt:lpwstr/>
  </property>
</Properties>
</file>