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3CAD6" w14:textId="6D886D29" w:rsidR="00ED6D3C" w:rsidRPr="001214BC" w:rsidRDefault="639C9CCE" w:rsidP="658B49DA">
      <w:pPr>
        <w:pStyle w:val="Heading1"/>
        <w:spacing w:before="1080" w:after="240"/>
        <w:rPr>
          <w:color w:val="FFFFFF" w:themeColor="background1"/>
          <w:highlight w:val="darkBlue"/>
        </w:rPr>
      </w:pPr>
      <w:r w:rsidRPr="658B49DA">
        <w:rPr>
          <w:color w:val="FFFFFF" w:themeColor="background1"/>
          <w:highlight w:val="darkBlue"/>
        </w:rPr>
        <w:t>G</w:t>
      </w:r>
      <w:r w:rsidR="5CFFF7E0" w:rsidRPr="658B49DA">
        <w:rPr>
          <w:color w:val="FFFFFF" w:themeColor="background1"/>
          <w:highlight w:val="darkBlue"/>
        </w:rPr>
        <w:t xml:space="preserve">reat </w:t>
      </w:r>
      <w:r w:rsidRPr="658B49DA">
        <w:rPr>
          <w:color w:val="FFFFFF" w:themeColor="background1"/>
          <w:highlight w:val="darkBlue"/>
        </w:rPr>
        <w:t>B</w:t>
      </w:r>
      <w:r w:rsidR="489ECDE3" w:rsidRPr="658B49DA">
        <w:rPr>
          <w:color w:val="FFFFFF" w:themeColor="background1"/>
          <w:highlight w:val="darkBlue"/>
        </w:rPr>
        <w:t xml:space="preserve">ritish </w:t>
      </w:r>
      <w:r w:rsidRPr="658B49DA">
        <w:rPr>
          <w:color w:val="FFFFFF" w:themeColor="background1"/>
          <w:highlight w:val="darkBlue"/>
        </w:rPr>
        <w:t>E</w:t>
      </w:r>
      <w:r w:rsidR="6F08EA94" w:rsidRPr="658B49DA">
        <w:rPr>
          <w:color w:val="FFFFFF" w:themeColor="background1"/>
          <w:highlight w:val="darkBlue"/>
        </w:rPr>
        <w:t>nergy</w:t>
      </w:r>
      <w:r w:rsidRPr="658B49DA">
        <w:rPr>
          <w:color w:val="FFFFFF" w:themeColor="background1"/>
          <w:highlight w:val="darkBlue"/>
        </w:rPr>
        <w:t xml:space="preserve"> </w:t>
      </w:r>
      <w:r w:rsidR="001214BC" w:rsidRPr="658B49DA">
        <w:rPr>
          <w:color w:val="FFFFFF" w:themeColor="background1"/>
          <w:highlight w:val="darkBlue"/>
        </w:rPr>
        <w:t xml:space="preserve">Community Fund – </w:t>
      </w:r>
      <w:r w:rsidR="00BB2047" w:rsidRPr="658B49DA">
        <w:rPr>
          <w:color w:val="FFFFFF" w:themeColor="background1"/>
          <w:highlight w:val="darkBlue"/>
        </w:rPr>
        <w:t xml:space="preserve">Stage </w:t>
      </w:r>
      <w:r w:rsidR="0021201E" w:rsidRPr="658B49DA">
        <w:rPr>
          <w:color w:val="FFFFFF" w:themeColor="background1"/>
          <w:highlight w:val="darkBlue"/>
        </w:rPr>
        <w:t>2</w:t>
      </w:r>
      <w:r w:rsidR="001214BC" w:rsidRPr="658B49DA">
        <w:rPr>
          <w:color w:val="FFFFFF" w:themeColor="background1"/>
          <w:highlight w:val="darkBlue"/>
        </w:rPr>
        <w:t xml:space="preserve"> Form</w:t>
      </w:r>
    </w:p>
    <w:p w14:paraId="2AA56195" w14:textId="2E9B4FE1" w:rsidR="0361092B" w:rsidRDefault="0361092B" w:rsidP="65EBA62D">
      <w:pPr>
        <w:spacing w:after="0"/>
        <w:rPr>
          <w:rFonts w:eastAsia="Arial" w:cs="Arial"/>
          <w:b/>
          <w:bCs/>
          <w:color w:val="000000" w:themeColor="text1"/>
          <w:szCs w:val="24"/>
        </w:rPr>
      </w:pPr>
      <w:r w:rsidRPr="65EBA62D">
        <w:rPr>
          <w:rFonts w:eastAsia="Arial" w:cs="Arial"/>
          <w:b/>
          <w:bCs/>
          <w:color w:val="000000" w:themeColor="text1"/>
          <w:szCs w:val="24"/>
        </w:rPr>
        <w:t>Please note - funding for the programme is subject to the finalisation of a contract with the Department for Energy Security and Net Zero. As such, funding availability cannot be guaranteed at this stage.</w:t>
      </w:r>
      <w:r>
        <w:br/>
      </w:r>
    </w:p>
    <w:p w14:paraId="027EA584" w14:textId="4DB417D5" w:rsidR="00BB2047" w:rsidRDefault="00C63C62" w:rsidP="00BD26FD">
      <w:pPr>
        <w:spacing w:before="0"/>
      </w:pPr>
      <w:r>
        <w:t>Th</w:t>
      </w:r>
      <w:r w:rsidR="00DB3B2F">
        <w:t>is</w:t>
      </w:r>
      <w:r>
        <w:t xml:space="preserve"> </w:t>
      </w:r>
      <w:r w:rsidR="1DBB9677">
        <w:t>G</w:t>
      </w:r>
      <w:r w:rsidR="2C2C7475">
        <w:t xml:space="preserve">reat </w:t>
      </w:r>
      <w:r w:rsidR="1DBB9677">
        <w:t>B</w:t>
      </w:r>
      <w:r w:rsidR="71FD4FC0">
        <w:t xml:space="preserve">ritish </w:t>
      </w:r>
      <w:r w:rsidR="1DBB9677">
        <w:t>E</w:t>
      </w:r>
      <w:r w:rsidR="5E0987C9">
        <w:t>nergy</w:t>
      </w:r>
      <w:r w:rsidR="1DBB9677">
        <w:t xml:space="preserve"> </w:t>
      </w:r>
      <w:r>
        <w:t>Community Fund (</w:t>
      </w:r>
      <w:r w:rsidR="5DFE6667">
        <w:t>GBE</w:t>
      </w:r>
      <w:r>
        <w:t>CF)</w:t>
      </w:r>
      <w:r w:rsidR="00F66C56">
        <w:t xml:space="preserve"> </w:t>
      </w:r>
      <w:r w:rsidR="00DB3B2F">
        <w:t>application f</w:t>
      </w:r>
      <w:r w:rsidR="00F66C56">
        <w:t xml:space="preserve">orm should be completed with reference to </w:t>
      </w:r>
      <w:r w:rsidR="00BB2047">
        <w:t>the ‘</w:t>
      </w:r>
      <w:r w:rsidR="1378726B">
        <w:t xml:space="preserve">Great British Energy </w:t>
      </w:r>
      <w:r w:rsidR="00BB2047">
        <w:t xml:space="preserve">Community Fund – Stage </w:t>
      </w:r>
      <w:r w:rsidR="0021201E">
        <w:t>2</w:t>
      </w:r>
      <w:r w:rsidR="00BB2047">
        <w:t xml:space="preserve"> Guidance’ document to help you understand the purpose of the fund and what is required to fully answer the questions.</w:t>
      </w:r>
    </w:p>
    <w:p w14:paraId="4981FE0D" w14:textId="4DAA4A4B" w:rsidR="00B560A8" w:rsidRDefault="00B560A8" w:rsidP="001214BC">
      <w:pPr>
        <w:rPr>
          <w:b/>
          <w:bCs/>
        </w:rPr>
      </w:pPr>
      <w:r>
        <w:t>All information should be provided in the form, within the stated word limits, or within one of the requested attachments. Additional information, including web links, will not be read.</w:t>
      </w:r>
      <w:r w:rsidR="00C63C62">
        <w:t xml:space="preserve"> </w:t>
      </w:r>
      <w:r w:rsidR="00C63C62" w:rsidRPr="00C63C62">
        <w:rPr>
          <w:b/>
          <w:bCs/>
        </w:rPr>
        <w:t>Please ensure you answer all questions and complete all declarations.</w:t>
      </w:r>
    </w:p>
    <w:p w14:paraId="29F97497" w14:textId="40B38AF9" w:rsidR="00B02B7E" w:rsidRPr="00B02B7E" w:rsidRDefault="00B02B7E" w:rsidP="00B02B7E">
      <w:pPr>
        <w:rPr>
          <w:b/>
          <w:bCs/>
          <w:color w:val="FF0000"/>
        </w:rPr>
      </w:pPr>
      <w:r w:rsidRPr="00B02B7E">
        <w:rPr>
          <w:b/>
          <w:bCs/>
          <w:color w:val="FF0000"/>
        </w:rPr>
        <w:t xml:space="preserve">Supporting documents, pass/fail </w:t>
      </w:r>
      <w:r>
        <w:rPr>
          <w:b/>
          <w:bCs/>
          <w:color w:val="FF0000"/>
        </w:rPr>
        <w:t xml:space="preserve">questions </w:t>
      </w:r>
      <w:r w:rsidRPr="00B02B7E">
        <w:rPr>
          <w:b/>
          <w:bCs/>
          <w:color w:val="FF0000"/>
        </w:rPr>
        <w:t>and scored answers are indicated in red.</w:t>
      </w:r>
    </w:p>
    <w:p w14:paraId="78FB7934" w14:textId="10947281" w:rsidR="008B3F47" w:rsidRDefault="008B3F47" w:rsidP="00BD26FD">
      <w:pPr>
        <w:pStyle w:val="Heading2"/>
        <w:spacing w:before="0"/>
      </w:pPr>
      <w:r>
        <w:t>Checklist</w:t>
      </w:r>
    </w:p>
    <w:p w14:paraId="02E9B5A6" w14:textId="48AD62C1" w:rsidR="00C63C62" w:rsidRPr="00C63C62" w:rsidRDefault="00C63C62" w:rsidP="00C63C62">
      <w:r>
        <w:t>Before you start:</w:t>
      </w:r>
    </w:p>
    <w:tbl>
      <w:tblPr>
        <w:tblStyle w:val="TableGrid"/>
        <w:tblW w:w="0" w:type="auto"/>
        <w:tblLook w:val="04A0" w:firstRow="1" w:lastRow="0" w:firstColumn="1" w:lastColumn="0" w:noHBand="0" w:noVBand="1"/>
      </w:tblPr>
      <w:tblGrid>
        <w:gridCol w:w="9067"/>
        <w:gridCol w:w="561"/>
      </w:tblGrid>
      <w:tr w:rsidR="008B3F47" w14:paraId="1779F2F5" w14:textId="77777777" w:rsidTr="008B3F47">
        <w:tc>
          <w:tcPr>
            <w:tcW w:w="9067" w:type="dxa"/>
          </w:tcPr>
          <w:p w14:paraId="06324D67" w14:textId="7E6F02FE" w:rsidR="008B3F47" w:rsidRPr="008B3F47" w:rsidRDefault="008B3F47" w:rsidP="00F66C56">
            <w:pPr>
              <w:spacing w:before="40" w:after="40"/>
            </w:pPr>
            <w:r>
              <w:t xml:space="preserve">Ensure you </w:t>
            </w:r>
            <w:r w:rsidR="00C55C70">
              <w:t xml:space="preserve">are </w:t>
            </w:r>
            <w:r>
              <w:t>submit</w:t>
            </w:r>
            <w:r w:rsidR="00C55C70">
              <w:t>ting</w:t>
            </w:r>
            <w:r w:rsidR="00F66C56">
              <w:t xml:space="preserve"> </w:t>
            </w:r>
            <w:r>
              <w:t xml:space="preserve">to the correct Hub </w:t>
            </w:r>
            <w:r w:rsidR="00B560A8">
              <w:t xml:space="preserve">for the project location </w:t>
            </w:r>
            <w:r>
              <w:t xml:space="preserve">(see </w:t>
            </w:r>
            <w:r w:rsidR="00F66C56">
              <w:t>guidance)</w:t>
            </w:r>
          </w:p>
        </w:tc>
        <w:tc>
          <w:tcPr>
            <w:tcW w:w="561" w:type="dxa"/>
          </w:tcPr>
          <w:p w14:paraId="52D02DCD" w14:textId="1A9686D3" w:rsidR="008B3F47" w:rsidRDefault="007E0AE7" w:rsidP="00F66C56">
            <w:pPr>
              <w:spacing w:before="40" w:after="40"/>
              <w:jc w:val="center"/>
            </w:pPr>
            <w:sdt>
              <w:sdtPr>
                <w:id w:val="-568189493"/>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r w:rsidR="008B3F47" w14:paraId="0EBD48D9" w14:textId="77777777" w:rsidTr="008B3F47">
        <w:tc>
          <w:tcPr>
            <w:tcW w:w="9067" w:type="dxa"/>
          </w:tcPr>
          <w:p w14:paraId="3C6A608B" w14:textId="11028C93" w:rsidR="008B3F47" w:rsidRDefault="00B560A8" w:rsidP="00F66C56">
            <w:pPr>
              <w:spacing w:before="40" w:after="40"/>
            </w:pPr>
            <w:r>
              <w:t>Ensure your project and the lead applicant are eligible for funding (see guidance)</w:t>
            </w:r>
          </w:p>
        </w:tc>
        <w:tc>
          <w:tcPr>
            <w:tcW w:w="561" w:type="dxa"/>
          </w:tcPr>
          <w:p w14:paraId="58068F88" w14:textId="651892DE" w:rsidR="008B3F47" w:rsidRDefault="007E0AE7" w:rsidP="00F66C56">
            <w:pPr>
              <w:spacing w:before="40" w:after="40"/>
              <w:jc w:val="center"/>
            </w:pPr>
            <w:sdt>
              <w:sdtPr>
                <w:id w:val="930944716"/>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r w:rsidR="00C63C62" w14:paraId="24A8658D" w14:textId="77777777" w:rsidTr="008B3F47">
        <w:tc>
          <w:tcPr>
            <w:tcW w:w="9067" w:type="dxa"/>
          </w:tcPr>
          <w:p w14:paraId="5F8F6CD6" w14:textId="3226C118" w:rsidR="00C63C62" w:rsidRPr="00C63C62" w:rsidRDefault="00C63C62" w:rsidP="00F66C56">
            <w:pPr>
              <w:spacing w:before="40" w:after="40"/>
            </w:pPr>
            <w:r>
              <w:t>Ensure you</w:t>
            </w:r>
            <w:r w:rsidR="00C55C70">
              <w:t>r funding request complies with</w:t>
            </w:r>
            <w:r>
              <w:t xml:space="preserve"> subsidy control rules</w:t>
            </w:r>
            <w:r w:rsidR="00C55C70">
              <w:t xml:space="preserve"> (see guidance)</w:t>
            </w:r>
          </w:p>
        </w:tc>
        <w:tc>
          <w:tcPr>
            <w:tcW w:w="561" w:type="dxa"/>
          </w:tcPr>
          <w:p w14:paraId="1C4F2E1A" w14:textId="0F6E5C36" w:rsidR="00C63C62" w:rsidRDefault="007E0AE7" w:rsidP="00F66C56">
            <w:pPr>
              <w:spacing w:before="40" w:after="40"/>
              <w:jc w:val="center"/>
            </w:pPr>
            <w:sdt>
              <w:sdtPr>
                <w:id w:val="-871845029"/>
                <w14:checkbox>
                  <w14:checked w14:val="0"/>
                  <w14:checkedState w14:val="2612" w14:font="MS Gothic"/>
                  <w14:uncheckedState w14:val="2610" w14:font="MS Gothic"/>
                </w14:checkbox>
              </w:sdtPr>
              <w:sdtEndPr/>
              <w:sdtContent>
                <w:r w:rsidR="00F66C56">
                  <w:rPr>
                    <w:rFonts w:ascii="MS Gothic" w:eastAsia="MS Gothic" w:hAnsi="MS Gothic" w:hint="eastAsia"/>
                  </w:rPr>
                  <w:t>☐</w:t>
                </w:r>
              </w:sdtContent>
            </w:sdt>
          </w:p>
        </w:tc>
      </w:tr>
      <w:tr w:rsidR="008B3F47" w14:paraId="10C092D1" w14:textId="77777777" w:rsidTr="008B3F47">
        <w:tc>
          <w:tcPr>
            <w:tcW w:w="9067" w:type="dxa"/>
          </w:tcPr>
          <w:p w14:paraId="0EA06AA7" w14:textId="19F210AE" w:rsidR="008B3F47" w:rsidRDefault="00B560A8" w:rsidP="00F66C56">
            <w:pPr>
              <w:spacing w:before="40" w:after="40"/>
            </w:pPr>
            <w:r>
              <w:t>Check fund deadlines to ensure you</w:t>
            </w:r>
            <w:r w:rsidR="001F74DD">
              <w:t xml:space="preserve"> will submit in time</w:t>
            </w:r>
            <w:r>
              <w:t xml:space="preserve"> (see </w:t>
            </w:r>
            <w:r w:rsidR="007D78BB">
              <w:t>guidance</w:t>
            </w:r>
            <w:r>
              <w:t>)</w:t>
            </w:r>
          </w:p>
        </w:tc>
        <w:tc>
          <w:tcPr>
            <w:tcW w:w="561" w:type="dxa"/>
          </w:tcPr>
          <w:p w14:paraId="3B283686" w14:textId="35D0865F" w:rsidR="008B3F47" w:rsidRDefault="007E0AE7" w:rsidP="00F66C56">
            <w:pPr>
              <w:spacing w:before="40" w:after="40"/>
              <w:jc w:val="center"/>
            </w:pPr>
            <w:sdt>
              <w:sdtPr>
                <w:id w:val="-175272125"/>
                <w14:checkbox>
                  <w14:checked w14:val="0"/>
                  <w14:checkedState w14:val="2612" w14:font="MS Gothic"/>
                  <w14:uncheckedState w14:val="2610" w14:font="MS Gothic"/>
                </w14:checkbox>
              </w:sdtPr>
              <w:sdtEndPr/>
              <w:sdtContent>
                <w:r w:rsidR="008B3F47">
                  <w:rPr>
                    <w:rFonts w:ascii="MS Gothic" w:eastAsia="MS Gothic" w:hAnsi="MS Gothic" w:hint="eastAsia"/>
                  </w:rPr>
                  <w:t>☐</w:t>
                </w:r>
              </w:sdtContent>
            </w:sdt>
          </w:p>
        </w:tc>
      </w:tr>
    </w:tbl>
    <w:p w14:paraId="1AD442AD" w14:textId="58B5765C" w:rsidR="00B560A8" w:rsidRDefault="00B560A8" w:rsidP="00BD26FD">
      <w:r>
        <w:t>Supporting documents</w:t>
      </w:r>
      <w:r w:rsidR="000C135E">
        <w:t xml:space="preserve"> to </w:t>
      </w:r>
      <w:r w:rsidR="00DB3B2F">
        <w:t>send</w:t>
      </w:r>
      <w:r w:rsidR="000C135E">
        <w:t xml:space="preserve"> with your application</w:t>
      </w:r>
      <w:r>
        <w:t>:</w:t>
      </w:r>
    </w:p>
    <w:tbl>
      <w:tblPr>
        <w:tblStyle w:val="TableGrid"/>
        <w:tblW w:w="0" w:type="auto"/>
        <w:tblLook w:val="04A0" w:firstRow="1" w:lastRow="0" w:firstColumn="1" w:lastColumn="0" w:noHBand="0" w:noVBand="1"/>
      </w:tblPr>
      <w:tblGrid>
        <w:gridCol w:w="9065"/>
        <w:gridCol w:w="561"/>
      </w:tblGrid>
      <w:tr w:rsidR="006051CB" w14:paraId="5740D196" w14:textId="77777777" w:rsidTr="006051CB">
        <w:tc>
          <w:tcPr>
            <w:tcW w:w="9065" w:type="dxa"/>
          </w:tcPr>
          <w:p w14:paraId="591C24DA" w14:textId="0A3C5992" w:rsidR="001F74DD" w:rsidRDefault="001F74DD" w:rsidP="00F66C56">
            <w:pPr>
              <w:spacing w:before="40" w:after="40"/>
            </w:pPr>
            <w:r>
              <w:t>Your organisation’s governance document</w:t>
            </w:r>
          </w:p>
        </w:tc>
        <w:tc>
          <w:tcPr>
            <w:tcW w:w="561" w:type="dxa"/>
          </w:tcPr>
          <w:p w14:paraId="27BEA15A" w14:textId="047FCE93" w:rsidR="001F74DD" w:rsidRDefault="007E0AE7" w:rsidP="00F66C56">
            <w:pPr>
              <w:spacing w:before="40" w:after="40"/>
              <w:jc w:val="center"/>
            </w:pPr>
            <w:sdt>
              <w:sdtPr>
                <w:id w:val="1108621714"/>
                <w14:checkbox>
                  <w14:checked w14:val="0"/>
                  <w14:checkedState w14:val="2612" w14:font="MS Gothic"/>
                  <w14:uncheckedState w14:val="2610" w14:font="MS Gothic"/>
                </w14:checkbox>
              </w:sdtPr>
              <w:sdtEndPr/>
              <w:sdtContent>
                <w:r w:rsidR="001F74DD">
                  <w:rPr>
                    <w:rFonts w:ascii="MS Gothic" w:eastAsia="MS Gothic" w:hAnsi="MS Gothic" w:hint="eastAsia"/>
                  </w:rPr>
                  <w:t>☐</w:t>
                </w:r>
              </w:sdtContent>
            </w:sdt>
          </w:p>
        </w:tc>
      </w:tr>
      <w:tr w:rsidR="006051CB" w14:paraId="45878479" w14:textId="77777777" w:rsidTr="006051CB">
        <w:tc>
          <w:tcPr>
            <w:tcW w:w="9065" w:type="dxa"/>
          </w:tcPr>
          <w:p w14:paraId="629AEAB4" w14:textId="6A7F33C6" w:rsidR="00B560A8" w:rsidRDefault="00A75084" w:rsidP="00F66C56">
            <w:pPr>
              <w:spacing w:before="40" w:after="40"/>
            </w:pPr>
            <w:r>
              <w:t xml:space="preserve">Most recent annual accounts or, if unavailable, </w:t>
            </w:r>
            <w:r w:rsidRPr="008316D1">
              <w:t>non-audited management accounts</w:t>
            </w:r>
          </w:p>
        </w:tc>
        <w:tc>
          <w:tcPr>
            <w:tcW w:w="561" w:type="dxa"/>
          </w:tcPr>
          <w:p w14:paraId="6C2AEB08" w14:textId="3942B462" w:rsidR="00B560A8" w:rsidRDefault="007E0AE7" w:rsidP="00F66C56">
            <w:pPr>
              <w:spacing w:before="40" w:after="40"/>
              <w:jc w:val="center"/>
            </w:pPr>
            <w:sdt>
              <w:sdtPr>
                <w:id w:val="-367145929"/>
                <w14:checkbox>
                  <w14:checked w14:val="0"/>
                  <w14:checkedState w14:val="2612" w14:font="MS Gothic"/>
                  <w14:uncheckedState w14:val="2610" w14:font="MS Gothic"/>
                </w14:checkbox>
              </w:sdtPr>
              <w:sdtEndPr/>
              <w:sdtContent>
                <w:r w:rsidR="001F74DD">
                  <w:rPr>
                    <w:rFonts w:ascii="MS Gothic" w:eastAsia="MS Gothic" w:hAnsi="MS Gothic" w:hint="eastAsia"/>
                  </w:rPr>
                  <w:t>☐</w:t>
                </w:r>
              </w:sdtContent>
            </w:sdt>
          </w:p>
        </w:tc>
      </w:tr>
      <w:tr w:rsidR="0021201E" w14:paraId="1C715FAF" w14:textId="77777777" w:rsidTr="0021201E">
        <w:tc>
          <w:tcPr>
            <w:tcW w:w="9065" w:type="dxa"/>
          </w:tcPr>
          <w:p w14:paraId="636E1216" w14:textId="3893D4F9" w:rsidR="0021201E" w:rsidRDefault="0021201E" w:rsidP="00F66C56">
            <w:pPr>
              <w:spacing w:before="40" w:after="40"/>
            </w:pPr>
            <w:r>
              <w:t xml:space="preserve">For asset-based projects: completed feasibility study document(s), covering all aspects of feasibility indicated in the </w:t>
            </w:r>
            <w:r w:rsidR="00DC25CC">
              <w:t>GBE</w:t>
            </w:r>
            <w:r>
              <w:t xml:space="preserve">CF Feasibility </w:t>
            </w:r>
            <w:r w:rsidR="00CA1A57">
              <w:t>Report Structure</w:t>
            </w:r>
          </w:p>
        </w:tc>
        <w:tc>
          <w:tcPr>
            <w:tcW w:w="561" w:type="dxa"/>
            <w:vAlign w:val="center"/>
          </w:tcPr>
          <w:p w14:paraId="10B8CBDC" w14:textId="7542674A" w:rsidR="0021201E" w:rsidRDefault="007E0AE7" w:rsidP="0021201E">
            <w:pPr>
              <w:spacing w:before="40" w:after="40"/>
              <w:jc w:val="center"/>
            </w:pPr>
            <w:sdt>
              <w:sdtPr>
                <w:id w:val="221178745"/>
                <w14:checkbox>
                  <w14:checked w14:val="0"/>
                  <w14:checkedState w14:val="2612" w14:font="MS Gothic"/>
                  <w14:uncheckedState w14:val="2610" w14:font="MS Gothic"/>
                </w14:checkbox>
              </w:sdtPr>
              <w:sdtEndPr/>
              <w:sdtContent>
                <w:r w:rsidR="0021201E">
                  <w:rPr>
                    <w:rFonts w:ascii="MS Gothic" w:eastAsia="MS Gothic" w:hAnsi="MS Gothic" w:hint="eastAsia"/>
                  </w:rPr>
                  <w:t>☐</w:t>
                </w:r>
              </w:sdtContent>
            </w:sdt>
          </w:p>
        </w:tc>
      </w:tr>
      <w:tr w:rsidR="006051CB" w14:paraId="6F125B22" w14:textId="77777777" w:rsidTr="006051CB">
        <w:tc>
          <w:tcPr>
            <w:tcW w:w="9065" w:type="dxa"/>
          </w:tcPr>
          <w:p w14:paraId="7AF1E574" w14:textId="7A3D33EC" w:rsidR="00B560A8" w:rsidRDefault="00B560A8" w:rsidP="00F66C56">
            <w:pPr>
              <w:spacing w:before="40" w:after="40"/>
            </w:pPr>
            <w:r>
              <w:t xml:space="preserve">Any </w:t>
            </w:r>
            <w:r w:rsidR="006051CB">
              <w:t>supporting documents indicated in the questions (as applicable)</w:t>
            </w:r>
          </w:p>
        </w:tc>
        <w:tc>
          <w:tcPr>
            <w:tcW w:w="561" w:type="dxa"/>
          </w:tcPr>
          <w:p w14:paraId="2CFC88A1" w14:textId="77777777" w:rsidR="00B560A8" w:rsidRDefault="007E0AE7" w:rsidP="00F66C56">
            <w:pPr>
              <w:spacing w:before="40" w:after="40"/>
              <w:jc w:val="center"/>
            </w:pPr>
            <w:sdt>
              <w:sdtPr>
                <w:id w:val="-1331667255"/>
                <w14:checkbox>
                  <w14:checked w14:val="0"/>
                  <w14:checkedState w14:val="2612" w14:font="MS Gothic"/>
                  <w14:uncheckedState w14:val="2610" w14:font="MS Gothic"/>
                </w14:checkbox>
              </w:sdtPr>
              <w:sdtEndPr/>
              <w:sdtContent>
                <w:r w:rsidR="00B560A8">
                  <w:rPr>
                    <w:rFonts w:ascii="MS Gothic" w:eastAsia="MS Gothic" w:hAnsi="MS Gothic" w:hint="eastAsia"/>
                  </w:rPr>
                  <w:t>☐</w:t>
                </w:r>
              </w:sdtContent>
            </w:sdt>
          </w:p>
        </w:tc>
      </w:tr>
    </w:tbl>
    <w:p w14:paraId="22C75C75" w14:textId="77777777" w:rsidR="00C64109" w:rsidRDefault="00C64109" w:rsidP="00BD26FD">
      <w:pPr>
        <w:pStyle w:val="Heading2"/>
        <w:spacing w:before="160"/>
      </w:pPr>
    </w:p>
    <w:p w14:paraId="171D6EEC" w14:textId="77777777" w:rsidR="00C64109" w:rsidRDefault="00C64109">
      <w:pPr>
        <w:spacing w:before="0"/>
        <w:rPr>
          <w:rFonts w:eastAsiaTheme="majorEastAsia" w:cstheme="majorBidi"/>
          <w:b/>
          <w:sz w:val="28"/>
          <w:szCs w:val="26"/>
        </w:rPr>
      </w:pPr>
      <w:r>
        <w:br w:type="page"/>
      </w:r>
    </w:p>
    <w:p w14:paraId="6557F688" w14:textId="5532C0DB" w:rsidR="00BB6476" w:rsidRDefault="00BB6476" w:rsidP="00BD26FD">
      <w:pPr>
        <w:pStyle w:val="Heading2"/>
        <w:spacing w:before="160"/>
      </w:pPr>
      <w:r>
        <w:lastRenderedPageBreak/>
        <w:t>Form contents</w:t>
      </w:r>
    </w:p>
    <w:bookmarkStart w:id="0" w:name="_Hlk147239032"/>
    <w:p w14:paraId="47915874" w14:textId="5060E53A" w:rsidR="00253916" w:rsidRDefault="00396C2E" w:rsidP="00253916">
      <w:r>
        <w:fldChar w:fldCharType="begin"/>
      </w:r>
      <w:r>
        <w:instrText>HYPERLINK \l "_Section_1:_Project"</w:instrText>
      </w:r>
      <w:r>
        <w:fldChar w:fldCharType="separate"/>
      </w:r>
      <w:r w:rsidR="00253916" w:rsidRPr="00253916">
        <w:rPr>
          <w:rStyle w:val="Hyperlink"/>
          <w:rFonts w:cstheme="minorBidi"/>
        </w:rPr>
        <w:t>Section 1: Project Overview</w:t>
      </w:r>
      <w:r>
        <w:rPr>
          <w:rStyle w:val="Hyperlink"/>
          <w:rFonts w:cstheme="minorBidi"/>
        </w:rPr>
        <w:fldChar w:fldCharType="end"/>
      </w:r>
    </w:p>
    <w:p w14:paraId="25DCA522" w14:textId="25857C86" w:rsidR="002B7D7E" w:rsidRPr="00BD7F1D" w:rsidRDefault="00BD7F1D" w:rsidP="00253916">
      <w:pPr>
        <w:rPr>
          <w:rStyle w:val="Hyperlink"/>
          <w:rFonts w:cstheme="minorBidi"/>
        </w:rPr>
      </w:pPr>
      <w:r>
        <w:fldChar w:fldCharType="begin"/>
      </w:r>
      <w:r>
        <w:instrText>HYPERLINK  \l "_Section_2:_Applicant_1"</w:instrText>
      </w:r>
      <w:r>
        <w:fldChar w:fldCharType="separate"/>
      </w:r>
      <w:r w:rsidR="002B7D7E" w:rsidRPr="00BD7F1D">
        <w:rPr>
          <w:rStyle w:val="Hyperlink"/>
          <w:rFonts w:cstheme="minorBidi"/>
        </w:rPr>
        <w:t xml:space="preserve">Section </w:t>
      </w:r>
      <w:r w:rsidR="00866B37" w:rsidRPr="00BD7F1D">
        <w:rPr>
          <w:rStyle w:val="Hyperlink"/>
          <w:rFonts w:cstheme="minorBidi"/>
        </w:rPr>
        <w:t>2</w:t>
      </w:r>
      <w:r w:rsidR="002B7D7E" w:rsidRPr="00BD7F1D">
        <w:rPr>
          <w:rStyle w:val="Hyperlink"/>
          <w:rFonts w:cstheme="minorBidi"/>
        </w:rPr>
        <w:t>: Applicant Details</w:t>
      </w:r>
    </w:p>
    <w:p w14:paraId="1449E5E5" w14:textId="373EB530" w:rsidR="00D55306" w:rsidRPr="00BD7F1D" w:rsidRDefault="00BD7F1D" w:rsidP="00253916">
      <w:pPr>
        <w:rPr>
          <w:rStyle w:val="Hyperlink"/>
          <w:rFonts w:cstheme="minorBidi"/>
        </w:rPr>
      </w:pPr>
      <w:r>
        <w:fldChar w:fldCharType="end"/>
      </w:r>
      <w:r>
        <w:fldChar w:fldCharType="begin"/>
      </w:r>
      <w:r>
        <w:instrText>HYPERLINK  \l "_Section_3:_Feasibility_1"</w:instrText>
      </w:r>
      <w:r>
        <w:fldChar w:fldCharType="separate"/>
      </w:r>
      <w:r w:rsidR="00D55306" w:rsidRPr="00BD7F1D">
        <w:rPr>
          <w:rStyle w:val="Hyperlink"/>
          <w:rFonts w:cstheme="minorBidi"/>
        </w:rPr>
        <w:t>Section 3: Feasibility</w:t>
      </w:r>
    </w:p>
    <w:p w14:paraId="75CF0668" w14:textId="451FCA5D" w:rsidR="00866B37" w:rsidRPr="00BD7F1D" w:rsidRDefault="00BD7F1D" w:rsidP="00866B37">
      <w:pPr>
        <w:rPr>
          <w:rStyle w:val="Hyperlink"/>
          <w:rFonts w:cstheme="minorBidi"/>
        </w:rPr>
      </w:pPr>
      <w:r>
        <w:fldChar w:fldCharType="end"/>
      </w:r>
      <w:r>
        <w:fldChar w:fldCharType="begin"/>
      </w:r>
      <w:r>
        <w:instrText>HYPERLINK  \l "_Section_4:_Community"</w:instrText>
      </w:r>
      <w:r>
        <w:fldChar w:fldCharType="separate"/>
      </w:r>
      <w:r w:rsidR="00866B37" w:rsidRPr="00BD7F1D">
        <w:rPr>
          <w:rStyle w:val="Hyperlink"/>
          <w:rFonts w:cstheme="minorBidi"/>
        </w:rPr>
        <w:t>Section 4: Community</w:t>
      </w:r>
    </w:p>
    <w:p w14:paraId="2235C63C" w14:textId="3C59A66A" w:rsidR="00866B37" w:rsidRPr="00BD7F1D" w:rsidRDefault="00BD7F1D" w:rsidP="00866B37">
      <w:pPr>
        <w:rPr>
          <w:rStyle w:val="Hyperlink"/>
          <w:rFonts w:cstheme="minorBidi"/>
        </w:rPr>
      </w:pPr>
      <w:r>
        <w:fldChar w:fldCharType="end"/>
      </w:r>
      <w:r>
        <w:fldChar w:fldCharType="begin"/>
      </w:r>
      <w:r>
        <w:instrText>HYPERLINK  \l "_Section_5:_Finance"</w:instrText>
      </w:r>
      <w:r>
        <w:fldChar w:fldCharType="separate"/>
      </w:r>
      <w:r w:rsidR="00866B37" w:rsidRPr="00BD7F1D">
        <w:rPr>
          <w:rStyle w:val="Hyperlink"/>
          <w:rFonts w:cstheme="minorBidi"/>
        </w:rPr>
        <w:t>Section 5: Finance</w:t>
      </w:r>
    </w:p>
    <w:p w14:paraId="0402A86B" w14:textId="00E4A9C6" w:rsidR="00866B37" w:rsidRPr="00BD7F1D" w:rsidRDefault="00BD7F1D" w:rsidP="00866B37">
      <w:pPr>
        <w:rPr>
          <w:rStyle w:val="Hyperlink"/>
          <w:rFonts w:cstheme="minorBidi"/>
        </w:rPr>
      </w:pPr>
      <w:r>
        <w:fldChar w:fldCharType="end"/>
      </w:r>
      <w:r>
        <w:fldChar w:fldCharType="begin"/>
      </w:r>
      <w:r>
        <w:instrText>HYPERLINK  \l "_Section_6:_Project"</w:instrText>
      </w:r>
      <w:r>
        <w:fldChar w:fldCharType="separate"/>
      </w:r>
      <w:r w:rsidR="00866B37" w:rsidRPr="00BD7F1D">
        <w:rPr>
          <w:rStyle w:val="Hyperlink"/>
          <w:rFonts w:cstheme="minorBidi"/>
        </w:rPr>
        <w:t>Section 6: Project Management</w:t>
      </w:r>
    </w:p>
    <w:p w14:paraId="7503C252" w14:textId="014DECC4" w:rsidR="00866B37" w:rsidRPr="00BD7F1D" w:rsidRDefault="00BD7F1D" w:rsidP="00866B37">
      <w:pPr>
        <w:rPr>
          <w:rStyle w:val="Hyperlink"/>
          <w:rFonts w:cstheme="minorBidi"/>
        </w:rPr>
      </w:pPr>
      <w:r>
        <w:fldChar w:fldCharType="end"/>
      </w:r>
      <w:r>
        <w:fldChar w:fldCharType="begin"/>
      </w:r>
      <w:r>
        <w:instrText>HYPERLINK  \l "_Section_7:_Compliance"</w:instrText>
      </w:r>
      <w:r>
        <w:fldChar w:fldCharType="separate"/>
      </w:r>
      <w:r w:rsidR="00866B37" w:rsidRPr="00BD7F1D">
        <w:rPr>
          <w:rStyle w:val="Hyperlink"/>
          <w:rFonts w:cstheme="minorBidi"/>
        </w:rPr>
        <w:t>Section 7: Compliance</w:t>
      </w:r>
    </w:p>
    <w:p w14:paraId="24E6A9E8" w14:textId="5FE103B8" w:rsidR="008B65DB" w:rsidRPr="00BD7F1D" w:rsidRDefault="00BD7F1D" w:rsidP="00866B37">
      <w:pPr>
        <w:rPr>
          <w:rStyle w:val="Hyperlink"/>
          <w:rFonts w:cstheme="minorBidi"/>
        </w:rPr>
      </w:pPr>
      <w:r>
        <w:fldChar w:fldCharType="end"/>
      </w:r>
      <w:r>
        <w:fldChar w:fldCharType="begin"/>
      </w:r>
      <w:r>
        <w:instrText>HYPERLINK  \l "_Section_8:_Additional"</w:instrText>
      </w:r>
      <w:r>
        <w:fldChar w:fldCharType="separate"/>
      </w:r>
      <w:r w:rsidR="008B65DB" w:rsidRPr="00BD7F1D">
        <w:rPr>
          <w:rStyle w:val="Hyperlink"/>
          <w:rFonts w:cstheme="minorBidi"/>
        </w:rPr>
        <w:t>Section 8: Additional Information</w:t>
      </w:r>
    </w:p>
    <w:bookmarkEnd w:id="0"/>
    <w:p w14:paraId="385DA7E7" w14:textId="7897C72E" w:rsidR="006051CB" w:rsidRPr="00BD7F1D" w:rsidRDefault="00BD7F1D" w:rsidP="006051CB">
      <w:pPr>
        <w:rPr>
          <w:rStyle w:val="Hyperlink"/>
          <w:rFonts w:cstheme="minorBidi"/>
        </w:rPr>
      </w:pPr>
      <w:r>
        <w:fldChar w:fldCharType="end"/>
      </w:r>
      <w:r>
        <w:fldChar w:fldCharType="begin"/>
      </w:r>
      <w:r>
        <w:instrText>HYPERLINK  \l "_Appendix_A:_Subsidy"</w:instrText>
      </w:r>
      <w:r>
        <w:fldChar w:fldCharType="separate"/>
      </w:r>
      <w:r w:rsidR="006051CB" w:rsidRPr="00BD7F1D">
        <w:rPr>
          <w:rStyle w:val="Hyperlink"/>
          <w:rFonts w:cstheme="minorBidi"/>
        </w:rPr>
        <w:t>Appendix A: Subsidy Control Declaration</w:t>
      </w:r>
    </w:p>
    <w:p w14:paraId="2C42BF7F" w14:textId="58772067" w:rsidR="00866B37" w:rsidRPr="00BD7F1D" w:rsidRDefault="00BD7F1D" w:rsidP="00866B37">
      <w:pPr>
        <w:rPr>
          <w:rStyle w:val="Hyperlink"/>
          <w:rFonts w:cstheme="minorBidi"/>
        </w:rPr>
      </w:pPr>
      <w:r>
        <w:fldChar w:fldCharType="end"/>
      </w:r>
      <w:r>
        <w:fldChar w:fldCharType="begin"/>
      </w:r>
      <w:r>
        <w:instrText>HYPERLINK  \l "_Appendix_B:_Application"</w:instrText>
      </w:r>
      <w:r>
        <w:fldChar w:fldCharType="separate"/>
      </w:r>
      <w:r w:rsidR="00866B37" w:rsidRPr="00BD7F1D">
        <w:rPr>
          <w:rStyle w:val="Hyperlink"/>
          <w:rFonts w:cstheme="minorBidi"/>
        </w:rPr>
        <w:t xml:space="preserve">Appendix </w:t>
      </w:r>
      <w:r w:rsidR="006051CB" w:rsidRPr="00BD7F1D">
        <w:rPr>
          <w:rStyle w:val="Hyperlink"/>
          <w:rFonts w:cstheme="minorBidi"/>
        </w:rPr>
        <w:t>B</w:t>
      </w:r>
      <w:r w:rsidR="00866B37" w:rsidRPr="00BD7F1D">
        <w:rPr>
          <w:rStyle w:val="Hyperlink"/>
          <w:rFonts w:cstheme="minorBidi"/>
        </w:rPr>
        <w:t>: Application and Data Protection Declaration</w:t>
      </w:r>
    </w:p>
    <w:bookmarkStart w:id="1" w:name="_Section_1:_Project"/>
    <w:bookmarkEnd w:id="1"/>
    <w:p w14:paraId="6E18BF55" w14:textId="77777777" w:rsidR="00C64109" w:rsidRDefault="00BD7F1D" w:rsidP="00BB2047">
      <w:pPr>
        <w:pStyle w:val="Heading2"/>
        <w:rPr>
          <w:rFonts w:eastAsiaTheme="minorHAnsi" w:cstheme="minorBidi"/>
          <w:b w:val="0"/>
          <w:sz w:val="24"/>
          <w:szCs w:val="22"/>
        </w:rPr>
      </w:pPr>
      <w:r>
        <w:rPr>
          <w:rFonts w:eastAsiaTheme="minorHAnsi" w:cstheme="minorBidi"/>
          <w:b w:val="0"/>
          <w:sz w:val="24"/>
          <w:szCs w:val="22"/>
        </w:rPr>
        <w:fldChar w:fldCharType="end"/>
      </w:r>
    </w:p>
    <w:p w14:paraId="78622B6A" w14:textId="77777777" w:rsidR="00C64109" w:rsidRDefault="00C64109">
      <w:pPr>
        <w:spacing w:before="0"/>
      </w:pPr>
      <w:r>
        <w:rPr>
          <w:b/>
        </w:rPr>
        <w:br w:type="page"/>
      </w:r>
    </w:p>
    <w:p w14:paraId="08828611" w14:textId="467101E3" w:rsidR="00BB2047" w:rsidRDefault="00BB2047" w:rsidP="00BB2047">
      <w:pPr>
        <w:pStyle w:val="Heading2"/>
      </w:pPr>
      <w:r>
        <w:lastRenderedPageBreak/>
        <w:t>Section 1: Project Overview</w:t>
      </w:r>
    </w:p>
    <w:p w14:paraId="36998D6D" w14:textId="503ADD92" w:rsidR="00EE594C" w:rsidRPr="0012184F" w:rsidRDefault="00EE594C" w:rsidP="00EE594C">
      <w:pPr>
        <w:pStyle w:val="ListParagraph"/>
        <w:numPr>
          <w:ilvl w:val="1"/>
          <w:numId w:val="3"/>
        </w:numPr>
        <w:spacing w:before="240" w:after="40"/>
        <w:rPr>
          <w:rFonts w:cs="Arial"/>
          <w:b/>
          <w:bCs/>
        </w:rPr>
      </w:pPr>
      <w:r w:rsidRPr="0012184F">
        <w:rPr>
          <w:rFonts w:cs="Arial"/>
          <w:b/>
          <w:bCs/>
        </w:rPr>
        <w:t>Project Title</w:t>
      </w:r>
    </w:p>
    <w:tbl>
      <w:tblPr>
        <w:tblStyle w:val="TableGrid"/>
        <w:tblW w:w="0" w:type="auto"/>
        <w:tblLook w:val="04A0" w:firstRow="1" w:lastRow="0" w:firstColumn="1" w:lastColumn="0" w:noHBand="0" w:noVBand="1"/>
      </w:tblPr>
      <w:tblGrid>
        <w:gridCol w:w="9628"/>
      </w:tblGrid>
      <w:tr w:rsidR="00EE594C" w:rsidRPr="0012184F" w14:paraId="386301F9" w14:textId="77777777" w:rsidTr="009521C9">
        <w:tc>
          <w:tcPr>
            <w:tcW w:w="9628" w:type="dxa"/>
          </w:tcPr>
          <w:p w14:paraId="3BD368A9" w14:textId="77777777" w:rsidR="00EE594C" w:rsidRPr="0012184F" w:rsidRDefault="00EE594C" w:rsidP="009521C9">
            <w:pPr>
              <w:spacing w:before="120" w:after="120"/>
              <w:rPr>
                <w:rFonts w:cs="Arial"/>
                <w:b/>
                <w:bCs/>
              </w:rPr>
            </w:pPr>
          </w:p>
        </w:tc>
      </w:tr>
    </w:tbl>
    <w:p w14:paraId="494F7A7C" w14:textId="1C6A9A21" w:rsidR="00EE594C" w:rsidRPr="0012184F" w:rsidRDefault="00F118CC" w:rsidP="00EE594C">
      <w:pPr>
        <w:pStyle w:val="ListParagraph"/>
        <w:numPr>
          <w:ilvl w:val="1"/>
          <w:numId w:val="3"/>
        </w:numPr>
        <w:spacing w:before="240"/>
        <w:rPr>
          <w:rFonts w:cs="Arial"/>
          <w:b/>
          <w:bCs/>
        </w:rPr>
      </w:pPr>
      <w:r w:rsidRPr="0012184F">
        <w:rPr>
          <w:rFonts w:cs="Arial"/>
          <w:b/>
          <w:bCs/>
        </w:rPr>
        <w:t>Organisation Name/Community Group</w:t>
      </w:r>
    </w:p>
    <w:tbl>
      <w:tblPr>
        <w:tblStyle w:val="TableGrid"/>
        <w:tblW w:w="9638" w:type="dxa"/>
        <w:tblLook w:val="04A0" w:firstRow="1" w:lastRow="0" w:firstColumn="1" w:lastColumn="0" w:noHBand="0" w:noVBand="1"/>
      </w:tblPr>
      <w:tblGrid>
        <w:gridCol w:w="9638"/>
      </w:tblGrid>
      <w:tr w:rsidR="00EE594C" w:rsidRPr="0045471B" w14:paraId="60D4283E" w14:textId="77777777" w:rsidTr="009521C9">
        <w:trPr>
          <w:trHeight w:val="58"/>
        </w:trPr>
        <w:tc>
          <w:tcPr>
            <w:tcW w:w="9638" w:type="dxa"/>
          </w:tcPr>
          <w:p w14:paraId="091AB666" w14:textId="77777777" w:rsidR="00EE594C" w:rsidRPr="0045471B" w:rsidRDefault="00EE594C" w:rsidP="009521C9">
            <w:pPr>
              <w:spacing w:before="120" w:after="120"/>
            </w:pPr>
          </w:p>
        </w:tc>
      </w:tr>
    </w:tbl>
    <w:p w14:paraId="14D6D4D3" w14:textId="1ECCFFC6" w:rsidR="00F266D7" w:rsidRDefault="00F266D7" w:rsidP="00F266D7">
      <w:pPr>
        <w:pStyle w:val="ListParagraph"/>
        <w:numPr>
          <w:ilvl w:val="1"/>
          <w:numId w:val="3"/>
        </w:numPr>
        <w:spacing w:before="240"/>
        <w:rPr>
          <w:rFonts w:cs="Arial"/>
          <w:b/>
          <w:bCs/>
        </w:rPr>
      </w:pPr>
      <w:r w:rsidRPr="00F266D7">
        <w:rPr>
          <w:rFonts w:cs="Arial"/>
          <w:b/>
          <w:bCs/>
        </w:rPr>
        <w:t xml:space="preserve">Project summary </w:t>
      </w:r>
      <w:r w:rsidRPr="00837098">
        <w:rPr>
          <w:rFonts w:cs="Arial"/>
        </w:rPr>
        <w:t xml:space="preserve">(max </w:t>
      </w:r>
      <w:r w:rsidR="008A26CC" w:rsidRPr="00837098">
        <w:rPr>
          <w:rFonts w:cs="Arial"/>
        </w:rPr>
        <w:t>20</w:t>
      </w:r>
      <w:r w:rsidRPr="00837098">
        <w:rPr>
          <w:rFonts w:cs="Arial"/>
        </w:rPr>
        <w:t>0 words)</w:t>
      </w:r>
    </w:p>
    <w:p w14:paraId="4B216ED4" w14:textId="576B1CB1" w:rsidR="00F266D7" w:rsidRPr="00A00789" w:rsidRDefault="00F266D7" w:rsidP="00A00789">
      <w:r w:rsidRPr="00A00789">
        <w:t>This should include</w:t>
      </w:r>
      <w:r w:rsidR="00A00789">
        <w:t>:</w:t>
      </w:r>
      <w:r w:rsidR="00A00789" w:rsidRPr="00A00789">
        <w:t xml:space="preserve"> </w:t>
      </w:r>
      <w:r w:rsidR="00A00789">
        <w:t xml:space="preserve">where your project will take place; </w:t>
      </w:r>
      <w:r w:rsidRPr="00A00789">
        <w:t>your proposed technology</w:t>
      </w:r>
      <w:r w:rsidR="00A00789" w:rsidRPr="00A00789">
        <w:t xml:space="preserve"> or project model</w:t>
      </w:r>
      <w:r w:rsidR="00A00789">
        <w:t>;</w:t>
      </w:r>
      <w:r w:rsidR="00A00789" w:rsidRPr="00A00789">
        <w:t xml:space="preserve"> scale of ambition (capacity, units, households, etc.)</w:t>
      </w:r>
      <w:r w:rsidR="00A00789">
        <w:t xml:space="preserve">; </w:t>
      </w:r>
      <w:r w:rsidRPr="00A00789">
        <w:t xml:space="preserve">and </w:t>
      </w:r>
      <w:r w:rsidR="00A00789">
        <w:t xml:space="preserve">very </w:t>
      </w:r>
      <w:r w:rsidR="00A00789" w:rsidRPr="00A00789">
        <w:t xml:space="preserve">briefly </w:t>
      </w:r>
      <w:r w:rsidRPr="00A00789">
        <w:t>how you plan to fund the capital costs</w:t>
      </w:r>
      <w:r w:rsidR="00A00789">
        <w:t xml:space="preserve"> and ensure community ownership and benefit.</w:t>
      </w:r>
    </w:p>
    <w:tbl>
      <w:tblPr>
        <w:tblStyle w:val="TableGrid"/>
        <w:tblW w:w="9638" w:type="dxa"/>
        <w:tblLook w:val="04A0" w:firstRow="1" w:lastRow="0" w:firstColumn="1" w:lastColumn="0" w:noHBand="0" w:noVBand="1"/>
      </w:tblPr>
      <w:tblGrid>
        <w:gridCol w:w="9638"/>
      </w:tblGrid>
      <w:tr w:rsidR="00F266D7" w14:paraId="59E7493A" w14:textId="77777777" w:rsidTr="000F6E2E">
        <w:trPr>
          <w:trHeight w:val="58"/>
        </w:trPr>
        <w:tc>
          <w:tcPr>
            <w:tcW w:w="9638" w:type="dxa"/>
          </w:tcPr>
          <w:p w14:paraId="5CA5A63D" w14:textId="035D826D" w:rsidR="00F266D7" w:rsidRDefault="00F266D7" w:rsidP="009521C9">
            <w:pPr>
              <w:spacing w:before="120" w:after="120"/>
            </w:pPr>
          </w:p>
        </w:tc>
      </w:tr>
    </w:tbl>
    <w:p w14:paraId="7146170E" w14:textId="6B12529C" w:rsidR="00C8168A" w:rsidRPr="00C8168A" w:rsidRDefault="00C8168A" w:rsidP="00C8168A">
      <w:pPr>
        <w:pStyle w:val="ListParagraph"/>
        <w:numPr>
          <w:ilvl w:val="1"/>
          <w:numId w:val="3"/>
        </w:numPr>
        <w:spacing w:before="240"/>
        <w:rPr>
          <w:rFonts w:cs="Arial"/>
          <w:b/>
          <w:bCs/>
        </w:rPr>
      </w:pPr>
      <w:r>
        <w:rPr>
          <w:rFonts w:cs="Arial"/>
          <w:b/>
          <w:bCs/>
        </w:rPr>
        <w:t xml:space="preserve">Progress to date </w:t>
      </w:r>
      <w:r w:rsidRPr="00C8168A">
        <w:rPr>
          <w:rFonts w:cs="Arial"/>
        </w:rPr>
        <w:t xml:space="preserve">(max </w:t>
      </w:r>
      <w:r w:rsidR="00CA1A57">
        <w:rPr>
          <w:rFonts w:cs="Arial"/>
        </w:rPr>
        <w:t>20</w:t>
      </w:r>
      <w:r w:rsidRPr="00C8168A">
        <w:rPr>
          <w:rFonts w:cs="Arial"/>
        </w:rPr>
        <w:t>0 words)</w:t>
      </w:r>
    </w:p>
    <w:p w14:paraId="28EF5C2A" w14:textId="74791879" w:rsidR="00C8168A" w:rsidRPr="00A00789" w:rsidRDefault="00C8168A" w:rsidP="00C8168A">
      <w:r>
        <w:t>Please explain briefly how your project has emerged and what progress has been made to date</w:t>
      </w:r>
      <w:r w:rsidR="00CA1A57">
        <w:t>, including any changes you have made as a result of any Stage 1 funding received.</w:t>
      </w:r>
    </w:p>
    <w:tbl>
      <w:tblPr>
        <w:tblStyle w:val="TableGrid"/>
        <w:tblW w:w="9638" w:type="dxa"/>
        <w:tblLook w:val="04A0" w:firstRow="1" w:lastRow="0" w:firstColumn="1" w:lastColumn="0" w:noHBand="0" w:noVBand="1"/>
      </w:tblPr>
      <w:tblGrid>
        <w:gridCol w:w="9638"/>
      </w:tblGrid>
      <w:tr w:rsidR="00C8168A" w14:paraId="43592C0D" w14:textId="77777777" w:rsidTr="009521C9">
        <w:trPr>
          <w:trHeight w:val="58"/>
        </w:trPr>
        <w:tc>
          <w:tcPr>
            <w:tcW w:w="9638" w:type="dxa"/>
          </w:tcPr>
          <w:p w14:paraId="01AF7647" w14:textId="77777777" w:rsidR="00C8168A" w:rsidRDefault="00C8168A" w:rsidP="009521C9">
            <w:pPr>
              <w:spacing w:before="120" w:after="120"/>
            </w:pPr>
          </w:p>
        </w:tc>
      </w:tr>
    </w:tbl>
    <w:p w14:paraId="75A261B2" w14:textId="251596FA" w:rsidR="00F266D7" w:rsidRDefault="00F266D7" w:rsidP="00F266D7">
      <w:pPr>
        <w:pStyle w:val="ListParagraph"/>
        <w:numPr>
          <w:ilvl w:val="1"/>
          <w:numId w:val="3"/>
        </w:numPr>
        <w:spacing w:before="240"/>
        <w:rPr>
          <w:rFonts w:cs="Arial"/>
          <w:b/>
          <w:bCs/>
        </w:rPr>
      </w:pPr>
      <w:r w:rsidRPr="00F266D7">
        <w:rPr>
          <w:rFonts w:cs="Arial"/>
          <w:b/>
          <w:bCs/>
        </w:rPr>
        <w:t>Location</w:t>
      </w:r>
    </w:p>
    <w:p w14:paraId="3E3A3C82" w14:textId="788E25F7" w:rsidR="00F266D7" w:rsidRPr="00A5169C" w:rsidRDefault="00F266D7" w:rsidP="00F266D7">
      <w:pPr>
        <w:spacing w:before="0"/>
      </w:pPr>
      <w:r>
        <w:t xml:space="preserve">If your project spans more than one postcode or local authority area, please state. </w:t>
      </w:r>
      <w:r w:rsidR="00A00789">
        <w:t xml:space="preserve">You can </w:t>
      </w:r>
      <w:r w:rsidR="00626D1C">
        <w:t>include</w:t>
      </w:r>
      <w:r w:rsidR="00A00789">
        <w:t xml:space="preserve"> a map </w:t>
      </w:r>
      <w:r w:rsidR="00626D1C">
        <w:t>(</w:t>
      </w:r>
      <w:r w:rsidRPr="00A5169C">
        <w:rPr>
          <w:b/>
          <w:bCs/>
          <w:color w:val="FF0000"/>
        </w:rPr>
        <w:t>Supporting Document</w:t>
      </w:r>
      <w:r w:rsidR="00626D1C" w:rsidRPr="00626D1C">
        <w:t>)</w:t>
      </w:r>
      <w:r w:rsidR="00626D1C">
        <w:rPr>
          <w:color w:val="FF0000"/>
        </w:rPr>
        <w:t xml:space="preserve"> </w:t>
      </w:r>
      <w:r>
        <w:t xml:space="preserve">for projects </w:t>
      </w:r>
      <w:r w:rsidR="00A00789">
        <w:t>not located at a single point, or to help explain your community of benefit.</w:t>
      </w:r>
    </w:p>
    <w:tbl>
      <w:tblPr>
        <w:tblStyle w:val="TableGrid"/>
        <w:tblW w:w="0" w:type="auto"/>
        <w:tblLook w:val="04A0" w:firstRow="1" w:lastRow="0" w:firstColumn="1" w:lastColumn="0" w:noHBand="0" w:noVBand="1"/>
      </w:tblPr>
      <w:tblGrid>
        <w:gridCol w:w="3681"/>
        <w:gridCol w:w="5947"/>
      </w:tblGrid>
      <w:tr w:rsidR="00F266D7" w14:paraId="297361BE" w14:textId="77777777" w:rsidTr="009521C9">
        <w:tc>
          <w:tcPr>
            <w:tcW w:w="3681" w:type="dxa"/>
            <w:shd w:val="clear" w:color="auto" w:fill="F2F2F2" w:themeFill="background1" w:themeFillShade="F2"/>
          </w:tcPr>
          <w:p w14:paraId="5B300CD5" w14:textId="4B6F4D6E" w:rsidR="00F266D7" w:rsidRDefault="00F266D7" w:rsidP="00F266D7">
            <w:pPr>
              <w:spacing w:before="120" w:after="120"/>
              <w:rPr>
                <w:b/>
                <w:bCs/>
              </w:rPr>
            </w:pPr>
            <w:r>
              <w:rPr>
                <w:b/>
                <w:bCs/>
              </w:rPr>
              <w:t>Location</w:t>
            </w:r>
          </w:p>
        </w:tc>
        <w:tc>
          <w:tcPr>
            <w:tcW w:w="5947" w:type="dxa"/>
          </w:tcPr>
          <w:p w14:paraId="5D693DC4" w14:textId="77777777" w:rsidR="00F266D7" w:rsidRDefault="00F266D7" w:rsidP="00F266D7">
            <w:pPr>
              <w:spacing w:before="120" w:after="120"/>
            </w:pPr>
          </w:p>
        </w:tc>
      </w:tr>
      <w:tr w:rsidR="00F266D7" w14:paraId="0FE67D02" w14:textId="77777777" w:rsidTr="009521C9">
        <w:tc>
          <w:tcPr>
            <w:tcW w:w="3681" w:type="dxa"/>
            <w:shd w:val="clear" w:color="auto" w:fill="F2F2F2" w:themeFill="background1" w:themeFillShade="F2"/>
          </w:tcPr>
          <w:p w14:paraId="4A79922F" w14:textId="77777777" w:rsidR="00F266D7" w:rsidRPr="001214BC" w:rsidRDefault="00F266D7" w:rsidP="00F266D7">
            <w:pPr>
              <w:spacing w:before="120" w:after="120"/>
              <w:rPr>
                <w:b/>
                <w:bCs/>
              </w:rPr>
            </w:pPr>
            <w:r>
              <w:rPr>
                <w:b/>
                <w:bCs/>
              </w:rPr>
              <w:t>Local Authority Area</w:t>
            </w:r>
          </w:p>
        </w:tc>
        <w:tc>
          <w:tcPr>
            <w:tcW w:w="5947" w:type="dxa"/>
          </w:tcPr>
          <w:p w14:paraId="34E9FEF3" w14:textId="77777777" w:rsidR="00F266D7" w:rsidRDefault="00F266D7" w:rsidP="00F266D7">
            <w:pPr>
              <w:spacing w:before="120" w:after="120"/>
            </w:pPr>
          </w:p>
        </w:tc>
      </w:tr>
      <w:tr w:rsidR="00F266D7" w14:paraId="3F248AB4" w14:textId="77777777" w:rsidTr="009521C9">
        <w:tc>
          <w:tcPr>
            <w:tcW w:w="3681" w:type="dxa"/>
            <w:shd w:val="clear" w:color="auto" w:fill="F2F2F2" w:themeFill="background1" w:themeFillShade="F2"/>
          </w:tcPr>
          <w:p w14:paraId="18566934" w14:textId="77777777" w:rsidR="00F266D7" w:rsidRDefault="00F266D7" w:rsidP="00F266D7">
            <w:pPr>
              <w:spacing w:before="120" w:after="120"/>
              <w:rPr>
                <w:b/>
                <w:bCs/>
              </w:rPr>
            </w:pPr>
            <w:r>
              <w:rPr>
                <w:b/>
                <w:bCs/>
              </w:rPr>
              <w:t>Postcode</w:t>
            </w:r>
          </w:p>
        </w:tc>
        <w:tc>
          <w:tcPr>
            <w:tcW w:w="5947" w:type="dxa"/>
          </w:tcPr>
          <w:p w14:paraId="460EC190" w14:textId="77777777" w:rsidR="00F266D7" w:rsidRDefault="00F266D7" w:rsidP="00F266D7">
            <w:pPr>
              <w:spacing w:before="120" w:after="120"/>
            </w:pPr>
          </w:p>
        </w:tc>
      </w:tr>
      <w:tr w:rsidR="00F266D7" w14:paraId="0FF58A39" w14:textId="77777777" w:rsidTr="009521C9">
        <w:tc>
          <w:tcPr>
            <w:tcW w:w="3681" w:type="dxa"/>
            <w:shd w:val="clear" w:color="auto" w:fill="F2F2F2" w:themeFill="background1" w:themeFillShade="F2"/>
          </w:tcPr>
          <w:p w14:paraId="77E9E99D" w14:textId="77777777" w:rsidR="00F266D7" w:rsidRDefault="00F266D7" w:rsidP="00F266D7">
            <w:pPr>
              <w:spacing w:before="120" w:after="120"/>
              <w:rPr>
                <w:b/>
                <w:bCs/>
              </w:rPr>
            </w:pPr>
            <w:r>
              <w:rPr>
                <w:b/>
                <w:bCs/>
              </w:rPr>
              <w:t>Latitude, Longitude</w:t>
            </w:r>
          </w:p>
        </w:tc>
        <w:tc>
          <w:tcPr>
            <w:tcW w:w="5947" w:type="dxa"/>
          </w:tcPr>
          <w:p w14:paraId="63B41E26" w14:textId="77777777" w:rsidR="00F266D7" w:rsidRDefault="00F266D7" w:rsidP="00F266D7">
            <w:pPr>
              <w:spacing w:before="120" w:after="120"/>
            </w:pPr>
          </w:p>
        </w:tc>
      </w:tr>
    </w:tbl>
    <w:p w14:paraId="45C45B32" w14:textId="674C9A3E" w:rsidR="00866B37" w:rsidRPr="00F266D7" w:rsidRDefault="00866B37" w:rsidP="00F266D7">
      <w:pPr>
        <w:pStyle w:val="ListParagraph"/>
        <w:numPr>
          <w:ilvl w:val="1"/>
          <w:numId w:val="3"/>
        </w:numPr>
        <w:spacing w:before="240"/>
        <w:rPr>
          <w:rFonts w:cs="Arial"/>
          <w:b/>
          <w:bCs/>
        </w:rPr>
      </w:pPr>
      <w:r w:rsidRPr="00F266D7">
        <w:rPr>
          <w:b/>
          <w:bCs/>
        </w:rPr>
        <w:t>Grant request</w:t>
      </w:r>
    </w:p>
    <w:tbl>
      <w:tblPr>
        <w:tblStyle w:val="TableGrid"/>
        <w:tblW w:w="0" w:type="auto"/>
        <w:tblLook w:val="04A0" w:firstRow="1" w:lastRow="0" w:firstColumn="1" w:lastColumn="0" w:noHBand="0" w:noVBand="1"/>
      </w:tblPr>
      <w:tblGrid>
        <w:gridCol w:w="3681"/>
        <w:gridCol w:w="5947"/>
      </w:tblGrid>
      <w:tr w:rsidR="00F266D7" w14:paraId="2E35A6D1" w14:textId="77777777" w:rsidTr="009521C9">
        <w:tc>
          <w:tcPr>
            <w:tcW w:w="3681" w:type="dxa"/>
            <w:shd w:val="clear" w:color="auto" w:fill="F2F2F2" w:themeFill="background1" w:themeFillShade="F2"/>
          </w:tcPr>
          <w:p w14:paraId="681EAB26" w14:textId="785FAB6E" w:rsidR="00F266D7" w:rsidRDefault="00F266D7" w:rsidP="009521C9">
            <w:pPr>
              <w:spacing w:before="120" w:after="120"/>
              <w:rPr>
                <w:b/>
                <w:bCs/>
              </w:rPr>
            </w:pPr>
            <w:r>
              <w:rPr>
                <w:b/>
                <w:bCs/>
              </w:rPr>
              <w:t>Amount requested (£)</w:t>
            </w:r>
          </w:p>
        </w:tc>
        <w:tc>
          <w:tcPr>
            <w:tcW w:w="5947" w:type="dxa"/>
          </w:tcPr>
          <w:p w14:paraId="7B98C11E" w14:textId="77777777" w:rsidR="00F266D7" w:rsidRDefault="00F266D7" w:rsidP="009521C9">
            <w:pPr>
              <w:spacing w:before="120" w:after="120"/>
            </w:pPr>
          </w:p>
        </w:tc>
      </w:tr>
    </w:tbl>
    <w:p w14:paraId="09DFCB27" w14:textId="3C8AA8E1" w:rsidR="000F6E2E" w:rsidRDefault="000F6E2E">
      <w:pPr>
        <w:spacing w:before="0"/>
        <w:rPr>
          <w:rFonts w:eastAsiaTheme="majorEastAsia" w:cstheme="majorBidi"/>
          <w:b/>
          <w:sz w:val="28"/>
          <w:szCs w:val="26"/>
        </w:rPr>
      </w:pPr>
      <w:bookmarkStart w:id="2" w:name="_Section_2:_Applicant"/>
      <w:bookmarkEnd w:id="2"/>
    </w:p>
    <w:p w14:paraId="53A00272" w14:textId="77777777" w:rsidR="00C64109" w:rsidRDefault="00C64109">
      <w:pPr>
        <w:spacing w:before="0"/>
        <w:rPr>
          <w:rFonts w:eastAsiaTheme="majorEastAsia" w:cstheme="majorBidi"/>
          <w:b/>
          <w:sz w:val="28"/>
          <w:szCs w:val="26"/>
        </w:rPr>
      </w:pPr>
      <w:bookmarkStart w:id="3" w:name="_Section_2:_Applicant_1"/>
      <w:bookmarkEnd w:id="3"/>
      <w:r>
        <w:br w:type="page"/>
      </w:r>
    </w:p>
    <w:p w14:paraId="21BBB72F" w14:textId="69288C6C" w:rsidR="000C135E" w:rsidRDefault="000C135E" w:rsidP="004775CE">
      <w:pPr>
        <w:pStyle w:val="Heading2"/>
      </w:pPr>
      <w:r>
        <w:lastRenderedPageBreak/>
        <w:t xml:space="preserve">Section </w:t>
      </w:r>
      <w:r w:rsidR="004775CE">
        <w:t>2</w:t>
      </w:r>
      <w:r>
        <w:t xml:space="preserve">: </w:t>
      </w:r>
      <w:r w:rsidR="00866B37">
        <w:t>Applicant Details</w:t>
      </w:r>
    </w:p>
    <w:p w14:paraId="082AE7AC" w14:textId="71B77D90" w:rsidR="007854B7" w:rsidRDefault="007854B7" w:rsidP="00C63C62">
      <w:pPr>
        <w:rPr>
          <w:b/>
          <w:bCs/>
        </w:rPr>
      </w:pPr>
      <w:r>
        <w:rPr>
          <w:b/>
          <w:bCs/>
        </w:rPr>
        <w:t>2.1</w:t>
      </w:r>
      <w:r>
        <w:rPr>
          <w:b/>
          <w:bCs/>
        </w:rPr>
        <w:tab/>
        <w:t>Contact details</w:t>
      </w:r>
    </w:p>
    <w:p w14:paraId="2F431DB1" w14:textId="1DAEF9B1" w:rsidR="00C747F9" w:rsidRPr="0074374D" w:rsidRDefault="00C747F9" w:rsidP="00C747F9">
      <w:r w:rsidRPr="0074374D">
        <w:t>These contact details will be used in line with GDPR.</w:t>
      </w:r>
      <w:r w:rsidR="00FA06DA">
        <w:t xml:space="preserve"> </w:t>
      </w:r>
      <w:r w:rsidRPr="0074374D">
        <w:t xml:space="preserve">Check the box to </w:t>
      </w:r>
      <w:r w:rsidR="0074374D" w:rsidRPr="0074374D">
        <w:t xml:space="preserve">join your local Hub’s mailing list to receive emails about </w:t>
      </w:r>
      <w:r w:rsidRPr="0074374D">
        <w:t>funding announcements, news and events.</w:t>
      </w:r>
    </w:p>
    <w:tbl>
      <w:tblPr>
        <w:tblStyle w:val="TableGrid"/>
        <w:tblW w:w="0" w:type="auto"/>
        <w:tblLook w:val="04A0" w:firstRow="1" w:lastRow="0" w:firstColumn="1" w:lastColumn="0" w:noHBand="0" w:noVBand="1"/>
      </w:tblPr>
      <w:tblGrid>
        <w:gridCol w:w="2552"/>
        <w:gridCol w:w="3538"/>
        <w:gridCol w:w="3538"/>
      </w:tblGrid>
      <w:tr w:rsidR="00C747F9" w14:paraId="2913C27B" w14:textId="77777777" w:rsidTr="0074374D">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tcPr>
          <w:p w14:paraId="75849AD6" w14:textId="77777777" w:rsidR="00C747F9" w:rsidRDefault="00C747F9" w:rsidP="00C747F9">
            <w:pPr>
              <w:spacing w:before="120" w:after="120"/>
              <w:rPr>
                <w:b/>
                <w:bCs/>
              </w:rPr>
            </w:pPr>
          </w:p>
        </w:tc>
        <w:tc>
          <w:tcPr>
            <w:tcW w:w="3538" w:type="dxa"/>
            <w:tcBorders>
              <w:left w:val="single" w:sz="4" w:space="0" w:color="auto"/>
            </w:tcBorders>
            <w:shd w:val="clear" w:color="auto" w:fill="E7E6E6" w:themeFill="background2"/>
          </w:tcPr>
          <w:p w14:paraId="7B34F9E7" w14:textId="20C36601" w:rsidR="00C747F9" w:rsidRDefault="00C747F9" w:rsidP="00C747F9">
            <w:pPr>
              <w:spacing w:before="120" w:after="120"/>
              <w:jc w:val="center"/>
              <w:rPr>
                <w:b/>
                <w:bCs/>
              </w:rPr>
            </w:pPr>
            <w:r>
              <w:rPr>
                <w:b/>
                <w:bCs/>
              </w:rPr>
              <w:t>Main contact</w:t>
            </w:r>
          </w:p>
        </w:tc>
        <w:tc>
          <w:tcPr>
            <w:tcW w:w="3538" w:type="dxa"/>
            <w:shd w:val="clear" w:color="auto" w:fill="E7E6E6" w:themeFill="background2"/>
          </w:tcPr>
          <w:p w14:paraId="3A63FDFE" w14:textId="57BEA534" w:rsidR="00C747F9" w:rsidRDefault="00C747F9" w:rsidP="00C747F9">
            <w:pPr>
              <w:spacing w:before="120" w:after="120"/>
              <w:jc w:val="center"/>
              <w:rPr>
                <w:b/>
                <w:bCs/>
              </w:rPr>
            </w:pPr>
            <w:r>
              <w:rPr>
                <w:b/>
                <w:bCs/>
              </w:rPr>
              <w:t>Alternative contact</w:t>
            </w:r>
          </w:p>
        </w:tc>
      </w:tr>
      <w:tr w:rsidR="00C747F9" w14:paraId="027BFCF6" w14:textId="77777777" w:rsidTr="00C747F9">
        <w:tc>
          <w:tcPr>
            <w:tcW w:w="2552" w:type="dxa"/>
            <w:tcBorders>
              <w:top w:val="single" w:sz="4" w:space="0" w:color="auto"/>
            </w:tcBorders>
            <w:shd w:val="clear" w:color="auto" w:fill="E7E6E6" w:themeFill="background2"/>
          </w:tcPr>
          <w:p w14:paraId="0A45F313" w14:textId="0E1C7055" w:rsidR="00C747F9" w:rsidRDefault="00C747F9" w:rsidP="00C747F9">
            <w:pPr>
              <w:spacing w:before="120" w:after="120"/>
              <w:rPr>
                <w:b/>
                <w:bCs/>
              </w:rPr>
            </w:pPr>
            <w:r>
              <w:rPr>
                <w:b/>
                <w:bCs/>
              </w:rPr>
              <w:t>Name</w:t>
            </w:r>
          </w:p>
        </w:tc>
        <w:tc>
          <w:tcPr>
            <w:tcW w:w="3538" w:type="dxa"/>
          </w:tcPr>
          <w:p w14:paraId="388AD4CD" w14:textId="77777777" w:rsidR="00C747F9" w:rsidRDefault="00C747F9" w:rsidP="00C747F9">
            <w:pPr>
              <w:spacing w:before="120" w:after="120"/>
              <w:rPr>
                <w:b/>
                <w:bCs/>
              </w:rPr>
            </w:pPr>
          </w:p>
        </w:tc>
        <w:tc>
          <w:tcPr>
            <w:tcW w:w="3538" w:type="dxa"/>
          </w:tcPr>
          <w:p w14:paraId="41129F74" w14:textId="77777777" w:rsidR="00C747F9" w:rsidRDefault="00C747F9" w:rsidP="00C747F9">
            <w:pPr>
              <w:spacing w:before="120" w:after="120"/>
              <w:rPr>
                <w:b/>
                <w:bCs/>
              </w:rPr>
            </w:pPr>
          </w:p>
        </w:tc>
      </w:tr>
      <w:tr w:rsidR="00C747F9" w14:paraId="408237F3" w14:textId="77777777" w:rsidTr="00C747F9">
        <w:tc>
          <w:tcPr>
            <w:tcW w:w="2552" w:type="dxa"/>
            <w:shd w:val="clear" w:color="auto" w:fill="E7E6E6" w:themeFill="background2"/>
          </w:tcPr>
          <w:p w14:paraId="69A41858" w14:textId="3B60ED58" w:rsidR="00C747F9" w:rsidRDefault="00C747F9" w:rsidP="00C747F9">
            <w:pPr>
              <w:spacing w:before="120" w:after="120"/>
              <w:rPr>
                <w:b/>
                <w:bCs/>
              </w:rPr>
            </w:pPr>
            <w:r>
              <w:rPr>
                <w:b/>
                <w:bCs/>
              </w:rPr>
              <w:t>Role in organisation</w:t>
            </w:r>
          </w:p>
        </w:tc>
        <w:tc>
          <w:tcPr>
            <w:tcW w:w="3538" w:type="dxa"/>
          </w:tcPr>
          <w:p w14:paraId="5746E3E7" w14:textId="77777777" w:rsidR="00C747F9" w:rsidRDefault="00C747F9" w:rsidP="00C747F9">
            <w:pPr>
              <w:spacing w:before="120" w:after="120"/>
              <w:rPr>
                <w:b/>
                <w:bCs/>
              </w:rPr>
            </w:pPr>
          </w:p>
        </w:tc>
        <w:tc>
          <w:tcPr>
            <w:tcW w:w="3538" w:type="dxa"/>
          </w:tcPr>
          <w:p w14:paraId="55A1F008" w14:textId="77777777" w:rsidR="00C747F9" w:rsidRDefault="00C747F9" w:rsidP="00C747F9">
            <w:pPr>
              <w:spacing w:before="120" w:after="120"/>
              <w:rPr>
                <w:b/>
                <w:bCs/>
              </w:rPr>
            </w:pPr>
          </w:p>
        </w:tc>
      </w:tr>
      <w:tr w:rsidR="00C747F9" w14:paraId="6842E803" w14:textId="77777777" w:rsidTr="00C747F9">
        <w:tc>
          <w:tcPr>
            <w:tcW w:w="2552" w:type="dxa"/>
            <w:shd w:val="clear" w:color="auto" w:fill="E7E6E6" w:themeFill="background2"/>
          </w:tcPr>
          <w:p w14:paraId="5EA94555" w14:textId="680BA6D4" w:rsidR="00C747F9" w:rsidRDefault="00C747F9" w:rsidP="00C747F9">
            <w:pPr>
              <w:spacing w:before="120" w:after="120"/>
              <w:rPr>
                <w:b/>
                <w:bCs/>
              </w:rPr>
            </w:pPr>
            <w:r>
              <w:rPr>
                <w:b/>
                <w:bCs/>
              </w:rPr>
              <w:t>Home address</w:t>
            </w:r>
          </w:p>
        </w:tc>
        <w:tc>
          <w:tcPr>
            <w:tcW w:w="3538" w:type="dxa"/>
          </w:tcPr>
          <w:p w14:paraId="1ED5C8D7" w14:textId="77777777" w:rsidR="00C747F9" w:rsidRDefault="00C747F9" w:rsidP="00C747F9">
            <w:pPr>
              <w:spacing w:before="120" w:after="120"/>
              <w:rPr>
                <w:b/>
                <w:bCs/>
              </w:rPr>
            </w:pPr>
          </w:p>
        </w:tc>
        <w:tc>
          <w:tcPr>
            <w:tcW w:w="3538" w:type="dxa"/>
          </w:tcPr>
          <w:p w14:paraId="0A86965B" w14:textId="77777777" w:rsidR="00C747F9" w:rsidRDefault="00C747F9" w:rsidP="00C747F9">
            <w:pPr>
              <w:spacing w:before="120" w:after="120"/>
              <w:rPr>
                <w:b/>
                <w:bCs/>
              </w:rPr>
            </w:pPr>
          </w:p>
        </w:tc>
      </w:tr>
      <w:tr w:rsidR="00C747F9" w14:paraId="0B61AD7D" w14:textId="77777777" w:rsidTr="00C747F9">
        <w:tc>
          <w:tcPr>
            <w:tcW w:w="2552" w:type="dxa"/>
            <w:shd w:val="clear" w:color="auto" w:fill="E7E6E6" w:themeFill="background2"/>
          </w:tcPr>
          <w:p w14:paraId="69CBBBD0" w14:textId="6BE990C4" w:rsidR="00C747F9" w:rsidRDefault="00C747F9" w:rsidP="00C747F9">
            <w:pPr>
              <w:spacing w:before="120" w:after="120"/>
              <w:rPr>
                <w:b/>
                <w:bCs/>
              </w:rPr>
            </w:pPr>
            <w:r>
              <w:rPr>
                <w:b/>
                <w:bCs/>
              </w:rPr>
              <w:t>Telephone</w:t>
            </w:r>
          </w:p>
        </w:tc>
        <w:tc>
          <w:tcPr>
            <w:tcW w:w="3538" w:type="dxa"/>
          </w:tcPr>
          <w:p w14:paraId="47F11D03" w14:textId="77777777" w:rsidR="00C747F9" w:rsidRDefault="00C747F9" w:rsidP="00C747F9">
            <w:pPr>
              <w:spacing w:before="120" w:after="120"/>
              <w:rPr>
                <w:b/>
                <w:bCs/>
              </w:rPr>
            </w:pPr>
          </w:p>
        </w:tc>
        <w:tc>
          <w:tcPr>
            <w:tcW w:w="3538" w:type="dxa"/>
          </w:tcPr>
          <w:p w14:paraId="07F2DF00" w14:textId="77777777" w:rsidR="00C747F9" w:rsidRDefault="00C747F9" w:rsidP="00C747F9">
            <w:pPr>
              <w:spacing w:before="120" w:after="120"/>
              <w:rPr>
                <w:b/>
                <w:bCs/>
              </w:rPr>
            </w:pPr>
          </w:p>
        </w:tc>
      </w:tr>
      <w:tr w:rsidR="00C747F9" w14:paraId="1C606A06" w14:textId="77777777" w:rsidTr="00C747F9">
        <w:tc>
          <w:tcPr>
            <w:tcW w:w="2552" w:type="dxa"/>
            <w:shd w:val="clear" w:color="auto" w:fill="E7E6E6" w:themeFill="background2"/>
          </w:tcPr>
          <w:p w14:paraId="3D494783" w14:textId="65D59992" w:rsidR="00C747F9" w:rsidRDefault="00C747F9" w:rsidP="00C747F9">
            <w:pPr>
              <w:spacing w:before="120" w:after="120"/>
              <w:rPr>
                <w:b/>
                <w:bCs/>
              </w:rPr>
            </w:pPr>
            <w:r>
              <w:rPr>
                <w:b/>
                <w:bCs/>
              </w:rPr>
              <w:t>Email</w:t>
            </w:r>
          </w:p>
        </w:tc>
        <w:tc>
          <w:tcPr>
            <w:tcW w:w="3538" w:type="dxa"/>
          </w:tcPr>
          <w:p w14:paraId="3F4941C9" w14:textId="77777777" w:rsidR="00C747F9" w:rsidRDefault="00C747F9" w:rsidP="00C747F9">
            <w:pPr>
              <w:spacing w:before="120" w:after="120"/>
              <w:rPr>
                <w:b/>
                <w:bCs/>
              </w:rPr>
            </w:pPr>
          </w:p>
        </w:tc>
        <w:tc>
          <w:tcPr>
            <w:tcW w:w="3538" w:type="dxa"/>
          </w:tcPr>
          <w:p w14:paraId="786D83A6" w14:textId="77777777" w:rsidR="00C747F9" w:rsidRDefault="00C747F9" w:rsidP="00C747F9">
            <w:pPr>
              <w:spacing w:before="120" w:after="120"/>
              <w:rPr>
                <w:b/>
                <w:bCs/>
              </w:rPr>
            </w:pPr>
          </w:p>
        </w:tc>
      </w:tr>
      <w:tr w:rsidR="00C747F9" w14:paraId="56A00F9D" w14:textId="77777777" w:rsidTr="00C747F9">
        <w:tc>
          <w:tcPr>
            <w:tcW w:w="2552" w:type="dxa"/>
            <w:shd w:val="clear" w:color="auto" w:fill="E7E6E6" w:themeFill="background2"/>
          </w:tcPr>
          <w:p w14:paraId="39D01F41" w14:textId="5427445C" w:rsidR="00C747F9" w:rsidRDefault="00C747F9" w:rsidP="00C747F9">
            <w:pPr>
              <w:spacing w:before="120" w:after="120"/>
              <w:rPr>
                <w:b/>
                <w:bCs/>
              </w:rPr>
            </w:pPr>
            <w:r>
              <w:rPr>
                <w:b/>
                <w:bCs/>
              </w:rPr>
              <w:t>Mailing list permission</w:t>
            </w:r>
          </w:p>
        </w:tc>
        <w:tc>
          <w:tcPr>
            <w:tcW w:w="3538" w:type="dxa"/>
            <w:vAlign w:val="center"/>
          </w:tcPr>
          <w:p w14:paraId="004BC780" w14:textId="30581091" w:rsidR="00C747F9" w:rsidRDefault="007E0AE7" w:rsidP="00C747F9">
            <w:pPr>
              <w:spacing w:before="120" w:after="120"/>
              <w:rPr>
                <w:b/>
                <w:bCs/>
              </w:rPr>
            </w:pPr>
            <w:sdt>
              <w:sdtPr>
                <w:id w:val="-1828276623"/>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Yes</w:t>
            </w:r>
            <w:r w:rsidR="00EC02D6">
              <w:t xml:space="preserve">     </w:t>
            </w:r>
            <w:sdt>
              <w:sdtPr>
                <w:id w:val="-197857739"/>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No</w:t>
            </w:r>
          </w:p>
        </w:tc>
        <w:tc>
          <w:tcPr>
            <w:tcW w:w="3538" w:type="dxa"/>
            <w:vAlign w:val="center"/>
          </w:tcPr>
          <w:p w14:paraId="76312687" w14:textId="6FAF8283" w:rsidR="00C747F9" w:rsidRDefault="007E0AE7" w:rsidP="00C747F9">
            <w:pPr>
              <w:spacing w:before="120" w:after="120"/>
              <w:rPr>
                <w:b/>
                <w:bCs/>
              </w:rPr>
            </w:pPr>
            <w:sdt>
              <w:sdtPr>
                <w:id w:val="-368991061"/>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Yes</w:t>
            </w:r>
            <w:r w:rsidR="00EC02D6">
              <w:t xml:space="preserve">     </w:t>
            </w:r>
            <w:sdt>
              <w:sdtPr>
                <w:id w:val="-1590994157"/>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C747F9">
              <w:t xml:space="preserve"> No</w:t>
            </w:r>
          </w:p>
        </w:tc>
      </w:tr>
    </w:tbl>
    <w:p w14:paraId="7648B386" w14:textId="2BE7AE3C" w:rsidR="00B43B1F" w:rsidRDefault="00B43B1F" w:rsidP="00C63C62">
      <w:pPr>
        <w:rPr>
          <w:b/>
          <w:bCs/>
        </w:rPr>
      </w:pPr>
      <w:r>
        <w:rPr>
          <w:b/>
          <w:bCs/>
        </w:rPr>
        <w:t>2.</w:t>
      </w:r>
      <w:r w:rsidR="00046D61">
        <w:rPr>
          <w:b/>
          <w:bCs/>
        </w:rPr>
        <w:t>2</w:t>
      </w:r>
      <w:r>
        <w:rPr>
          <w:b/>
          <w:bCs/>
        </w:rPr>
        <w:tab/>
      </w:r>
      <w:r w:rsidR="00046D61">
        <w:rPr>
          <w:b/>
          <w:bCs/>
        </w:rPr>
        <w:t>Organisation r</w:t>
      </w:r>
      <w:r>
        <w:rPr>
          <w:b/>
          <w:bCs/>
        </w:rPr>
        <w:t>egist</w:t>
      </w:r>
      <w:r w:rsidR="00046D61">
        <w:rPr>
          <w:b/>
          <w:bCs/>
        </w:rPr>
        <w:t>ration</w:t>
      </w:r>
    </w:p>
    <w:p w14:paraId="09FB7560" w14:textId="69D87FED" w:rsidR="008A641C" w:rsidRPr="008A641C" w:rsidRDefault="63E85DB5" w:rsidP="00C63C62">
      <w:r>
        <w:t>If you have multiple registrations (e.g.</w:t>
      </w:r>
      <w:r w:rsidR="79A5E949">
        <w:t xml:space="preserve">, </w:t>
      </w:r>
      <w:r>
        <w:t>company and charity), use the eligible type.</w:t>
      </w:r>
    </w:p>
    <w:tbl>
      <w:tblPr>
        <w:tblStyle w:val="TableGrid"/>
        <w:tblW w:w="0" w:type="auto"/>
        <w:tblLook w:val="04A0" w:firstRow="1" w:lastRow="0" w:firstColumn="1" w:lastColumn="0" w:noHBand="0" w:noVBand="1"/>
      </w:tblPr>
      <w:tblGrid>
        <w:gridCol w:w="2689"/>
        <w:gridCol w:w="6939"/>
      </w:tblGrid>
      <w:tr w:rsidR="008A641C" w14:paraId="695495A6" w14:textId="77777777" w:rsidTr="008A641C">
        <w:tc>
          <w:tcPr>
            <w:tcW w:w="2689" w:type="dxa"/>
            <w:shd w:val="clear" w:color="auto" w:fill="E7E6E6" w:themeFill="background2"/>
          </w:tcPr>
          <w:p w14:paraId="233579A4" w14:textId="2D2749BE" w:rsidR="008A641C" w:rsidRPr="008A641C" w:rsidRDefault="008A641C" w:rsidP="009521C9">
            <w:pPr>
              <w:spacing w:before="120" w:after="120"/>
              <w:rPr>
                <w:b/>
                <w:bCs/>
              </w:rPr>
            </w:pPr>
            <w:r w:rsidRPr="008A641C">
              <w:rPr>
                <w:b/>
                <w:bCs/>
              </w:rPr>
              <w:t>Registration number</w:t>
            </w:r>
          </w:p>
        </w:tc>
        <w:tc>
          <w:tcPr>
            <w:tcW w:w="6939" w:type="dxa"/>
          </w:tcPr>
          <w:p w14:paraId="55884F3C" w14:textId="77777777" w:rsidR="008A641C" w:rsidRDefault="008A641C" w:rsidP="009521C9">
            <w:pPr>
              <w:spacing w:before="120" w:after="120"/>
              <w:rPr>
                <w:b/>
                <w:bCs/>
              </w:rPr>
            </w:pPr>
          </w:p>
        </w:tc>
      </w:tr>
      <w:tr w:rsidR="008A641C" w14:paraId="26F26D28" w14:textId="77777777" w:rsidTr="008A641C">
        <w:tc>
          <w:tcPr>
            <w:tcW w:w="2689" w:type="dxa"/>
            <w:shd w:val="clear" w:color="auto" w:fill="E7E6E6" w:themeFill="background2"/>
          </w:tcPr>
          <w:p w14:paraId="3E4E5697" w14:textId="6C64C13B" w:rsidR="008A641C" w:rsidRPr="008A641C" w:rsidRDefault="008A641C" w:rsidP="009521C9">
            <w:pPr>
              <w:spacing w:before="120" w:after="120"/>
              <w:rPr>
                <w:b/>
                <w:bCs/>
              </w:rPr>
            </w:pPr>
            <w:r w:rsidRPr="008A641C">
              <w:rPr>
                <w:b/>
                <w:bCs/>
              </w:rPr>
              <w:t>Registered address</w:t>
            </w:r>
          </w:p>
        </w:tc>
        <w:tc>
          <w:tcPr>
            <w:tcW w:w="6939" w:type="dxa"/>
          </w:tcPr>
          <w:p w14:paraId="5E5CBE03" w14:textId="77777777" w:rsidR="008A641C" w:rsidRDefault="008A641C" w:rsidP="009521C9">
            <w:pPr>
              <w:spacing w:before="120" w:after="120"/>
              <w:rPr>
                <w:b/>
                <w:bCs/>
              </w:rPr>
            </w:pPr>
          </w:p>
        </w:tc>
      </w:tr>
    </w:tbl>
    <w:p w14:paraId="0BD42474" w14:textId="76FD3CF1" w:rsidR="00866B37" w:rsidRPr="00896EBD" w:rsidRDefault="00F266D7" w:rsidP="00B43B1F">
      <w:pPr>
        <w:spacing w:before="240"/>
        <w:rPr>
          <w:b/>
          <w:bCs/>
        </w:rPr>
      </w:pPr>
      <w:r w:rsidRPr="00896EBD">
        <w:rPr>
          <w:b/>
          <w:bCs/>
        </w:rPr>
        <w:t>2.</w:t>
      </w:r>
      <w:r w:rsidR="00046D61">
        <w:rPr>
          <w:b/>
          <w:bCs/>
        </w:rPr>
        <w:t>3</w:t>
      </w:r>
      <w:r w:rsidRPr="00896EBD">
        <w:rPr>
          <w:b/>
          <w:bCs/>
        </w:rPr>
        <w:tab/>
      </w:r>
      <w:r w:rsidR="00046D61">
        <w:rPr>
          <w:b/>
          <w:bCs/>
        </w:rPr>
        <w:t>Organisation type</w:t>
      </w:r>
      <w:r w:rsidR="00B02B7E">
        <w:rPr>
          <w:b/>
          <w:bCs/>
        </w:rPr>
        <w:t xml:space="preserve"> </w:t>
      </w:r>
      <w:r w:rsidR="00B02B7E" w:rsidRPr="00B02B7E">
        <w:rPr>
          <w:b/>
          <w:bCs/>
          <w:color w:val="FF0000"/>
        </w:rPr>
        <w:t>(pass/fail)</w:t>
      </w:r>
    </w:p>
    <w:p w14:paraId="79A6F666" w14:textId="323774E6" w:rsidR="00F266D7" w:rsidRDefault="00896EBD" w:rsidP="00C63C62">
      <w:r>
        <w:t>Please select what type of organisation is applying (lead applicant):</w:t>
      </w:r>
    </w:p>
    <w:bookmarkStart w:id="4" w:name="_Hlk147325784"/>
    <w:p w14:paraId="3408DA7D" w14:textId="77777777" w:rsidR="00E500D3" w:rsidRDefault="007E0AE7" w:rsidP="00E500D3">
      <w:pPr>
        <w:spacing w:before="40" w:after="40"/>
        <w:ind w:left="426"/>
      </w:pPr>
      <w:sdt>
        <w:sdtPr>
          <w:id w:val="1383058556"/>
          <w14:checkbox>
            <w14:checked w14:val="0"/>
            <w14:checkedState w14:val="2612" w14:font="MS Gothic"/>
            <w14:uncheckedState w14:val="2610" w14:font="MS Gothic"/>
          </w14:checkbox>
        </w:sdtPr>
        <w:sdtEndPr/>
        <w:sdtContent>
          <w:r w:rsidR="00E500D3">
            <w:rPr>
              <w:rFonts w:ascii="MS Gothic" w:eastAsia="MS Gothic" w:hAnsi="MS Gothic" w:hint="eastAsia"/>
            </w:rPr>
            <w:t>☐</w:t>
          </w:r>
        </w:sdtContent>
      </w:sdt>
      <w:r w:rsidR="00E500D3">
        <w:t xml:space="preserve"> Charitable Incorporated Organisation (CIO) </w:t>
      </w:r>
    </w:p>
    <w:p w14:paraId="52B2B56A" w14:textId="77777777" w:rsidR="00E500D3" w:rsidRDefault="007E0AE7" w:rsidP="00E500D3">
      <w:pPr>
        <w:spacing w:before="40" w:after="40"/>
        <w:ind w:left="426"/>
      </w:pPr>
      <w:sdt>
        <w:sdtPr>
          <w:id w:val="1787000469"/>
          <w14:checkbox>
            <w14:checked w14:val="0"/>
            <w14:checkedState w14:val="2612" w14:font="MS Gothic"/>
            <w14:uncheckedState w14:val="2610" w14:font="MS Gothic"/>
          </w14:checkbox>
        </w:sdtPr>
        <w:sdtEndPr/>
        <w:sdtContent>
          <w:r w:rsidR="00E500D3">
            <w:rPr>
              <w:rFonts w:ascii="MS Gothic" w:eastAsia="MS Gothic" w:hAnsi="MS Gothic" w:hint="eastAsia"/>
            </w:rPr>
            <w:t>☐</w:t>
          </w:r>
        </w:sdtContent>
      </w:sdt>
      <w:r w:rsidR="00E500D3">
        <w:t xml:space="preserve"> Community Benefit Society (CBS or </w:t>
      </w:r>
      <w:proofErr w:type="spellStart"/>
      <w:r w:rsidR="00E500D3">
        <w:t>Bencom</w:t>
      </w:r>
      <w:proofErr w:type="spellEnd"/>
      <w:r w:rsidR="00E500D3">
        <w:t>)</w:t>
      </w:r>
    </w:p>
    <w:p w14:paraId="2CE692B4" w14:textId="77777777" w:rsidR="00E500D3" w:rsidRDefault="007E0AE7" w:rsidP="00E500D3">
      <w:pPr>
        <w:spacing w:before="40" w:after="40"/>
        <w:ind w:left="426"/>
      </w:pPr>
      <w:sdt>
        <w:sdtPr>
          <w:id w:val="963781475"/>
          <w14:checkbox>
            <w14:checked w14:val="0"/>
            <w14:checkedState w14:val="2612" w14:font="MS Gothic"/>
            <w14:uncheckedState w14:val="2610" w14:font="MS Gothic"/>
          </w14:checkbox>
        </w:sdtPr>
        <w:sdtEndPr/>
        <w:sdtContent>
          <w:r w:rsidR="00E500D3">
            <w:rPr>
              <w:rFonts w:ascii="MS Gothic" w:eastAsia="MS Gothic" w:hAnsi="MS Gothic" w:hint="eastAsia"/>
            </w:rPr>
            <w:t>☐</w:t>
          </w:r>
        </w:sdtContent>
      </w:sdt>
      <w:r w:rsidR="00E500D3">
        <w:t xml:space="preserve"> Community Interest Company (CIC) </w:t>
      </w:r>
    </w:p>
    <w:p w14:paraId="2496CC26" w14:textId="77777777" w:rsidR="00E500D3" w:rsidRDefault="007E0AE7" w:rsidP="00E500D3">
      <w:pPr>
        <w:spacing w:before="40" w:after="40"/>
        <w:ind w:left="426"/>
      </w:pPr>
      <w:sdt>
        <w:sdtPr>
          <w:id w:val="1170527383"/>
          <w14:checkbox>
            <w14:checked w14:val="0"/>
            <w14:checkedState w14:val="2612" w14:font="MS Gothic"/>
            <w14:uncheckedState w14:val="2610" w14:font="MS Gothic"/>
          </w14:checkbox>
        </w:sdtPr>
        <w:sdtEndPr/>
        <w:sdtContent>
          <w:r w:rsidR="00E500D3">
            <w:rPr>
              <w:rFonts w:ascii="MS Gothic" w:eastAsia="MS Gothic" w:hAnsi="MS Gothic" w:hint="eastAsia"/>
            </w:rPr>
            <w:t>☐</w:t>
          </w:r>
        </w:sdtContent>
      </w:sdt>
      <w:r w:rsidR="00E500D3">
        <w:t xml:space="preserve"> Co-operative Society</w:t>
      </w:r>
    </w:p>
    <w:p w14:paraId="48228F97" w14:textId="77777777" w:rsidR="00E500D3" w:rsidRDefault="007E0AE7" w:rsidP="00E500D3">
      <w:pPr>
        <w:spacing w:before="40" w:after="40"/>
        <w:ind w:left="426"/>
      </w:pPr>
      <w:sdt>
        <w:sdtPr>
          <w:id w:val="937034398"/>
          <w14:checkbox>
            <w14:checked w14:val="0"/>
            <w14:checkedState w14:val="2612" w14:font="MS Gothic"/>
            <w14:uncheckedState w14:val="2610" w14:font="MS Gothic"/>
          </w14:checkbox>
        </w:sdtPr>
        <w:sdtEndPr/>
        <w:sdtContent>
          <w:r w:rsidR="00E500D3">
            <w:rPr>
              <w:rFonts w:ascii="MS Gothic" w:eastAsia="MS Gothic" w:hAnsi="MS Gothic" w:hint="eastAsia"/>
            </w:rPr>
            <w:t>☐</w:t>
          </w:r>
        </w:sdtContent>
      </w:sdt>
      <w:r w:rsidR="00E500D3">
        <w:t xml:space="preserve"> Development Trust </w:t>
      </w:r>
    </w:p>
    <w:p w14:paraId="70EB8020" w14:textId="77777777" w:rsidR="00E500D3" w:rsidRPr="0038347C" w:rsidRDefault="007E0AE7" w:rsidP="00E500D3">
      <w:pPr>
        <w:spacing w:before="40" w:after="40"/>
        <w:ind w:left="426"/>
      </w:pPr>
      <w:sdt>
        <w:sdtPr>
          <w:id w:val="-328292561"/>
          <w14:checkbox>
            <w14:checked w14:val="0"/>
            <w14:checkedState w14:val="2612" w14:font="MS Gothic"/>
            <w14:uncheckedState w14:val="2610" w14:font="MS Gothic"/>
          </w14:checkbox>
        </w:sdtPr>
        <w:sdtEndPr/>
        <w:sdtContent>
          <w:r w:rsidR="00E500D3">
            <w:rPr>
              <w:rFonts w:ascii="MS Gothic" w:eastAsia="MS Gothic" w:hAnsi="MS Gothic" w:hint="eastAsia"/>
            </w:rPr>
            <w:t>☐</w:t>
          </w:r>
        </w:sdtContent>
      </w:sdt>
      <w:r w:rsidR="00E500D3">
        <w:t xml:space="preserve"> Pre-</w:t>
      </w:r>
      <w:r w:rsidR="00E500D3" w:rsidRPr="0038347C">
        <w:t>Commencement Society</w:t>
      </w:r>
    </w:p>
    <w:p w14:paraId="159F3786" w14:textId="77777777" w:rsidR="00E500D3" w:rsidRPr="0038347C" w:rsidRDefault="007E0AE7" w:rsidP="00E500D3">
      <w:pPr>
        <w:spacing w:before="40" w:after="40"/>
        <w:ind w:left="426"/>
      </w:pPr>
      <w:sdt>
        <w:sdtPr>
          <w:id w:val="-2060232029"/>
          <w14:checkbox>
            <w14:checked w14:val="0"/>
            <w14:checkedState w14:val="2612" w14:font="MS Gothic"/>
            <w14:uncheckedState w14:val="2610" w14:font="MS Gothic"/>
          </w14:checkbox>
        </w:sdtPr>
        <w:sdtEndPr/>
        <w:sdtContent>
          <w:r w:rsidR="00E500D3" w:rsidRPr="0038347C">
            <w:rPr>
              <w:rFonts w:ascii="MS Gothic" w:eastAsia="MS Gothic" w:hAnsi="MS Gothic" w:hint="eastAsia"/>
            </w:rPr>
            <w:t>☐</w:t>
          </w:r>
        </w:sdtContent>
      </w:sdt>
      <w:r w:rsidR="00E500D3" w:rsidRPr="0038347C">
        <w:t xml:space="preserve"> Registered Charity (</w:t>
      </w:r>
      <w:r w:rsidR="00E500D3" w:rsidRPr="0038347C">
        <w:rPr>
          <w:rFonts w:eastAsia="Arial" w:cs="Arial"/>
          <w:szCs w:val="24"/>
        </w:rPr>
        <w:t>including eligible faith groups, sports clubs, etc.)</w:t>
      </w:r>
    </w:p>
    <w:p w14:paraId="1821D8BD" w14:textId="77777777" w:rsidR="00E500D3" w:rsidRPr="0038347C" w:rsidRDefault="007E0AE7" w:rsidP="00E500D3">
      <w:pPr>
        <w:spacing w:before="40" w:after="40"/>
        <w:ind w:left="426"/>
      </w:pPr>
      <w:sdt>
        <w:sdtPr>
          <w:id w:val="1817678572"/>
          <w14:checkbox>
            <w14:checked w14:val="0"/>
            <w14:checkedState w14:val="2612" w14:font="MS Gothic"/>
            <w14:uncheckedState w14:val="2610" w14:font="MS Gothic"/>
          </w14:checkbox>
        </w:sdtPr>
        <w:sdtEndPr/>
        <w:sdtContent>
          <w:r w:rsidR="00E500D3" w:rsidRPr="0038347C">
            <w:rPr>
              <w:rFonts w:ascii="MS Gothic" w:eastAsia="MS Gothic" w:hAnsi="MS Gothic" w:hint="eastAsia"/>
            </w:rPr>
            <w:t>☐</w:t>
          </w:r>
        </w:sdtContent>
      </w:sdt>
      <w:r w:rsidR="00E500D3" w:rsidRPr="0038347C">
        <w:t xml:space="preserve"> </w:t>
      </w:r>
      <w:r w:rsidR="00E500D3" w:rsidRPr="00142EE6">
        <w:t>Registered provider of social housing (</w:t>
      </w:r>
      <w:r w:rsidR="00E500D3">
        <w:t>see guidance)</w:t>
      </w:r>
    </w:p>
    <w:p w14:paraId="658481F5" w14:textId="77777777" w:rsidR="00E500D3" w:rsidRPr="0038347C" w:rsidRDefault="007E0AE7" w:rsidP="00E500D3">
      <w:pPr>
        <w:spacing w:before="40" w:after="40"/>
        <w:ind w:left="426"/>
      </w:pPr>
      <w:sdt>
        <w:sdtPr>
          <w:id w:val="-1709645466"/>
          <w14:checkbox>
            <w14:checked w14:val="0"/>
            <w14:checkedState w14:val="2612" w14:font="MS Gothic"/>
            <w14:uncheckedState w14:val="2610" w14:font="MS Gothic"/>
          </w14:checkbox>
        </w:sdtPr>
        <w:sdtEndPr/>
        <w:sdtContent>
          <w:r w:rsidR="00E500D3" w:rsidRPr="0038347C">
            <w:rPr>
              <w:rFonts w:ascii="MS Gothic" w:eastAsia="MS Gothic" w:hAnsi="MS Gothic" w:hint="eastAsia"/>
            </w:rPr>
            <w:t>☐</w:t>
          </w:r>
        </w:sdtContent>
      </w:sdt>
      <w:r w:rsidR="00E500D3" w:rsidRPr="0038347C">
        <w:t xml:space="preserve"> Registered Society</w:t>
      </w:r>
    </w:p>
    <w:p w14:paraId="277A6FCB" w14:textId="77777777" w:rsidR="00E500D3" w:rsidRDefault="007E0AE7" w:rsidP="00E500D3">
      <w:pPr>
        <w:spacing w:before="40"/>
        <w:ind w:left="426"/>
      </w:pPr>
      <w:sdt>
        <w:sdtPr>
          <w:id w:val="1085888459"/>
          <w14:checkbox>
            <w14:checked w14:val="0"/>
            <w14:checkedState w14:val="2612" w14:font="MS Gothic"/>
            <w14:uncheckedState w14:val="2610" w14:font="MS Gothic"/>
          </w14:checkbox>
        </w:sdtPr>
        <w:sdtEndPr/>
        <w:sdtContent>
          <w:r w:rsidR="00E500D3" w:rsidRPr="0038347C">
            <w:rPr>
              <w:rFonts w:ascii="MS Gothic" w:eastAsia="MS Gothic" w:hAnsi="MS Gothic" w:hint="eastAsia"/>
            </w:rPr>
            <w:t>☐</w:t>
          </w:r>
        </w:sdtContent>
      </w:sdt>
      <w:r w:rsidR="00E500D3" w:rsidRPr="0038347C">
        <w:t xml:space="preserve"> Town or Parish Council</w:t>
      </w:r>
    </w:p>
    <w:bookmarkEnd w:id="4"/>
    <w:p w14:paraId="6E2D7E3D" w14:textId="0A968850" w:rsidR="007854B7" w:rsidRDefault="007854B7" w:rsidP="00B43B1F">
      <w:pPr>
        <w:spacing w:before="240"/>
        <w:rPr>
          <w:b/>
          <w:bCs/>
        </w:rPr>
      </w:pPr>
      <w:r>
        <w:rPr>
          <w:b/>
          <w:bCs/>
        </w:rPr>
        <w:t>2.</w:t>
      </w:r>
      <w:r w:rsidR="00046D61">
        <w:rPr>
          <w:b/>
          <w:bCs/>
        </w:rPr>
        <w:t>4</w:t>
      </w:r>
      <w:r>
        <w:rPr>
          <w:b/>
          <w:bCs/>
        </w:rPr>
        <w:tab/>
        <w:t>VAT</w:t>
      </w:r>
      <w:r w:rsidR="00046D61">
        <w:rPr>
          <w:b/>
          <w:bCs/>
        </w:rPr>
        <w:t xml:space="preserve"> status</w:t>
      </w:r>
    </w:p>
    <w:p w14:paraId="246618EB" w14:textId="23D2D47C" w:rsidR="007854B7" w:rsidRPr="007854B7" w:rsidRDefault="007E0AE7" w:rsidP="007854B7">
      <w:sdt>
        <w:sdtPr>
          <w:id w:val="128443815"/>
          <w14:checkbox>
            <w14:checked w14:val="0"/>
            <w14:checkedState w14:val="2612" w14:font="MS Gothic"/>
            <w14:uncheckedState w14:val="2610" w14:font="MS Gothic"/>
          </w14:checkbox>
        </w:sdtPr>
        <w:sdtEndPr/>
        <w:sdtContent>
          <w:r w:rsidR="00C4600C">
            <w:rPr>
              <w:rFonts w:ascii="MS Gothic" w:eastAsia="MS Gothic" w:hAnsi="MS Gothic" w:hint="eastAsia"/>
            </w:rPr>
            <w:t>☐</w:t>
          </w:r>
        </w:sdtContent>
      </w:sdt>
      <w:r w:rsidR="00EC02D6">
        <w:t xml:space="preserve"> </w:t>
      </w:r>
      <w:r w:rsidR="00C747F9">
        <w:t xml:space="preserve"> </w:t>
      </w:r>
      <w:r w:rsidR="007854B7" w:rsidRPr="007854B7">
        <w:t>Applicant is registered for VAT</w:t>
      </w:r>
      <w:r w:rsidR="00C747F9">
        <w:tab/>
      </w:r>
      <w:r w:rsidR="007854B7">
        <w:tab/>
      </w:r>
      <w:sdt>
        <w:sdtPr>
          <w:id w:val="1460149729"/>
          <w14:checkbox>
            <w14:checked w14:val="0"/>
            <w14:checkedState w14:val="2612" w14:font="MS Gothic"/>
            <w14:uncheckedState w14:val="2610" w14:font="MS Gothic"/>
          </w14:checkbox>
        </w:sdtPr>
        <w:sdtEndPr/>
        <w:sdtContent>
          <w:r w:rsidR="00C747F9">
            <w:rPr>
              <w:rFonts w:ascii="MS Gothic" w:eastAsia="MS Gothic" w:hAnsi="MS Gothic" w:hint="eastAsia"/>
            </w:rPr>
            <w:t>☐</w:t>
          </w:r>
        </w:sdtContent>
      </w:sdt>
      <w:r w:rsidR="00EC02D6">
        <w:t xml:space="preserve"> </w:t>
      </w:r>
      <w:r w:rsidR="00C747F9">
        <w:t xml:space="preserve"> </w:t>
      </w:r>
      <w:r w:rsidR="007854B7" w:rsidRPr="007854B7">
        <w:t>Applicant is NOT registered for VAT</w:t>
      </w:r>
    </w:p>
    <w:p w14:paraId="3FAB0093" w14:textId="4D3E2167" w:rsidR="00896EBD" w:rsidRPr="00896EBD" w:rsidRDefault="00896EBD" w:rsidP="00B43B1F">
      <w:pPr>
        <w:spacing w:before="240"/>
        <w:rPr>
          <w:b/>
          <w:bCs/>
        </w:rPr>
      </w:pPr>
      <w:r w:rsidRPr="00896EBD">
        <w:rPr>
          <w:b/>
          <w:bCs/>
        </w:rPr>
        <w:t>2.</w:t>
      </w:r>
      <w:r w:rsidR="00046D61">
        <w:rPr>
          <w:b/>
          <w:bCs/>
        </w:rPr>
        <w:t>5</w:t>
      </w:r>
      <w:r w:rsidRPr="00896EBD">
        <w:rPr>
          <w:b/>
          <w:bCs/>
        </w:rPr>
        <w:tab/>
        <w:t>Skills and experience</w:t>
      </w:r>
      <w:r w:rsidR="008A641C">
        <w:rPr>
          <w:b/>
          <w:bCs/>
        </w:rPr>
        <w:t xml:space="preserve"> </w:t>
      </w:r>
      <w:r w:rsidR="008A641C" w:rsidRPr="008A641C">
        <w:t>(max 200 words)</w:t>
      </w:r>
      <w:r w:rsidR="00B02B7E">
        <w:rPr>
          <w:b/>
          <w:bCs/>
        </w:rPr>
        <w:t xml:space="preserve"> </w:t>
      </w:r>
      <w:r w:rsidR="00B02B7E" w:rsidRPr="00B02B7E">
        <w:rPr>
          <w:b/>
          <w:bCs/>
          <w:color w:val="FF0000"/>
        </w:rPr>
        <w:t>(scored)</w:t>
      </w:r>
    </w:p>
    <w:p w14:paraId="617ECCC7" w14:textId="369D95F8" w:rsidR="00896EBD" w:rsidRPr="00B43B1F" w:rsidRDefault="00B43B1F" w:rsidP="008A641C">
      <w:r w:rsidRPr="00B43B1F">
        <w:t xml:space="preserve">Please detail what </w:t>
      </w:r>
      <w:r w:rsidRPr="00A75084">
        <w:t xml:space="preserve">skills </w:t>
      </w:r>
      <w:r w:rsidR="006F2B30" w:rsidRPr="00A75084">
        <w:t xml:space="preserve">your group </w:t>
      </w:r>
      <w:r w:rsidRPr="00A75084">
        <w:t>has</w:t>
      </w:r>
      <w:r w:rsidR="008A641C" w:rsidRPr="00A75084">
        <w:t>,</w:t>
      </w:r>
      <w:r w:rsidRPr="00A75084">
        <w:t xml:space="preserve"> including</w:t>
      </w:r>
      <w:r w:rsidRPr="00B43B1F">
        <w:t xml:space="preserve"> previous experience developing or delivering energy projects</w:t>
      </w:r>
      <w:r w:rsidR="008A641C">
        <w:t>, and indicate roughly</w:t>
      </w:r>
      <w:r w:rsidRPr="00B43B1F">
        <w:t xml:space="preserve"> how many hours ha</w:t>
      </w:r>
      <w:r w:rsidR="008A641C">
        <w:t>ve</w:t>
      </w:r>
      <w:r w:rsidRPr="00B43B1F">
        <w:t xml:space="preserve"> been spent on the project to date. </w:t>
      </w:r>
      <w:r w:rsidR="006F2B30">
        <w:t>Partnership bids can include skills brought by partners here.</w:t>
      </w:r>
    </w:p>
    <w:tbl>
      <w:tblPr>
        <w:tblStyle w:val="TableGrid"/>
        <w:tblW w:w="0" w:type="auto"/>
        <w:tblLook w:val="04A0" w:firstRow="1" w:lastRow="0" w:firstColumn="1" w:lastColumn="0" w:noHBand="0" w:noVBand="1"/>
      </w:tblPr>
      <w:tblGrid>
        <w:gridCol w:w="9628"/>
      </w:tblGrid>
      <w:tr w:rsidR="008A26CC" w14:paraId="6B18FC75" w14:textId="77777777" w:rsidTr="000F6E2E">
        <w:trPr>
          <w:trHeight w:val="58"/>
        </w:trPr>
        <w:tc>
          <w:tcPr>
            <w:tcW w:w="9628" w:type="dxa"/>
          </w:tcPr>
          <w:p w14:paraId="30CAB1EF" w14:textId="77777777" w:rsidR="008A26CC" w:rsidRDefault="008A26CC" w:rsidP="008A26CC">
            <w:pPr>
              <w:spacing w:after="160"/>
            </w:pPr>
          </w:p>
        </w:tc>
      </w:tr>
    </w:tbl>
    <w:p w14:paraId="11CF971A" w14:textId="6B1BE96D" w:rsidR="00866B37" w:rsidRPr="00192ABE" w:rsidRDefault="00896EBD" w:rsidP="008A641C">
      <w:r w:rsidRPr="008A641C">
        <w:rPr>
          <w:b/>
          <w:bCs/>
        </w:rPr>
        <w:t>2.</w:t>
      </w:r>
      <w:r w:rsidR="008A641C">
        <w:rPr>
          <w:b/>
          <w:bCs/>
        </w:rPr>
        <w:t>6</w:t>
      </w:r>
      <w:r w:rsidRPr="008A641C">
        <w:rPr>
          <w:b/>
          <w:bCs/>
        </w:rPr>
        <w:tab/>
      </w:r>
      <w:r w:rsidR="00866B37" w:rsidRPr="008A641C">
        <w:rPr>
          <w:b/>
          <w:bCs/>
        </w:rPr>
        <w:t>Governance</w:t>
      </w:r>
      <w:r w:rsidR="00B02B7E" w:rsidRPr="008A641C">
        <w:rPr>
          <w:color w:val="FF0000"/>
        </w:rPr>
        <w:t xml:space="preserve"> </w:t>
      </w:r>
      <w:r w:rsidR="008A641C" w:rsidRPr="008A641C">
        <w:t>(max 200 words)</w:t>
      </w:r>
      <w:r w:rsidR="008A641C">
        <w:rPr>
          <w:b/>
          <w:bCs/>
        </w:rPr>
        <w:t xml:space="preserve"> </w:t>
      </w:r>
      <w:r w:rsidR="00B02B7E" w:rsidRPr="008A641C">
        <w:rPr>
          <w:b/>
          <w:bCs/>
          <w:color w:val="FF0000"/>
        </w:rPr>
        <w:t>(scored)</w:t>
      </w:r>
    </w:p>
    <w:p w14:paraId="2C5612DF" w14:textId="3E0662D0" w:rsidR="008A641C" w:rsidRPr="00B43B1F" w:rsidRDefault="008A641C" w:rsidP="008A641C">
      <w:r>
        <w:t>Please explain the structure of how your organisation is managed, including any parent organisation. If you have a membership with voting rights, please indicate membership size and joining criteria.</w:t>
      </w:r>
    </w:p>
    <w:tbl>
      <w:tblPr>
        <w:tblStyle w:val="TableGrid"/>
        <w:tblW w:w="0" w:type="auto"/>
        <w:tblLook w:val="04A0" w:firstRow="1" w:lastRow="0" w:firstColumn="1" w:lastColumn="0" w:noHBand="0" w:noVBand="1"/>
      </w:tblPr>
      <w:tblGrid>
        <w:gridCol w:w="9628"/>
      </w:tblGrid>
      <w:tr w:rsidR="008A641C" w14:paraId="1DA28488" w14:textId="77777777" w:rsidTr="000F6E2E">
        <w:trPr>
          <w:trHeight w:val="58"/>
        </w:trPr>
        <w:tc>
          <w:tcPr>
            <w:tcW w:w="9628" w:type="dxa"/>
          </w:tcPr>
          <w:p w14:paraId="7D1EB213" w14:textId="77777777" w:rsidR="008A641C" w:rsidRDefault="008A641C" w:rsidP="009521C9">
            <w:pPr>
              <w:spacing w:after="160"/>
            </w:pPr>
          </w:p>
        </w:tc>
      </w:tr>
    </w:tbl>
    <w:p w14:paraId="3964C9D4" w14:textId="5D1DF282" w:rsidR="00192ABE" w:rsidRDefault="008A641C" w:rsidP="008A641C">
      <w:r w:rsidRPr="008A641C">
        <w:rPr>
          <w:b/>
          <w:bCs/>
        </w:rPr>
        <w:t>2.7</w:t>
      </w:r>
      <w:r w:rsidRPr="008A641C">
        <w:rPr>
          <w:b/>
          <w:bCs/>
        </w:rPr>
        <w:tab/>
      </w:r>
      <w:r w:rsidR="00192ABE" w:rsidRPr="008A641C">
        <w:rPr>
          <w:b/>
          <w:bCs/>
        </w:rPr>
        <w:t>Directors or Trustees</w:t>
      </w:r>
      <w:r>
        <w:t xml:space="preserve"> </w:t>
      </w:r>
      <w:r w:rsidRPr="008A641C">
        <w:rPr>
          <w:b/>
          <w:bCs/>
          <w:color w:val="FF0000"/>
        </w:rPr>
        <w:t>(pass/fail)</w:t>
      </w:r>
    </w:p>
    <w:p w14:paraId="3AEE618C" w14:textId="0B5FFEE6" w:rsidR="008A26CC" w:rsidRDefault="00192ABE" w:rsidP="008A641C">
      <w:r w:rsidRPr="00192ABE">
        <w:t>Please name all directors or trustees, and anyone who has ‘voting rights’ over decisions made in your organisation</w:t>
      </w:r>
      <w:r w:rsidR="008A641C">
        <w:t xml:space="preserve"> (if the latter is a large membership, simple state ‘membership’).</w:t>
      </w:r>
      <w:r w:rsidRPr="00192ABE">
        <w:t xml:space="preserve"> This would include members of any parent organisation if your group is a subsidiary.</w:t>
      </w:r>
    </w:p>
    <w:p w14:paraId="7640A960" w14:textId="47854434" w:rsidR="00D861CE" w:rsidRPr="008A26CC" w:rsidRDefault="00D861CE" w:rsidP="008A641C">
      <w:r>
        <w:t>You must confirm the statement below is true to be eligible. Answers maybe subject to due diligence checks.</w:t>
      </w:r>
    </w:p>
    <w:tbl>
      <w:tblPr>
        <w:tblStyle w:val="TableGrid"/>
        <w:tblW w:w="0" w:type="auto"/>
        <w:tblLook w:val="04A0" w:firstRow="1" w:lastRow="0" w:firstColumn="1" w:lastColumn="0" w:noHBand="0" w:noVBand="1"/>
      </w:tblPr>
      <w:tblGrid>
        <w:gridCol w:w="9628"/>
      </w:tblGrid>
      <w:tr w:rsidR="008A26CC" w14:paraId="1C6080D5" w14:textId="77777777" w:rsidTr="000F6E2E">
        <w:trPr>
          <w:trHeight w:val="58"/>
        </w:trPr>
        <w:tc>
          <w:tcPr>
            <w:tcW w:w="9628" w:type="dxa"/>
          </w:tcPr>
          <w:p w14:paraId="662108EE" w14:textId="77777777" w:rsidR="008A26CC" w:rsidRDefault="008A26CC" w:rsidP="009521C9">
            <w:pPr>
              <w:spacing w:after="160"/>
            </w:pPr>
          </w:p>
        </w:tc>
      </w:tr>
    </w:tbl>
    <w:p w14:paraId="5E155132" w14:textId="7264B1A5" w:rsidR="00C4600C" w:rsidRDefault="007E0AE7" w:rsidP="00C4600C">
      <w:pPr>
        <w:ind w:left="312" w:hanging="312"/>
      </w:pPr>
      <w:sdt>
        <w:sdtPr>
          <w:id w:val="476652842"/>
          <w14:checkbox>
            <w14:checked w14:val="0"/>
            <w14:checkedState w14:val="2612" w14:font="MS Gothic"/>
            <w14:uncheckedState w14:val="2610" w14:font="MS Gothic"/>
          </w14:checkbox>
        </w:sdtPr>
        <w:sdtEndPr/>
        <w:sdtContent>
          <w:r w:rsidR="00C4600C">
            <w:rPr>
              <w:rFonts w:ascii="MS Gothic" w:eastAsia="MS Gothic" w:hAnsi="MS Gothic" w:hint="eastAsia"/>
            </w:rPr>
            <w:t>☐</w:t>
          </w:r>
        </w:sdtContent>
      </w:sdt>
      <w:r w:rsidR="00C4600C">
        <w:t xml:space="preserve"> Our organisation (including any directors or partner or any other person who has powers of representation, decision or control) has not been convicted of conspiracy, corruption, bribery, fraud, money laundering or drug trafficking, and has not been declared bankrupt.</w:t>
      </w:r>
    </w:p>
    <w:p w14:paraId="63E47E09" w14:textId="4897B7D3" w:rsidR="00866B37" w:rsidRPr="00B43B1F" w:rsidRDefault="00896EBD" w:rsidP="00866B37">
      <w:pPr>
        <w:spacing w:before="40" w:after="40"/>
        <w:rPr>
          <w:rFonts w:cs="Arial"/>
          <w:b/>
          <w:bCs/>
        </w:rPr>
      </w:pPr>
      <w:r w:rsidRPr="00B43B1F">
        <w:rPr>
          <w:rFonts w:cs="Arial"/>
          <w:b/>
          <w:bCs/>
        </w:rPr>
        <w:t>2.</w:t>
      </w:r>
      <w:r w:rsidR="00046D61">
        <w:rPr>
          <w:rFonts w:cs="Arial"/>
          <w:b/>
          <w:bCs/>
        </w:rPr>
        <w:t>8</w:t>
      </w:r>
      <w:r w:rsidRPr="00B43B1F">
        <w:rPr>
          <w:rFonts w:cs="Arial"/>
          <w:b/>
          <w:bCs/>
        </w:rPr>
        <w:tab/>
      </w:r>
      <w:r w:rsidR="00866B37" w:rsidRPr="00B43B1F">
        <w:rPr>
          <w:rFonts w:cs="Arial"/>
          <w:b/>
          <w:bCs/>
        </w:rPr>
        <w:t>Financial management</w:t>
      </w:r>
      <w:r w:rsidR="00B02B7E">
        <w:rPr>
          <w:rFonts w:cs="Arial"/>
          <w:b/>
          <w:bCs/>
        </w:rPr>
        <w:t xml:space="preserve"> </w:t>
      </w:r>
      <w:r w:rsidR="00B02B7E" w:rsidRPr="00B02B7E">
        <w:rPr>
          <w:b/>
          <w:bCs/>
          <w:color w:val="FF0000"/>
        </w:rPr>
        <w:t>(scored)</w:t>
      </w:r>
    </w:p>
    <w:p w14:paraId="16EC90A6" w14:textId="0099E060" w:rsidR="008316D1" w:rsidRDefault="008316D1" w:rsidP="008316D1">
      <w:r w:rsidRPr="008316D1">
        <w:t>Please attach your most recent annual audited accounts</w:t>
      </w:r>
      <w:r w:rsidR="00B43B1F" w:rsidRPr="00B43B1F">
        <w:t xml:space="preserve"> </w:t>
      </w:r>
      <w:r w:rsidR="00626D1C">
        <w:t>(</w:t>
      </w:r>
      <w:r w:rsidR="00626D1C" w:rsidRPr="00A5169C">
        <w:rPr>
          <w:b/>
          <w:bCs/>
          <w:color w:val="FF0000"/>
        </w:rPr>
        <w:t>Supporting Document</w:t>
      </w:r>
      <w:r w:rsidR="00626D1C" w:rsidRPr="00626D1C">
        <w:t>)</w:t>
      </w:r>
      <w:r w:rsidRPr="008316D1">
        <w:t xml:space="preserve">. If unavailable, please provide recent non-audited management accounts </w:t>
      </w:r>
      <w:r w:rsidR="00B43B1F">
        <w:t>instead.</w:t>
      </w:r>
    </w:p>
    <w:p w14:paraId="1D0B7BB9" w14:textId="46D7B9F1" w:rsidR="008316D1" w:rsidRDefault="008316D1" w:rsidP="008316D1">
      <w:r>
        <w:t>From this document, please provide the following:</w:t>
      </w:r>
    </w:p>
    <w:tbl>
      <w:tblPr>
        <w:tblStyle w:val="TableGrid"/>
        <w:tblW w:w="6799" w:type="dxa"/>
        <w:tblLook w:val="04A0" w:firstRow="1" w:lastRow="0" w:firstColumn="1" w:lastColumn="0" w:noHBand="0" w:noVBand="1"/>
      </w:tblPr>
      <w:tblGrid>
        <w:gridCol w:w="4390"/>
        <w:gridCol w:w="2409"/>
      </w:tblGrid>
      <w:tr w:rsidR="008316D1" w14:paraId="3A5FAB29" w14:textId="77777777" w:rsidTr="00AE6931">
        <w:tc>
          <w:tcPr>
            <w:tcW w:w="4390" w:type="dxa"/>
            <w:shd w:val="clear" w:color="auto" w:fill="E7E6E6" w:themeFill="background2"/>
          </w:tcPr>
          <w:p w14:paraId="0A86600E" w14:textId="01FDB950" w:rsidR="008316D1" w:rsidRPr="008316D1" w:rsidRDefault="008316D1" w:rsidP="008316D1">
            <w:pPr>
              <w:spacing w:before="120" w:after="120"/>
              <w:rPr>
                <w:b/>
                <w:bCs/>
              </w:rPr>
            </w:pPr>
            <w:r w:rsidRPr="008316D1">
              <w:rPr>
                <w:b/>
                <w:bCs/>
              </w:rPr>
              <w:t>Financial year end date</w:t>
            </w:r>
            <w:r w:rsidR="00AE6931">
              <w:rPr>
                <w:b/>
                <w:bCs/>
              </w:rPr>
              <w:t xml:space="preserve"> (DD MM YY)</w:t>
            </w:r>
          </w:p>
        </w:tc>
        <w:tc>
          <w:tcPr>
            <w:tcW w:w="2409" w:type="dxa"/>
          </w:tcPr>
          <w:p w14:paraId="601FADE9" w14:textId="77777777" w:rsidR="008316D1" w:rsidRDefault="008316D1" w:rsidP="008316D1">
            <w:pPr>
              <w:spacing w:before="120" w:after="120"/>
            </w:pPr>
          </w:p>
        </w:tc>
      </w:tr>
      <w:tr w:rsidR="008316D1" w14:paraId="2D0C2716" w14:textId="77777777" w:rsidTr="00AE6931">
        <w:tc>
          <w:tcPr>
            <w:tcW w:w="4390" w:type="dxa"/>
            <w:shd w:val="clear" w:color="auto" w:fill="E7E6E6" w:themeFill="background2"/>
          </w:tcPr>
          <w:p w14:paraId="03360815" w14:textId="321ABB36" w:rsidR="008316D1" w:rsidRPr="008316D1" w:rsidRDefault="008316D1" w:rsidP="008316D1">
            <w:pPr>
              <w:spacing w:before="120" w:after="120"/>
              <w:rPr>
                <w:b/>
                <w:bCs/>
              </w:rPr>
            </w:pPr>
            <w:r w:rsidRPr="008316D1">
              <w:rPr>
                <w:b/>
                <w:bCs/>
              </w:rPr>
              <w:t>Turnover (income) (£)</w:t>
            </w:r>
          </w:p>
        </w:tc>
        <w:tc>
          <w:tcPr>
            <w:tcW w:w="2409" w:type="dxa"/>
          </w:tcPr>
          <w:p w14:paraId="4AE0CC58" w14:textId="77777777" w:rsidR="008316D1" w:rsidRDefault="008316D1" w:rsidP="008316D1">
            <w:pPr>
              <w:spacing w:before="120" w:after="120"/>
            </w:pPr>
          </w:p>
        </w:tc>
      </w:tr>
      <w:tr w:rsidR="008316D1" w14:paraId="09130087" w14:textId="77777777" w:rsidTr="00AE6931">
        <w:trPr>
          <w:trHeight w:val="58"/>
        </w:trPr>
        <w:tc>
          <w:tcPr>
            <w:tcW w:w="4390" w:type="dxa"/>
            <w:shd w:val="clear" w:color="auto" w:fill="E7E6E6" w:themeFill="background2"/>
          </w:tcPr>
          <w:p w14:paraId="46443CAD" w14:textId="55A6359F" w:rsidR="008316D1" w:rsidRPr="008316D1" w:rsidRDefault="008316D1" w:rsidP="008316D1">
            <w:pPr>
              <w:spacing w:before="120" w:after="120"/>
              <w:rPr>
                <w:b/>
                <w:bCs/>
              </w:rPr>
            </w:pPr>
            <w:r w:rsidRPr="008316D1">
              <w:rPr>
                <w:b/>
                <w:bCs/>
              </w:rPr>
              <w:t>Profit or loss (£)</w:t>
            </w:r>
          </w:p>
        </w:tc>
        <w:tc>
          <w:tcPr>
            <w:tcW w:w="2409" w:type="dxa"/>
          </w:tcPr>
          <w:p w14:paraId="42D88FD7" w14:textId="77777777" w:rsidR="008316D1" w:rsidRDefault="008316D1" w:rsidP="008316D1">
            <w:pPr>
              <w:spacing w:before="120" w:after="120"/>
            </w:pPr>
          </w:p>
        </w:tc>
      </w:tr>
    </w:tbl>
    <w:p w14:paraId="24B135F4" w14:textId="19CD8A20" w:rsidR="008316D1" w:rsidRPr="008316D1" w:rsidRDefault="008316D1" w:rsidP="00B43B1F">
      <w:pPr>
        <w:spacing w:before="240"/>
      </w:pPr>
      <w:r w:rsidRPr="008316D1">
        <w:lastRenderedPageBreak/>
        <w:t xml:space="preserve">If you cannot complete the table above or do not have audited accounts, please explain </w:t>
      </w:r>
      <w:r>
        <w:t>the reasons</w:t>
      </w:r>
      <w:r w:rsidRPr="008316D1">
        <w:t xml:space="preserve"> below</w:t>
      </w:r>
      <w:r w:rsidR="00CE336C">
        <w:t>. You can also use this space to explain any mitigating circumstances, if your most recent accounts are likely to prompt cause for concern (such as heavy losses)</w:t>
      </w:r>
      <w:r w:rsidRPr="008316D1">
        <w:t xml:space="preserve"> (max </w:t>
      </w:r>
      <w:r>
        <w:t>15</w:t>
      </w:r>
      <w:r w:rsidRPr="008316D1">
        <w:t>0 words).</w:t>
      </w:r>
    </w:p>
    <w:tbl>
      <w:tblPr>
        <w:tblStyle w:val="TableGrid"/>
        <w:tblW w:w="0" w:type="auto"/>
        <w:tblLook w:val="04A0" w:firstRow="1" w:lastRow="0" w:firstColumn="1" w:lastColumn="0" w:noHBand="0" w:noVBand="1"/>
      </w:tblPr>
      <w:tblGrid>
        <w:gridCol w:w="9628"/>
      </w:tblGrid>
      <w:tr w:rsidR="008316D1" w:rsidRPr="008316D1" w14:paraId="386C4E4D" w14:textId="77777777" w:rsidTr="000F6E2E">
        <w:trPr>
          <w:trHeight w:val="58"/>
        </w:trPr>
        <w:tc>
          <w:tcPr>
            <w:tcW w:w="9628" w:type="dxa"/>
          </w:tcPr>
          <w:p w14:paraId="2A3117D7" w14:textId="5069897B" w:rsidR="008316D1" w:rsidRPr="008316D1" w:rsidRDefault="008316D1" w:rsidP="00B43B1F">
            <w:pPr>
              <w:spacing w:before="120" w:after="120"/>
            </w:pPr>
          </w:p>
        </w:tc>
      </w:tr>
    </w:tbl>
    <w:p w14:paraId="20FBE36E" w14:textId="1CDB4B43" w:rsidR="00866B37" w:rsidRPr="008316D1" w:rsidRDefault="00896EBD" w:rsidP="00866B37">
      <w:pPr>
        <w:rPr>
          <w:b/>
          <w:bCs/>
        </w:rPr>
      </w:pPr>
      <w:r w:rsidRPr="008316D1">
        <w:rPr>
          <w:rFonts w:cs="Arial"/>
          <w:b/>
          <w:bCs/>
        </w:rPr>
        <w:t>2.</w:t>
      </w:r>
      <w:r w:rsidR="00046D61">
        <w:rPr>
          <w:rFonts w:cs="Arial"/>
          <w:b/>
          <w:bCs/>
        </w:rPr>
        <w:t>9</w:t>
      </w:r>
      <w:r w:rsidRPr="008316D1">
        <w:rPr>
          <w:rFonts w:cs="Arial"/>
          <w:b/>
          <w:bCs/>
        </w:rPr>
        <w:tab/>
      </w:r>
      <w:r w:rsidR="00866B37" w:rsidRPr="000D46E3">
        <w:rPr>
          <w:rFonts w:cs="Arial"/>
          <w:b/>
          <w:bCs/>
        </w:rPr>
        <w:t>Partners</w:t>
      </w:r>
      <w:r w:rsidR="00C2515F" w:rsidRPr="000D46E3">
        <w:rPr>
          <w:rFonts w:cs="Arial"/>
          <w:b/>
          <w:bCs/>
        </w:rPr>
        <w:t xml:space="preserve"> </w:t>
      </w:r>
      <w:r w:rsidR="00C2515F" w:rsidRPr="000D46E3">
        <w:rPr>
          <w:rFonts w:cs="Arial"/>
          <w:b/>
          <w:bCs/>
          <w:color w:val="FF0000"/>
        </w:rPr>
        <w:t>(</w:t>
      </w:r>
      <w:r w:rsidR="000D46E3" w:rsidRPr="000D46E3">
        <w:rPr>
          <w:rFonts w:cs="Arial"/>
          <w:b/>
          <w:bCs/>
          <w:color w:val="FF0000"/>
        </w:rPr>
        <w:t>scored</w:t>
      </w:r>
      <w:r w:rsidR="00C2515F" w:rsidRPr="000D46E3">
        <w:rPr>
          <w:rFonts w:cs="Arial"/>
          <w:b/>
          <w:bCs/>
          <w:color w:val="FF0000"/>
        </w:rPr>
        <w:t>)</w:t>
      </w:r>
    </w:p>
    <w:p w14:paraId="41220BB2" w14:textId="19533E61" w:rsidR="000D46E3" w:rsidRDefault="00896EBD" w:rsidP="00C63C62">
      <w:r>
        <w:t xml:space="preserve">Please list details of your project partners, if any. </w:t>
      </w:r>
      <w:r w:rsidR="000D46E3">
        <w:t>(Projects without partners will automatically score 3 out of 4.)</w:t>
      </w:r>
    </w:p>
    <w:p w14:paraId="6D90744B" w14:textId="73B4C04A" w:rsidR="00F4634F" w:rsidRDefault="00F4634F" w:rsidP="00C63C62">
      <w:r>
        <w:t>Partnership bids</w:t>
      </w:r>
      <w:r w:rsidR="00896EBD">
        <w:t xml:space="preserve"> will be able to share funds between partners without needing to follow procurement processes, </w:t>
      </w:r>
      <w:proofErr w:type="gramStart"/>
      <w:r w:rsidR="00896EBD">
        <w:t>provided that</w:t>
      </w:r>
      <w:proofErr w:type="gramEnd"/>
      <w:r w:rsidR="00896EBD">
        <w:t xml:space="preserve"> partners are also eligible </w:t>
      </w:r>
      <w:r w:rsidR="008316D1">
        <w:t xml:space="preserve">for </w:t>
      </w:r>
      <w:r w:rsidR="00DC25CC">
        <w:t>GBEC</w:t>
      </w:r>
      <w:r w:rsidR="008316D1">
        <w:t xml:space="preserve">F funds </w:t>
      </w:r>
      <w:r w:rsidR="00896EBD">
        <w:t>(</w:t>
      </w:r>
      <w:r w:rsidR="008316D1">
        <w:t>see</w:t>
      </w:r>
      <w:r w:rsidR="00896EBD">
        <w:t xml:space="preserve"> 2.</w:t>
      </w:r>
      <w:r w:rsidR="0D352533">
        <w:t>3</w:t>
      </w:r>
      <w:r w:rsidR="00896EBD">
        <w:t xml:space="preserve">). Ineligible project partners </w:t>
      </w:r>
      <w:r w:rsidR="008316D1">
        <w:t>can be listed, provided</w:t>
      </w:r>
      <w:r w:rsidR="00896EBD">
        <w:t xml:space="preserve"> they are not receiving </w:t>
      </w:r>
      <w:r w:rsidR="00DC25CC">
        <w:t>GBEC</w:t>
      </w:r>
      <w:r w:rsidR="00896EBD">
        <w:t>F funds.</w:t>
      </w:r>
      <w:r w:rsidR="008316D1">
        <w:t xml:space="preserve"> </w:t>
      </w:r>
    </w:p>
    <w:p w14:paraId="2793A9C4" w14:textId="0D28B410" w:rsidR="00896EBD" w:rsidRDefault="008316D1" w:rsidP="00C63C62">
      <w:r>
        <w:t>Add or delete rows as needed.</w:t>
      </w:r>
    </w:p>
    <w:tbl>
      <w:tblPr>
        <w:tblStyle w:val="TableGrid"/>
        <w:tblW w:w="0" w:type="auto"/>
        <w:tblLook w:val="04A0" w:firstRow="1" w:lastRow="0" w:firstColumn="1" w:lastColumn="0" w:noHBand="0" w:noVBand="1"/>
      </w:tblPr>
      <w:tblGrid>
        <w:gridCol w:w="3903"/>
        <w:gridCol w:w="3903"/>
        <w:gridCol w:w="916"/>
        <w:gridCol w:w="906"/>
      </w:tblGrid>
      <w:tr w:rsidR="00896EBD" w14:paraId="747FAC1F" w14:textId="77777777" w:rsidTr="00C2515F">
        <w:tc>
          <w:tcPr>
            <w:tcW w:w="3908" w:type="dxa"/>
            <w:shd w:val="clear" w:color="auto" w:fill="E7E6E6" w:themeFill="background2"/>
            <w:vAlign w:val="center"/>
          </w:tcPr>
          <w:p w14:paraId="07CD6887" w14:textId="684B4B23" w:rsidR="00896EBD" w:rsidRPr="00C2515F" w:rsidRDefault="00896EBD" w:rsidP="00896EBD">
            <w:pPr>
              <w:spacing w:before="120" w:after="120"/>
              <w:rPr>
                <w:b/>
                <w:bCs/>
              </w:rPr>
            </w:pPr>
            <w:r w:rsidRPr="00C2515F">
              <w:rPr>
                <w:b/>
                <w:bCs/>
              </w:rPr>
              <w:t>Partner</w:t>
            </w:r>
          </w:p>
        </w:tc>
        <w:tc>
          <w:tcPr>
            <w:tcW w:w="3908" w:type="dxa"/>
            <w:shd w:val="clear" w:color="auto" w:fill="E7E6E6" w:themeFill="background2"/>
            <w:vAlign w:val="center"/>
          </w:tcPr>
          <w:p w14:paraId="6E2FBF5C" w14:textId="654B3519" w:rsidR="00896EBD" w:rsidRPr="00C2515F" w:rsidRDefault="00896EBD" w:rsidP="00896EBD">
            <w:pPr>
              <w:spacing w:before="120" w:after="120"/>
              <w:rPr>
                <w:b/>
                <w:bCs/>
              </w:rPr>
            </w:pPr>
            <w:r w:rsidRPr="00C2515F">
              <w:rPr>
                <w:b/>
                <w:bCs/>
              </w:rPr>
              <w:t>Role</w:t>
            </w:r>
            <w:r w:rsidR="00C2515F" w:rsidRPr="00C2515F">
              <w:rPr>
                <w:b/>
                <w:bCs/>
              </w:rPr>
              <w:t xml:space="preserve"> in project</w:t>
            </w:r>
            <w:r w:rsidR="00C2515F">
              <w:rPr>
                <w:b/>
                <w:bCs/>
              </w:rPr>
              <w:t xml:space="preserve"> (briefly)</w:t>
            </w:r>
          </w:p>
        </w:tc>
        <w:tc>
          <w:tcPr>
            <w:tcW w:w="906" w:type="dxa"/>
            <w:shd w:val="clear" w:color="auto" w:fill="E7E6E6" w:themeFill="background2"/>
            <w:vAlign w:val="center"/>
          </w:tcPr>
          <w:p w14:paraId="38CD0EBB" w14:textId="125AFD90" w:rsidR="00896EBD" w:rsidRPr="00C2515F" w:rsidRDefault="00DC25CC" w:rsidP="00896EBD">
            <w:pPr>
              <w:spacing w:before="120" w:after="120"/>
              <w:rPr>
                <w:b/>
                <w:bCs/>
                <w:sz w:val="20"/>
                <w:szCs w:val="20"/>
              </w:rPr>
            </w:pPr>
            <w:r>
              <w:rPr>
                <w:b/>
                <w:bCs/>
                <w:sz w:val="20"/>
                <w:szCs w:val="20"/>
              </w:rPr>
              <w:t>GBEC</w:t>
            </w:r>
            <w:r w:rsidR="008316D1" w:rsidRPr="00C2515F">
              <w:rPr>
                <w:b/>
                <w:bCs/>
                <w:sz w:val="20"/>
                <w:szCs w:val="20"/>
              </w:rPr>
              <w:t>F e</w:t>
            </w:r>
            <w:r w:rsidR="00896EBD" w:rsidRPr="00C2515F">
              <w:rPr>
                <w:b/>
                <w:bCs/>
                <w:sz w:val="20"/>
                <w:szCs w:val="20"/>
              </w:rPr>
              <w:t>ligible</w:t>
            </w:r>
          </w:p>
        </w:tc>
        <w:tc>
          <w:tcPr>
            <w:tcW w:w="906" w:type="dxa"/>
            <w:shd w:val="clear" w:color="auto" w:fill="E7E6E6" w:themeFill="background2"/>
            <w:vAlign w:val="center"/>
          </w:tcPr>
          <w:p w14:paraId="2DBADB66" w14:textId="18FD2A45" w:rsidR="00896EBD" w:rsidRPr="00C2515F" w:rsidRDefault="00896EBD" w:rsidP="00896EBD">
            <w:pPr>
              <w:spacing w:before="120" w:after="120"/>
              <w:rPr>
                <w:b/>
                <w:bCs/>
                <w:sz w:val="20"/>
                <w:szCs w:val="20"/>
              </w:rPr>
            </w:pPr>
            <w:r w:rsidRPr="00C2515F">
              <w:rPr>
                <w:b/>
                <w:bCs/>
                <w:sz w:val="20"/>
                <w:szCs w:val="20"/>
              </w:rPr>
              <w:t>Will receive part of grant</w:t>
            </w:r>
          </w:p>
        </w:tc>
      </w:tr>
      <w:tr w:rsidR="00896EBD" w14:paraId="4968026A" w14:textId="77777777" w:rsidTr="00C2515F">
        <w:tc>
          <w:tcPr>
            <w:tcW w:w="3908" w:type="dxa"/>
            <w:vAlign w:val="center"/>
          </w:tcPr>
          <w:p w14:paraId="60FB19D2" w14:textId="77777777" w:rsidR="00896EBD" w:rsidRDefault="00896EBD" w:rsidP="00896EBD">
            <w:pPr>
              <w:spacing w:before="120" w:after="120"/>
            </w:pPr>
          </w:p>
        </w:tc>
        <w:tc>
          <w:tcPr>
            <w:tcW w:w="3908" w:type="dxa"/>
            <w:vAlign w:val="center"/>
          </w:tcPr>
          <w:p w14:paraId="1C1A712C" w14:textId="77777777" w:rsidR="00896EBD" w:rsidRDefault="00896EBD" w:rsidP="00896EBD">
            <w:pPr>
              <w:spacing w:before="120" w:after="120"/>
            </w:pPr>
          </w:p>
        </w:tc>
        <w:tc>
          <w:tcPr>
            <w:tcW w:w="906" w:type="dxa"/>
            <w:vAlign w:val="center"/>
          </w:tcPr>
          <w:p w14:paraId="3D745D55" w14:textId="51973CCF" w:rsidR="00896EBD" w:rsidRDefault="007E0AE7" w:rsidP="008316D1">
            <w:pPr>
              <w:spacing w:before="120" w:after="120"/>
              <w:jc w:val="center"/>
            </w:pPr>
            <w:sdt>
              <w:sdtPr>
                <w:id w:val="-43513917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342D5022" w14:textId="269202F9" w:rsidR="00896EBD" w:rsidRDefault="007E0AE7" w:rsidP="008316D1">
            <w:pPr>
              <w:spacing w:before="120" w:after="120"/>
              <w:jc w:val="center"/>
            </w:pPr>
            <w:sdt>
              <w:sdtPr>
                <w:id w:val="1678374443"/>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7BC2C115" w14:textId="77777777" w:rsidTr="00C2515F">
        <w:tc>
          <w:tcPr>
            <w:tcW w:w="3908" w:type="dxa"/>
            <w:vAlign w:val="center"/>
          </w:tcPr>
          <w:p w14:paraId="36318316" w14:textId="77777777" w:rsidR="00896EBD" w:rsidRDefault="00896EBD" w:rsidP="00896EBD">
            <w:pPr>
              <w:spacing w:before="120" w:after="120"/>
            </w:pPr>
          </w:p>
        </w:tc>
        <w:tc>
          <w:tcPr>
            <w:tcW w:w="3908" w:type="dxa"/>
            <w:vAlign w:val="center"/>
          </w:tcPr>
          <w:p w14:paraId="247EB005" w14:textId="77777777" w:rsidR="00896EBD" w:rsidRDefault="00896EBD" w:rsidP="00896EBD">
            <w:pPr>
              <w:spacing w:before="120" w:after="120"/>
            </w:pPr>
          </w:p>
        </w:tc>
        <w:tc>
          <w:tcPr>
            <w:tcW w:w="906" w:type="dxa"/>
            <w:vAlign w:val="center"/>
          </w:tcPr>
          <w:p w14:paraId="2B337F2B" w14:textId="452461A8" w:rsidR="00896EBD" w:rsidRDefault="007E0AE7" w:rsidP="008316D1">
            <w:pPr>
              <w:spacing w:before="120" w:after="120"/>
              <w:jc w:val="center"/>
            </w:pPr>
            <w:sdt>
              <w:sdtPr>
                <w:id w:val="-1794049821"/>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71A255CE" w14:textId="6128F6E2" w:rsidR="00896EBD" w:rsidRDefault="007E0AE7" w:rsidP="008316D1">
            <w:pPr>
              <w:spacing w:before="120" w:after="120"/>
              <w:jc w:val="center"/>
            </w:pPr>
            <w:sdt>
              <w:sdtPr>
                <w:id w:val="704290417"/>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7446506A" w14:textId="77777777" w:rsidTr="00C2515F">
        <w:tc>
          <w:tcPr>
            <w:tcW w:w="3908" w:type="dxa"/>
            <w:vAlign w:val="center"/>
          </w:tcPr>
          <w:p w14:paraId="79764F91" w14:textId="77777777" w:rsidR="00896EBD" w:rsidRDefault="00896EBD" w:rsidP="00896EBD">
            <w:pPr>
              <w:spacing w:before="120" w:after="120"/>
            </w:pPr>
          </w:p>
        </w:tc>
        <w:tc>
          <w:tcPr>
            <w:tcW w:w="3908" w:type="dxa"/>
            <w:vAlign w:val="center"/>
          </w:tcPr>
          <w:p w14:paraId="4AD76124" w14:textId="77777777" w:rsidR="00896EBD" w:rsidRDefault="00896EBD" w:rsidP="00896EBD">
            <w:pPr>
              <w:spacing w:before="120" w:after="120"/>
            </w:pPr>
          </w:p>
        </w:tc>
        <w:tc>
          <w:tcPr>
            <w:tcW w:w="906" w:type="dxa"/>
            <w:vAlign w:val="center"/>
          </w:tcPr>
          <w:p w14:paraId="43B67878" w14:textId="757B446E" w:rsidR="00896EBD" w:rsidRDefault="007E0AE7" w:rsidP="008316D1">
            <w:pPr>
              <w:spacing w:before="120" w:after="120"/>
              <w:jc w:val="center"/>
            </w:pPr>
            <w:sdt>
              <w:sdtPr>
                <w:id w:val="106576343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4A387DFE" w14:textId="24F9DB94" w:rsidR="00896EBD" w:rsidRDefault="007E0AE7" w:rsidP="008316D1">
            <w:pPr>
              <w:spacing w:before="120" w:after="120"/>
              <w:jc w:val="center"/>
            </w:pPr>
            <w:sdt>
              <w:sdtPr>
                <w:id w:val="-148374092"/>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r w:rsidR="00896EBD" w14:paraId="5A6D6AB3" w14:textId="77777777" w:rsidTr="00C2515F">
        <w:tc>
          <w:tcPr>
            <w:tcW w:w="3908" w:type="dxa"/>
            <w:vAlign w:val="center"/>
          </w:tcPr>
          <w:p w14:paraId="4887D5DD" w14:textId="77777777" w:rsidR="00896EBD" w:rsidRDefault="00896EBD" w:rsidP="00896EBD">
            <w:pPr>
              <w:spacing w:before="120" w:after="120"/>
            </w:pPr>
          </w:p>
        </w:tc>
        <w:tc>
          <w:tcPr>
            <w:tcW w:w="3908" w:type="dxa"/>
            <w:vAlign w:val="center"/>
          </w:tcPr>
          <w:p w14:paraId="1E2453BB" w14:textId="77777777" w:rsidR="00896EBD" w:rsidRDefault="00896EBD" w:rsidP="00896EBD">
            <w:pPr>
              <w:spacing w:before="120" w:after="120"/>
            </w:pPr>
          </w:p>
        </w:tc>
        <w:tc>
          <w:tcPr>
            <w:tcW w:w="906" w:type="dxa"/>
            <w:vAlign w:val="center"/>
          </w:tcPr>
          <w:p w14:paraId="72ACFB9B" w14:textId="0410F5C4" w:rsidR="00896EBD" w:rsidRDefault="007E0AE7" w:rsidP="008316D1">
            <w:pPr>
              <w:spacing w:before="120" w:after="120"/>
              <w:jc w:val="center"/>
            </w:pPr>
            <w:sdt>
              <w:sdtPr>
                <w:id w:val="1087511315"/>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c>
          <w:tcPr>
            <w:tcW w:w="906" w:type="dxa"/>
            <w:vAlign w:val="center"/>
          </w:tcPr>
          <w:p w14:paraId="713D5EDE" w14:textId="7A12FC5E" w:rsidR="00896EBD" w:rsidRDefault="007E0AE7" w:rsidP="008316D1">
            <w:pPr>
              <w:spacing w:before="120" w:after="120"/>
              <w:jc w:val="center"/>
            </w:pPr>
            <w:sdt>
              <w:sdtPr>
                <w:id w:val="862022879"/>
                <w14:checkbox>
                  <w14:checked w14:val="0"/>
                  <w14:checkedState w14:val="2612" w14:font="MS Gothic"/>
                  <w14:uncheckedState w14:val="2610" w14:font="MS Gothic"/>
                </w14:checkbox>
              </w:sdtPr>
              <w:sdtEndPr/>
              <w:sdtContent>
                <w:r w:rsidR="008316D1">
                  <w:rPr>
                    <w:rFonts w:ascii="MS Gothic" w:eastAsia="MS Gothic" w:hAnsi="MS Gothic" w:hint="eastAsia"/>
                  </w:rPr>
                  <w:t>☐</w:t>
                </w:r>
              </w:sdtContent>
            </w:sdt>
          </w:p>
        </w:tc>
      </w:tr>
    </w:tbl>
    <w:p w14:paraId="6E943097" w14:textId="77777777" w:rsidR="00B43B1F" w:rsidRDefault="00B43B1F">
      <w:pPr>
        <w:spacing w:before="0"/>
        <w:rPr>
          <w:rFonts w:eastAsiaTheme="majorEastAsia" w:cstheme="majorBidi"/>
          <w:b/>
          <w:sz w:val="28"/>
          <w:szCs w:val="26"/>
        </w:rPr>
      </w:pPr>
      <w:bookmarkStart w:id="5" w:name="_Section_3:_Applicant"/>
      <w:bookmarkStart w:id="6" w:name="_Section_3:_Feasibility"/>
      <w:bookmarkEnd w:id="5"/>
      <w:bookmarkEnd w:id="6"/>
      <w:r>
        <w:br w:type="page"/>
      </w:r>
    </w:p>
    <w:p w14:paraId="604AE2AC" w14:textId="7D1D7811" w:rsidR="00866B37" w:rsidRPr="00866B37" w:rsidRDefault="002B7D7E" w:rsidP="00866B37">
      <w:pPr>
        <w:pStyle w:val="Heading2"/>
      </w:pPr>
      <w:bookmarkStart w:id="7" w:name="_Section_3:_Feasibility_1"/>
      <w:bookmarkEnd w:id="7"/>
      <w:r>
        <w:lastRenderedPageBreak/>
        <w:t xml:space="preserve">Section 3: </w:t>
      </w:r>
      <w:r w:rsidR="00866B37">
        <w:t>Feasibility</w:t>
      </w:r>
    </w:p>
    <w:p w14:paraId="3C750BFB" w14:textId="2E811450" w:rsidR="003919BC" w:rsidRPr="00F948AA" w:rsidRDefault="00F948AA" w:rsidP="003919BC">
      <w:pPr>
        <w:rPr>
          <w:b/>
          <w:bCs/>
        </w:rPr>
      </w:pPr>
      <w:r w:rsidRPr="00F948AA">
        <w:rPr>
          <w:b/>
          <w:bCs/>
        </w:rPr>
        <w:t>3.</w:t>
      </w:r>
      <w:r w:rsidR="00B83972">
        <w:rPr>
          <w:b/>
          <w:bCs/>
        </w:rPr>
        <w:t>1</w:t>
      </w:r>
      <w:r w:rsidRPr="00F948AA">
        <w:rPr>
          <w:b/>
          <w:bCs/>
        </w:rPr>
        <w:tab/>
      </w:r>
      <w:r w:rsidR="003919BC" w:rsidRPr="00F948AA">
        <w:rPr>
          <w:b/>
          <w:bCs/>
        </w:rPr>
        <w:t xml:space="preserve">Technology </w:t>
      </w:r>
      <w:r>
        <w:rPr>
          <w:b/>
          <w:bCs/>
        </w:rPr>
        <w:t>type</w:t>
      </w:r>
      <w:r w:rsidR="00A00789">
        <w:rPr>
          <w:b/>
          <w:bCs/>
        </w:rPr>
        <w:t xml:space="preserve"> </w:t>
      </w:r>
      <w:r w:rsidR="00A00789" w:rsidRPr="00B02B7E">
        <w:rPr>
          <w:b/>
          <w:bCs/>
          <w:color w:val="FF0000"/>
        </w:rPr>
        <w:t>(pass/fail)</w:t>
      </w:r>
    </w:p>
    <w:p w14:paraId="27246CC3" w14:textId="1EB18CAF" w:rsidR="00E73BE7" w:rsidRDefault="00E73BE7" w:rsidP="003919BC">
      <w:r w:rsidRPr="00F948AA">
        <w:t>Please select your technology type(s):</w:t>
      </w:r>
    </w:p>
    <w:bookmarkStart w:id="8" w:name="_Hlk147827193"/>
    <w:p w14:paraId="217ACAC1" w14:textId="396461E0" w:rsidR="00F948AA" w:rsidRDefault="007E0AE7" w:rsidP="00F948AA">
      <w:pPr>
        <w:ind w:left="426"/>
      </w:pPr>
      <w:sdt>
        <w:sdtPr>
          <w:id w:val="-144946832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Anaerobic digestion</w:t>
      </w:r>
    </w:p>
    <w:p w14:paraId="7EC121CE" w14:textId="37954999" w:rsidR="00F948AA" w:rsidRDefault="007E0AE7" w:rsidP="00F948AA">
      <w:pPr>
        <w:ind w:left="426"/>
      </w:pPr>
      <w:sdt>
        <w:sdtPr>
          <w:id w:val="-1240019298"/>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Biogas heat network </w:t>
      </w:r>
    </w:p>
    <w:p w14:paraId="523AD7EB" w14:textId="1F08272B" w:rsidR="00F948AA" w:rsidRDefault="007E0AE7" w:rsidP="00F948AA">
      <w:pPr>
        <w:ind w:left="426"/>
      </w:pPr>
      <w:sdt>
        <w:sdtPr>
          <w:id w:val="-362206223"/>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 liquids/gas/fuels </w:t>
      </w:r>
    </w:p>
    <w:p w14:paraId="367A246B" w14:textId="03F2C396" w:rsidR="00F948AA" w:rsidRDefault="007E0AE7" w:rsidP="00F948AA">
      <w:pPr>
        <w:ind w:left="426"/>
      </w:pPr>
      <w:sdt>
        <w:sdtPr>
          <w:id w:val="76588890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Biomass heat network </w:t>
      </w:r>
    </w:p>
    <w:p w14:paraId="06D3F2BE" w14:textId="367D2D51" w:rsidR="00F948AA" w:rsidRDefault="007E0AE7" w:rsidP="00F948AA">
      <w:pPr>
        <w:ind w:left="426"/>
      </w:pPr>
      <w:sdt>
        <w:sdtPr>
          <w:id w:val="646643832"/>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Electric vehicle infrastructure (publicly available, incorporating generation/storage)</w:t>
      </w:r>
    </w:p>
    <w:p w14:paraId="0C141CA6" w14:textId="0282F19C" w:rsidR="00F948AA" w:rsidRDefault="007E0AE7" w:rsidP="00F948AA">
      <w:pPr>
        <w:ind w:left="426"/>
      </w:pPr>
      <w:sdt>
        <w:sdtPr>
          <w:id w:val="-734165019"/>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Heat pumps </w:t>
      </w:r>
    </w:p>
    <w:p w14:paraId="7A9BB390" w14:textId="0B2A2E0C" w:rsidR="00F948AA" w:rsidRDefault="007E0AE7" w:rsidP="00F948AA">
      <w:pPr>
        <w:ind w:left="426"/>
      </w:pPr>
      <w:sdt>
        <w:sdtPr>
          <w:id w:val="-386496785"/>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Heat pump-fed heat networks (e.g., heat zoning for a village)</w:t>
      </w:r>
    </w:p>
    <w:p w14:paraId="4244A269" w14:textId="004CE114" w:rsidR="00F948AA" w:rsidRDefault="007E0AE7" w:rsidP="00F948AA">
      <w:pPr>
        <w:ind w:left="426"/>
      </w:pPr>
      <w:sdt>
        <w:sdtPr>
          <w:id w:val="-66416506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Hydropower </w:t>
      </w:r>
    </w:p>
    <w:p w14:paraId="5E175CCD" w14:textId="0E1E2791" w:rsidR="00F948AA" w:rsidRDefault="007E0AE7" w:rsidP="00F948AA">
      <w:pPr>
        <w:ind w:left="426"/>
      </w:pPr>
      <w:sdt>
        <w:sdtPr>
          <w:id w:val="1086735409"/>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Solar (photo voltaic) </w:t>
      </w:r>
    </w:p>
    <w:p w14:paraId="41500954" w14:textId="171C6BB9" w:rsidR="00F948AA" w:rsidRDefault="007E0AE7" w:rsidP="00F948AA">
      <w:pPr>
        <w:ind w:left="426"/>
      </w:pPr>
      <w:sdt>
        <w:sdtPr>
          <w:id w:val="1807748011"/>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Solar (thermal) </w:t>
      </w:r>
    </w:p>
    <w:p w14:paraId="3682A1B9" w14:textId="0BAE3718" w:rsidR="00F948AA" w:rsidRDefault="007E0AE7" w:rsidP="00F948AA">
      <w:pPr>
        <w:ind w:left="426"/>
      </w:pPr>
      <w:sdt>
        <w:sdtPr>
          <w:id w:val="1891296367"/>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Wind power</w:t>
      </w:r>
    </w:p>
    <w:p w14:paraId="5CD1720A" w14:textId="50CED81D" w:rsidR="00F948AA" w:rsidRPr="00F948AA" w:rsidRDefault="007E0AE7" w:rsidP="00F948AA">
      <w:pPr>
        <w:ind w:left="426"/>
      </w:pPr>
      <w:sdt>
        <w:sdtPr>
          <w:id w:val="961768886"/>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Battery storage</w:t>
      </w:r>
    </w:p>
    <w:bookmarkEnd w:id="8"/>
    <w:p w14:paraId="1AA0D16A" w14:textId="67DB0210" w:rsidR="00F948AA" w:rsidRDefault="007E0AE7" w:rsidP="00F948AA">
      <w:pPr>
        <w:ind w:left="426"/>
      </w:pPr>
      <w:sdt>
        <w:sdtPr>
          <w:id w:val="1187247347"/>
          <w14:checkbox>
            <w14:checked w14:val="0"/>
            <w14:checkedState w14:val="2612" w14:font="MS Gothic"/>
            <w14:uncheckedState w14:val="2610" w14:font="MS Gothic"/>
          </w14:checkbox>
        </w:sdtPr>
        <w:sdtEndPr/>
        <w:sdtContent>
          <w:r w:rsidR="00F948AA">
            <w:rPr>
              <w:rFonts w:ascii="MS Gothic" w:eastAsia="MS Gothic" w:hAnsi="MS Gothic" w:hint="eastAsia"/>
            </w:rPr>
            <w:t>☐</w:t>
          </w:r>
        </w:sdtContent>
      </w:sdt>
      <w:r w:rsidR="00F948AA">
        <w:t xml:space="preserve"> Other</w:t>
      </w:r>
    </w:p>
    <w:p w14:paraId="27D0D2B8" w14:textId="61CE6F28" w:rsidR="00F948AA" w:rsidRDefault="00F948AA" w:rsidP="00F948AA">
      <w:r>
        <w:t>If you have selected ‘Other’, please explain (max 50 words).</w:t>
      </w:r>
    </w:p>
    <w:tbl>
      <w:tblPr>
        <w:tblStyle w:val="TableGrid"/>
        <w:tblW w:w="0" w:type="auto"/>
        <w:tblLook w:val="04A0" w:firstRow="1" w:lastRow="0" w:firstColumn="1" w:lastColumn="0" w:noHBand="0" w:noVBand="1"/>
      </w:tblPr>
      <w:tblGrid>
        <w:gridCol w:w="9628"/>
      </w:tblGrid>
      <w:tr w:rsidR="00F948AA" w14:paraId="31BB2623" w14:textId="77777777" w:rsidTr="000F6E2E">
        <w:trPr>
          <w:trHeight w:val="58"/>
        </w:trPr>
        <w:tc>
          <w:tcPr>
            <w:tcW w:w="9628" w:type="dxa"/>
          </w:tcPr>
          <w:p w14:paraId="407709AE" w14:textId="77777777" w:rsidR="00F948AA" w:rsidRDefault="00F948AA" w:rsidP="00F948AA">
            <w:pPr>
              <w:spacing w:before="120" w:after="120"/>
            </w:pPr>
          </w:p>
        </w:tc>
      </w:tr>
    </w:tbl>
    <w:p w14:paraId="63492939" w14:textId="131895D0" w:rsidR="006C1578" w:rsidRPr="0012184F" w:rsidRDefault="00F948AA" w:rsidP="006C1578">
      <w:pPr>
        <w:rPr>
          <w:b/>
          <w:bCs/>
        </w:rPr>
      </w:pPr>
      <w:r w:rsidRPr="69788E88">
        <w:rPr>
          <w:b/>
          <w:bCs/>
        </w:rPr>
        <w:t>3.</w:t>
      </w:r>
      <w:r w:rsidR="3873E1D4" w:rsidRPr="69788E88">
        <w:rPr>
          <w:b/>
          <w:bCs/>
        </w:rPr>
        <w:t>2</w:t>
      </w:r>
      <w:r>
        <w:tab/>
      </w:r>
      <w:r w:rsidR="65E65D9B" w:rsidRPr="69788E88">
        <w:rPr>
          <w:b/>
          <w:bCs/>
        </w:rPr>
        <w:t>Primary method of distribution</w:t>
      </w:r>
    </w:p>
    <w:p w14:paraId="7E035D21" w14:textId="10BB1EC5" w:rsidR="458EFE7D" w:rsidRDefault="007E0AE7" w:rsidP="69788E88">
      <w:pPr>
        <w:ind w:firstLine="720"/>
        <w:rPr>
          <w:rFonts w:eastAsia="Arial" w:cs="Arial"/>
          <w:color w:val="000000" w:themeColor="text1"/>
        </w:rPr>
      </w:pPr>
      <w:sdt>
        <w:sdtPr>
          <w:id w:val="1581175335"/>
          <w14:checkbox>
            <w14:checked w14:val="0"/>
            <w14:checkedState w14:val="2612" w14:font="MS Gothic"/>
            <w14:uncheckedState w14:val="2610" w14:font="MS Gothic"/>
          </w14:checkbox>
        </w:sdtPr>
        <w:sdtEndPr/>
        <w:sdtContent>
          <w:r w:rsidR="16890B67" w:rsidRPr="6A880F49">
            <w:rPr>
              <w:rFonts w:ascii="MS Gothic" w:eastAsia="MS Gothic" w:hAnsi="MS Gothic"/>
            </w:rPr>
            <w:t>☐</w:t>
          </w:r>
          <w:r w:rsidR="16890B67" w:rsidRPr="6A880F49">
            <w:rPr>
              <w:rFonts w:eastAsia="Arial" w:cs="Arial"/>
              <w:color w:val="000000" w:themeColor="text1"/>
            </w:rPr>
            <w:t xml:space="preserve"> </w:t>
          </w:r>
        </w:sdtContent>
      </w:sdt>
      <w:r w:rsidR="458EFE7D" w:rsidRPr="6A880F49">
        <w:rPr>
          <w:rFonts w:eastAsia="Arial" w:cs="Arial"/>
          <w:color w:val="000000" w:themeColor="text1"/>
        </w:rPr>
        <w:t>Transmission grid (network)</w:t>
      </w:r>
    </w:p>
    <w:p w14:paraId="53E553A9" w14:textId="65DB371B" w:rsidR="458EFE7D" w:rsidRDefault="007E0AE7" w:rsidP="69788E88">
      <w:pPr>
        <w:ind w:left="720"/>
        <w:rPr>
          <w:rFonts w:eastAsia="Arial" w:cs="Arial"/>
          <w:color w:val="000000" w:themeColor="text1"/>
        </w:rPr>
      </w:pPr>
      <w:sdt>
        <w:sdtPr>
          <w:id w:val="676544196"/>
          <w14:checkbox>
            <w14:checked w14:val="0"/>
            <w14:checkedState w14:val="2612" w14:font="MS Gothic"/>
            <w14:uncheckedState w14:val="2610" w14:font="MS Gothic"/>
          </w14:checkbox>
        </w:sdtPr>
        <w:sdtEndPr/>
        <w:sdtContent>
          <w:r w:rsidR="3314661A" w:rsidRPr="6A880F49">
            <w:rPr>
              <w:rFonts w:ascii="MS Gothic" w:eastAsia="MS Gothic" w:hAnsi="MS Gothic"/>
            </w:rPr>
            <w:t>☐</w:t>
          </w:r>
          <w:r w:rsidR="3314661A" w:rsidRPr="6A880F49">
            <w:rPr>
              <w:rFonts w:eastAsia="Arial" w:cs="Arial"/>
              <w:color w:val="000000" w:themeColor="text1"/>
            </w:rPr>
            <w:t xml:space="preserve"> </w:t>
          </w:r>
        </w:sdtContent>
      </w:sdt>
      <w:r w:rsidR="458EFE7D" w:rsidRPr="6A880F49">
        <w:rPr>
          <w:rFonts w:eastAsia="Arial" w:cs="Arial"/>
          <w:color w:val="000000" w:themeColor="text1"/>
        </w:rPr>
        <w:t>Distributional grid (network)</w:t>
      </w:r>
    </w:p>
    <w:p w14:paraId="5F08AFC4" w14:textId="1F4DEB5F" w:rsidR="458EFE7D" w:rsidRDefault="007E0AE7" w:rsidP="69788E88">
      <w:pPr>
        <w:ind w:left="720"/>
        <w:rPr>
          <w:rFonts w:eastAsia="Arial" w:cs="Arial"/>
          <w:color w:val="000000" w:themeColor="text1"/>
        </w:rPr>
      </w:pPr>
      <w:sdt>
        <w:sdtPr>
          <w:id w:val="1114497705"/>
          <w14:checkbox>
            <w14:checked w14:val="0"/>
            <w14:checkedState w14:val="2612" w14:font="MS Gothic"/>
            <w14:uncheckedState w14:val="2610" w14:font="MS Gothic"/>
          </w14:checkbox>
        </w:sdtPr>
        <w:sdtEndPr/>
        <w:sdtContent>
          <w:r w:rsidR="2362F564" w:rsidRPr="6A880F49">
            <w:rPr>
              <w:rFonts w:ascii="MS Gothic" w:eastAsia="MS Gothic" w:hAnsi="MS Gothic"/>
            </w:rPr>
            <w:t>☐</w:t>
          </w:r>
          <w:r w:rsidR="2362F564" w:rsidRPr="6A880F49">
            <w:rPr>
              <w:rFonts w:eastAsia="Arial" w:cs="Arial"/>
              <w:color w:val="000000" w:themeColor="text1"/>
            </w:rPr>
            <w:t xml:space="preserve"> </w:t>
          </w:r>
        </w:sdtContent>
      </w:sdt>
      <w:r w:rsidR="458EFE7D" w:rsidRPr="6A880F49">
        <w:rPr>
          <w:rFonts w:eastAsia="Arial" w:cs="Arial"/>
          <w:color w:val="000000" w:themeColor="text1"/>
        </w:rPr>
        <w:t>Private wire (external)</w:t>
      </w:r>
    </w:p>
    <w:p w14:paraId="0F901FE8" w14:textId="4546DCFD" w:rsidR="458EFE7D" w:rsidRDefault="007E0AE7" w:rsidP="69788E88">
      <w:pPr>
        <w:ind w:left="720"/>
        <w:rPr>
          <w:rFonts w:eastAsia="Arial" w:cs="Arial"/>
          <w:color w:val="000000" w:themeColor="text1"/>
        </w:rPr>
      </w:pPr>
      <w:sdt>
        <w:sdtPr>
          <w:id w:val="690139259"/>
          <w14:checkbox>
            <w14:checked w14:val="0"/>
            <w14:checkedState w14:val="2612" w14:font="MS Gothic"/>
            <w14:uncheckedState w14:val="2610" w14:font="MS Gothic"/>
          </w14:checkbox>
        </w:sdtPr>
        <w:sdtEndPr/>
        <w:sdtContent>
          <w:r w:rsidR="6F0B9E0A" w:rsidRPr="6A880F49">
            <w:rPr>
              <w:rFonts w:ascii="MS Gothic" w:eastAsia="MS Gothic" w:hAnsi="MS Gothic"/>
            </w:rPr>
            <w:t>☐</w:t>
          </w:r>
          <w:r w:rsidR="6F0B9E0A" w:rsidRPr="6A880F49">
            <w:rPr>
              <w:rFonts w:eastAsia="Arial" w:cs="Arial"/>
              <w:color w:val="000000" w:themeColor="text1"/>
            </w:rPr>
            <w:t xml:space="preserve"> </w:t>
          </w:r>
        </w:sdtContent>
      </w:sdt>
      <w:r w:rsidR="458EFE7D" w:rsidRPr="6A880F49">
        <w:rPr>
          <w:rFonts w:eastAsia="Arial" w:cs="Arial"/>
          <w:color w:val="000000" w:themeColor="text1"/>
        </w:rPr>
        <w:t>Private wire (self-consumption)</w:t>
      </w:r>
    </w:p>
    <w:p w14:paraId="46542B9B" w14:textId="2F8AE836" w:rsidR="458EFE7D" w:rsidRDefault="007E0AE7" w:rsidP="69788E88">
      <w:pPr>
        <w:ind w:left="720"/>
        <w:rPr>
          <w:rFonts w:eastAsia="Arial" w:cs="Arial"/>
          <w:color w:val="000000" w:themeColor="text1"/>
        </w:rPr>
      </w:pPr>
      <w:sdt>
        <w:sdtPr>
          <w:id w:val="89741139"/>
          <w14:checkbox>
            <w14:checked w14:val="0"/>
            <w14:checkedState w14:val="2612" w14:font="MS Gothic"/>
            <w14:uncheckedState w14:val="2610" w14:font="MS Gothic"/>
          </w14:checkbox>
        </w:sdtPr>
        <w:sdtEndPr/>
        <w:sdtContent>
          <w:r w:rsidR="3DADBEAC" w:rsidRPr="6A880F49">
            <w:rPr>
              <w:rFonts w:ascii="MS Gothic" w:eastAsia="MS Gothic" w:hAnsi="MS Gothic"/>
            </w:rPr>
            <w:t>☐</w:t>
          </w:r>
          <w:r w:rsidR="3DADBEAC" w:rsidRPr="6A880F49">
            <w:rPr>
              <w:rFonts w:eastAsia="Arial" w:cs="Arial"/>
              <w:color w:val="000000" w:themeColor="text1"/>
            </w:rPr>
            <w:t xml:space="preserve"> </w:t>
          </w:r>
        </w:sdtContent>
      </w:sdt>
      <w:r w:rsidR="458EFE7D" w:rsidRPr="6A880F49">
        <w:rPr>
          <w:rFonts w:eastAsia="Arial" w:cs="Arial"/>
          <w:color w:val="000000" w:themeColor="text1"/>
        </w:rPr>
        <w:t>Private wire (external AND self-consumption)</w:t>
      </w:r>
    </w:p>
    <w:p w14:paraId="30160A21" w14:textId="6C0C1B5F" w:rsidR="458EFE7D" w:rsidRDefault="007E0AE7" w:rsidP="5CCF7F3A">
      <w:pPr>
        <w:ind w:left="720"/>
        <w:rPr>
          <w:rFonts w:eastAsia="Arial" w:cs="Arial"/>
          <w:color w:val="000000" w:themeColor="text1"/>
        </w:rPr>
      </w:pPr>
      <w:sdt>
        <w:sdtPr>
          <w:id w:val="1807925882"/>
          <w14:checkbox>
            <w14:checked w14:val="0"/>
            <w14:checkedState w14:val="2612" w14:font="MS Gothic"/>
            <w14:uncheckedState w14:val="2610" w14:font="MS Gothic"/>
          </w14:checkbox>
        </w:sdtPr>
        <w:sdtEndPr/>
        <w:sdtContent>
          <w:r w:rsidR="170DE07D" w:rsidRPr="6A880F49">
            <w:rPr>
              <w:rFonts w:ascii="MS Gothic" w:eastAsia="MS Gothic" w:hAnsi="MS Gothic"/>
            </w:rPr>
            <w:t>☐</w:t>
          </w:r>
          <w:r w:rsidR="170DE07D" w:rsidRPr="6A880F49">
            <w:rPr>
              <w:rFonts w:eastAsia="Arial" w:cs="Arial"/>
              <w:color w:val="000000" w:themeColor="text1"/>
            </w:rPr>
            <w:t xml:space="preserve"> </w:t>
          </w:r>
        </w:sdtContent>
      </w:sdt>
      <w:r w:rsidR="458EFE7D" w:rsidRPr="6A880F49">
        <w:rPr>
          <w:rFonts w:eastAsia="Arial" w:cs="Arial"/>
          <w:color w:val="000000" w:themeColor="text1"/>
        </w:rPr>
        <w:t>Private wire (external or self-consumption) with grid connection (transmission or distributional)</w:t>
      </w:r>
    </w:p>
    <w:p w14:paraId="67F5E7CE" w14:textId="7CDA1137" w:rsidR="458EFE7D" w:rsidRDefault="007E0AE7" w:rsidP="5CCF7F3A">
      <w:pPr>
        <w:ind w:left="720"/>
        <w:rPr>
          <w:rFonts w:eastAsia="Arial" w:cs="Arial"/>
          <w:color w:val="000000" w:themeColor="text1"/>
        </w:rPr>
      </w:pPr>
      <w:sdt>
        <w:sdtPr>
          <w:id w:val="1929700061"/>
          <w14:checkbox>
            <w14:checked w14:val="0"/>
            <w14:checkedState w14:val="2612" w14:font="MS Gothic"/>
            <w14:uncheckedState w14:val="2610" w14:font="MS Gothic"/>
          </w14:checkbox>
        </w:sdtPr>
        <w:sdtEndPr/>
        <w:sdtContent>
          <w:r w:rsidR="3B856C71" w:rsidRPr="6A880F49">
            <w:rPr>
              <w:rFonts w:ascii="MS Gothic" w:eastAsia="MS Gothic" w:hAnsi="MS Gothic"/>
            </w:rPr>
            <w:t>☐</w:t>
          </w:r>
          <w:r w:rsidR="3B856C71" w:rsidRPr="6A880F49">
            <w:rPr>
              <w:rFonts w:eastAsia="Arial" w:cs="Arial"/>
              <w:color w:val="000000" w:themeColor="text1"/>
            </w:rPr>
            <w:t xml:space="preserve"> </w:t>
          </w:r>
        </w:sdtContent>
      </w:sdt>
      <w:r w:rsidR="458EFE7D" w:rsidRPr="6A880F49">
        <w:rPr>
          <w:rFonts w:eastAsia="Arial" w:cs="Arial"/>
          <w:color w:val="000000" w:themeColor="text1"/>
        </w:rPr>
        <w:t>Private wire (external AND self-consumption) with grid connection (transmission or distributional)</w:t>
      </w:r>
    </w:p>
    <w:p w14:paraId="709351A2" w14:textId="15688DC6" w:rsidR="458EFE7D" w:rsidRDefault="007E0AE7" w:rsidP="5CCF7F3A">
      <w:pPr>
        <w:ind w:left="720"/>
        <w:rPr>
          <w:rFonts w:eastAsia="Arial" w:cs="Arial"/>
          <w:color w:val="000000" w:themeColor="text1"/>
        </w:rPr>
      </w:pPr>
      <w:sdt>
        <w:sdtPr>
          <w:id w:val="530297738"/>
          <w14:checkbox>
            <w14:checked w14:val="0"/>
            <w14:checkedState w14:val="2612" w14:font="MS Gothic"/>
            <w14:uncheckedState w14:val="2610" w14:font="MS Gothic"/>
          </w14:checkbox>
        </w:sdtPr>
        <w:sdtEndPr/>
        <w:sdtContent>
          <w:r w:rsidR="5040EF74" w:rsidRPr="6A880F49">
            <w:rPr>
              <w:rFonts w:ascii="MS Gothic" w:eastAsia="MS Gothic" w:hAnsi="MS Gothic"/>
            </w:rPr>
            <w:t>☐</w:t>
          </w:r>
          <w:r w:rsidR="5040EF74" w:rsidRPr="6A880F49">
            <w:rPr>
              <w:rFonts w:eastAsia="Arial" w:cs="Arial"/>
              <w:color w:val="000000" w:themeColor="text1"/>
            </w:rPr>
            <w:t xml:space="preserve"> </w:t>
          </w:r>
        </w:sdtContent>
      </w:sdt>
      <w:r w:rsidR="458EFE7D" w:rsidRPr="6A880F49">
        <w:rPr>
          <w:rFonts w:eastAsia="Arial" w:cs="Arial"/>
          <w:color w:val="000000" w:themeColor="text1"/>
        </w:rPr>
        <w:t>Smart local energy system</w:t>
      </w:r>
    </w:p>
    <w:p w14:paraId="1FB22BB7" w14:textId="5E1EDB1D" w:rsidR="458EFE7D" w:rsidRDefault="007E0AE7" w:rsidP="5CCF7F3A">
      <w:pPr>
        <w:ind w:left="720"/>
        <w:rPr>
          <w:rFonts w:eastAsia="Arial" w:cs="Arial"/>
          <w:color w:val="000000" w:themeColor="text1"/>
        </w:rPr>
      </w:pPr>
      <w:sdt>
        <w:sdtPr>
          <w:id w:val="899055465"/>
          <w14:checkbox>
            <w14:checked w14:val="0"/>
            <w14:checkedState w14:val="2612" w14:font="MS Gothic"/>
            <w14:uncheckedState w14:val="2610" w14:font="MS Gothic"/>
          </w14:checkbox>
        </w:sdtPr>
        <w:sdtEndPr/>
        <w:sdtContent>
          <w:r w:rsidR="6ECEC661" w:rsidRPr="6A880F49">
            <w:rPr>
              <w:rFonts w:ascii="MS Gothic" w:eastAsia="MS Gothic" w:hAnsi="MS Gothic"/>
            </w:rPr>
            <w:t>☐</w:t>
          </w:r>
          <w:r w:rsidR="6ECEC661" w:rsidRPr="6A880F49">
            <w:rPr>
              <w:rFonts w:eastAsia="Arial" w:cs="Arial"/>
              <w:color w:val="000000" w:themeColor="text1"/>
            </w:rPr>
            <w:t xml:space="preserve"> </w:t>
          </w:r>
        </w:sdtContent>
      </w:sdt>
      <w:r w:rsidR="458EFE7D" w:rsidRPr="6A880F49">
        <w:rPr>
          <w:rFonts w:eastAsia="Arial" w:cs="Arial"/>
          <w:color w:val="000000" w:themeColor="text1"/>
        </w:rPr>
        <w:t>Thermal or power storage</w:t>
      </w:r>
    </w:p>
    <w:p w14:paraId="3750E819" w14:textId="6E28A0B7" w:rsidR="458EFE7D" w:rsidRDefault="007E0AE7" w:rsidP="5CCF7F3A">
      <w:pPr>
        <w:ind w:left="720"/>
        <w:rPr>
          <w:rFonts w:eastAsia="Arial" w:cs="Arial"/>
          <w:color w:val="000000" w:themeColor="text1"/>
        </w:rPr>
      </w:pPr>
      <w:sdt>
        <w:sdtPr>
          <w:id w:val="1426113047"/>
          <w14:checkbox>
            <w14:checked w14:val="0"/>
            <w14:checkedState w14:val="2612" w14:font="MS Gothic"/>
            <w14:uncheckedState w14:val="2610" w14:font="MS Gothic"/>
          </w14:checkbox>
        </w:sdtPr>
        <w:sdtEndPr/>
        <w:sdtContent>
          <w:r w:rsidR="05C71DA7" w:rsidRPr="6A880F49">
            <w:rPr>
              <w:rFonts w:ascii="MS Gothic" w:eastAsia="MS Gothic" w:hAnsi="MS Gothic"/>
            </w:rPr>
            <w:t>☐</w:t>
          </w:r>
          <w:r w:rsidR="05C71DA7" w:rsidRPr="6A880F49">
            <w:rPr>
              <w:rFonts w:eastAsia="Arial" w:cs="Arial"/>
              <w:color w:val="000000" w:themeColor="text1"/>
            </w:rPr>
            <w:t xml:space="preserve"> </w:t>
          </w:r>
        </w:sdtContent>
      </w:sdt>
      <w:r w:rsidR="458EFE7D" w:rsidRPr="6A880F49">
        <w:rPr>
          <w:rFonts w:eastAsia="Arial" w:cs="Arial"/>
          <w:color w:val="000000" w:themeColor="text1"/>
        </w:rPr>
        <w:t>Heat services</w:t>
      </w:r>
    </w:p>
    <w:p w14:paraId="3114D3FE" w14:textId="61FB1C5D" w:rsidR="458EFE7D" w:rsidRDefault="007E0AE7" w:rsidP="5CCF7F3A">
      <w:pPr>
        <w:ind w:left="720"/>
        <w:rPr>
          <w:rFonts w:eastAsia="Arial" w:cs="Arial"/>
          <w:color w:val="000000" w:themeColor="text1"/>
        </w:rPr>
      </w:pPr>
      <w:sdt>
        <w:sdtPr>
          <w:id w:val="1358671380"/>
          <w14:checkbox>
            <w14:checked w14:val="0"/>
            <w14:checkedState w14:val="2612" w14:font="MS Gothic"/>
            <w14:uncheckedState w14:val="2610" w14:font="MS Gothic"/>
          </w14:checkbox>
        </w:sdtPr>
        <w:sdtEndPr/>
        <w:sdtContent>
          <w:r w:rsidR="6601BDBE" w:rsidRPr="6A880F49">
            <w:rPr>
              <w:rFonts w:ascii="MS Gothic" w:eastAsia="MS Gothic" w:hAnsi="MS Gothic"/>
            </w:rPr>
            <w:t>☐</w:t>
          </w:r>
          <w:r w:rsidR="6601BDBE" w:rsidRPr="6A880F49">
            <w:rPr>
              <w:rFonts w:eastAsia="Arial" w:cs="Arial"/>
              <w:color w:val="000000" w:themeColor="text1"/>
            </w:rPr>
            <w:t xml:space="preserve"> </w:t>
          </w:r>
        </w:sdtContent>
      </w:sdt>
      <w:r w:rsidR="458EFE7D" w:rsidRPr="6A880F49">
        <w:rPr>
          <w:rFonts w:eastAsia="Arial" w:cs="Arial"/>
          <w:color w:val="000000" w:themeColor="text1"/>
        </w:rPr>
        <w:t>On-site heat technologies</w:t>
      </w:r>
    </w:p>
    <w:p w14:paraId="1371CA52" w14:textId="554E9418" w:rsidR="458EFE7D" w:rsidRDefault="007E0AE7" w:rsidP="5CCF7F3A">
      <w:pPr>
        <w:ind w:left="720"/>
        <w:rPr>
          <w:rFonts w:eastAsia="Arial" w:cs="Arial"/>
          <w:color w:val="000000" w:themeColor="text1"/>
        </w:rPr>
      </w:pPr>
      <w:sdt>
        <w:sdtPr>
          <w:id w:val="955276504"/>
          <w14:checkbox>
            <w14:checked w14:val="0"/>
            <w14:checkedState w14:val="2612" w14:font="MS Gothic"/>
            <w14:uncheckedState w14:val="2610" w14:font="MS Gothic"/>
          </w14:checkbox>
        </w:sdtPr>
        <w:sdtEndPr/>
        <w:sdtContent>
          <w:r w:rsidR="194BAEEE" w:rsidRPr="6A880F49">
            <w:rPr>
              <w:rFonts w:ascii="MS Gothic" w:eastAsia="MS Gothic" w:hAnsi="MS Gothic"/>
            </w:rPr>
            <w:t>☐</w:t>
          </w:r>
          <w:r w:rsidR="194BAEEE" w:rsidRPr="6A880F49">
            <w:rPr>
              <w:rFonts w:eastAsia="Arial" w:cs="Arial"/>
              <w:color w:val="000000" w:themeColor="text1"/>
            </w:rPr>
            <w:t xml:space="preserve"> </w:t>
          </w:r>
        </w:sdtContent>
      </w:sdt>
      <w:r w:rsidR="458EFE7D" w:rsidRPr="6A880F49">
        <w:rPr>
          <w:rFonts w:eastAsia="Arial" w:cs="Arial"/>
          <w:color w:val="000000" w:themeColor="text1"/>
        </w:rPr>
        <w:t>Other</w:t>
      </w:r>
    </w:p>
    <w:p w14:paraId="6997C65F" w14:textId="77777777" w:rsidR="006C1578" w:rsidRPr="0012184F" w:rsidRDefault="006C1578" w:rsidP="006C1578">
      <w:pPr>
        <w:rPr>
          <w:b/>
          <w:bCs/>
        </w:rPr>
      </w:pPr>
      <w:r w:rsidRPr="0012184F">
        <w:rPr>
          <w:b/>
          <w:bCs/>
        </w:rPr>
        <w:t>If you have selected ‘Other’ please explain (50 words max).</w:t>
      </w:r>
    </w:p>
    <w:tbl>
      <w:tblPr>
        <w:tblStyle w:val="TableGrid"/>
        <w:tblW w:w="0" w:type="auto"/>
        <w:tblLook w:val="04A0" w:firstRow="1" w:lastRow="0" w:firstColumn="1" w:lastColumn="0" w:noHBand="0" w:noVBand="1"/>
      </w:tblPr>
      <w:tblGrid>
        <w:gridCol w:w="9628"/>
      </w:tblGrid>
      <w:tr w:rsidR="006C1578" w:rsidRPr="0012184F" w14:paraId="29FDB1D1" w14:textId="77777777" w:rsidTr="009521C9">
        <w:tc>
          <w:tcPr>
            <w:tcW w:w="9628" w:type="dxa"/>
          </w:tcPr>
          <w:p w14:paraId="7EA20DF0" w14:textId="77777777" w:rsidR="006C1578" w:rsidRPr="0012184F" w:rsidRDefault="006C1578" w:rsidP="009521C9">
            <w:pPr>
              <w:spacing w:before="120" w:after="120"/>
            </w:pPr>
          </w:p>
        </w:tc>
      </w:tr>
    </w:tbl>
    <w:p w14:paraId="75DB9A08" w14:textId="77777777" w:rsidR="000D4EAD" w:rsidRPr="0012184F" w:rsidRDefault="000D4EAD" w:rsidP="00F948AA">
      <w:pPr>
        <w:rPr>
          <w:b/>
          <w:bCs/>
        </w:rPr>
      </w:pPr>
    </w:p>
    <w:p w14:paraId="2523D343" w14:textId="3099B33E" w:rsidR="00F948AA" w:rsidRPr="0012184F" w:rsidRDefault="000D4EAD" w:rsidP="00F948AA">
      <w:pPr>
        <w:rPr>
          <w:b/>
          <w:bCs/>
        </w:rPr>
      </w:pPr>
      <w:r w:rsidRPr="0012184F">
        <w:rPr>
          <w:b/>
          <w:bCs/>
        </w:rPr>
        <w:t xml:space="preserve">3.3      </w:t>
      </w:r>
      <w:r w:rsidR="00F948AA" w:rsidRPr="0012184F">
        <w:rPr>
          <w:b/>
          <w:bCs/>
        </w:rPr>
        <w:t>Scale</w:t>
      </w:r>
      <w:r w:rsidR="00C4600C" w:rsidRPr="0012184F">
        <w:rPr>
          <w:b/>
          <w:bCs/>
        </w:rPr>
        <w:t xml:space="preserve"> </w:t>
      </w:r>
      <w:r w:rsidR="00C4600C" w:rsidRPr="0012184F">
        <w:rPr>
          <w:b/>
          <w:bCs/>
          <w:color w:val="FF0000"/>
        </w:rPr>
        <w:t>(score</w:t>
      </w:r>
      <w:r w:rsidR="00D665A9" w:rsidRPr="0012184F">
        <w:rPr>
          <w:b/>
          <w:bCs/>
          <w:color w:val="FF0000"/>
        </w:rPr>
        <w:t>d</w:t>
      </w:r>
      <w:r w:rsidR="00C4600C" w:rsidRPr="0012184F">
        <w:rPr>
          <w:b/>
          <w:bCs/>
          <w:color w:val="FF0000"/>
        </w:rPr>
        <w:t>)</w:t>
      </w:r>
    </w:p>
    <w:p w14:paraId="52322B82" w14:textId="112D05D0" w:rsidR="00F948AA" w:rsidRPr="0012184F" w:rsidRDefault="00E73BE7" w:rsidP="00F948AA">
      <w:r w:rsidRPr="0012184F">
        <w:t xml:space="preserve">Please indicate </w:t>
      </w:r>
      <w:r w:rsidR="00086F27" w:rsidRPr="0012184F">
        <w:t>the capacity or scale of your chosen technology</w:t>
      </w:r>
      <w:r w:rsidRPr="0012184F">
        <w:t xml:space="preserve">, such as MW </w:t>
      </w:r>
      <w:r w:rsidR="00F948AA" w:rsidRPr="0012184F">
        <w:t>capacity</w:t>
      </w:r>
      <w:r w:rsidR="00507B3E" w:rsidRPr="0012184F">
        <w:t xml:space="preserve"> and energy generation.</w:t>
      </w:r>
    </w:p>
    <w:tbl>
      <w:tblPr>
        <w:tblStyle w:val="TableGrid"/>
        <w:tblW w:w="9741" w:type="dxa"/>
        <w:tblInd w:w="-113" w:type="dxa"/>
        <w:tblLook w:val="04A0" w:firstRow="1" w:lastRow="0" w:firstColumn="1" w:lastColumn="0" w:noHBand="0" w:noVBand="1"/>
      </w:tblPr>
      <w:tblGrid>
        <w:gridCol w:w="6346"/>
        <w:gridCol w:w="3395"/>
      </w:tblGrid>
      <w:tr w:rsidR="008329B2" w:rsidRPr="0012184F" w14:paraId="2B280D2D" w14:textId="77777777" w:rsidTr="008329B2">
        <w:tc>
          <w:tcPr>
            <w:tcW w:w="6346" w:type="dxa"/>
            <w:shd w:val="clear" w:color="auto" w:fill="E7E6E6" w:themeFill="background2"/>
          </w:tcPr>
          <w:p w14:paraId="3E578492" w14:textId="77777777" w:rsidR="008329B2" w:rsidRPr="0012184F" w:rsidRDefault="008329B2" w:rsidP="009521C9">
            <w:pPr>
              <w:spacing w:before="120" w:after="120"/>
              <w:rPr>
                <w:b/>
                <w:bCs/>
              </w:rPr>
            </w:pPr>
            <w:r w:rsidRPr="0012184F">
              <w:rPr>
                <w:b/>
                <w:bCs/>
              </w:rPr>
              <w:t>Installed Capacity (MW)</w:t>
            </w:r>
          </w:p>
        </w:tc>
        <w:tc>
          <w:tcPr>
            <w:tcW w:w="3395" w:type="dxa"/>
          </w:tcPr>
          <w:p w14:paraId="3E85B972" w14:textId="77777777" w:rsidR="008329B2" w:rsidRPr="0012184F" w:rsidRDefault="008329B2" w:rsidP="009521C9">
            <w:pPr>
              <w:spacing w:before="120" w:after="120"/>
            </w:pPr>
          </w:p>
        </w:tc>
      </w:tr>
      <w:tr w:rsidR="008329B2" w:rsidRPr="0012184F" w14:paraId="000B3A6C" w14:textId="77777777" w:rsidTr="008329B2">
        <w:tc>
          <w:tcPr>
            <w:tcW w:w="6346" w:type="dxa"/>
            <w:shd w:val="clear" w:color="auto" w:fill="E7E6E6" w:themeFill="background2"/>
          </w:tcPr>
          <w:p w14:paraId="3A8E4B1E" w14:textId="77777777" w:rsidR="008329B2" w:rsidRPr="0012184F" w:rsidRDefault="008329B2" w:rsidP="009521C9">
            <w:pPr>
              <w:spacing w:before="120" w:after="120"/>
              <w:rPr>
                <w:b/>
                <w:bCs/>
              </w:rPr>
            </w:pPr>
            <w:r w:rsidRPr="0012184F">
              <w:rPr>
                <w:b/>
                <w:bCs/>
              </w:rPr>
              <w:t xml:space="preserve">Potential </w:t>
            </w:r>
            <w:r w:rsidRPr="0012184F">
              <w:rPr>
                <w:b/>
                <w:u w:val="single"/>
              </w:rPr>
              <w:t>Yearly</w:t>
            </w:r>
            <w:r w:rsidRPr="0012184F">
              <w:rPr>
                <w:b/>
                <w:bCs/>
              </w:rPr>
              <w:t xml:space="preserve"> Energy Generation (MW/</w:t>
            </w:r>
            <w:proofErr w:type="spellStart"/>
            <w:r w:rsidRPr="0012184F">
              <w:rPr>
                <w:b/>
                <w:bCs/>
              </w:rPr>
              <w:t>ph</w:t>
            </w:r>
            <w:proofErr w:type="spellEnd"/>
            <w:r w:rsidRPr="0012184F">
              <w:rPr>
                <w:b/>
                <w:bCs/>
              </w:rPr>
              <w:t>)</w:t>
            </w:r>
          </w:p>
        </w:tc>
        <w:tc>
          <w:tcPr>
            <w:tcW w:w="3395" w:type="dxa"/>
          </w:tcPr>
          <w:p w14:paraId="7FE49A95" w14:textId="77777777" w:rsidR="008329B2" w:rsidRPr="0012184F" w:rsidRDefault="008329B2" w:rsidP="009521C9">
            <w:pPr>
              <w:spacing w:before="120" w:after="120"/>
            </w:pPr>
          </w:p>
        </w:tc>
      </w:tr>
    </w:tbl>
    <w:p w14:paraId="222BBFEC" w14:textId="5BA850DF" w:rsidR="00B83972" w:rsidRPr="0012184F" w:rsidRDefault="00B83972" w:rsidP="00B83972">
      <w:r w:rsidRPr="0012184F">
        <w:t xml:space="preserve">Please explain how this capacity was calculated </w:t>
      </w:r>
      <w:r w:rsidR="00001563" w:rsidRPr="0012184F">
        <w:t xml:space="preserve">or otherwise defined </w:t>
      </w:r>
      <w:r w:rsidRPr="0012184F">
        <w:t>(max 200 words).</w:t>
      </w:r>
    </w:p>
    <w:tbl>
      <w:tblPr>
        <w:tblStyle w:val="TableGrid"/>
        <w:tblW w:w="0" w:type="auto"/>
        <w:tblLook w:val="04A0" w:firstRow="1" w:lastRow="0" w:firstColumn="1" w:lastColumn="0" w:noHBand="0" w:noVBand="1"/>
      </w:tblPr>
      <w:tblGrid>
        <w:gridCol w:w="9628"/>
      </w:tblGrid>
      <w:tr w:rsidR="00B83972" w:rsidRPr="0012184F" w14:paraId="42E26575" w14:textId="77777777" w:rsidTr="009521C9">
        <w:tc>
          <w:tcPr>
            <w:tcW w:w="9628" w:type="dxa"/>
          </w:tcPr>
          <w:p w14:paraId="036E8B4B" w14:textId="77777777" w:rsidR="00B83972" w:rsidRPr="0012184F" w:rsidRDefault="00B83972" w:rsidP="009521C9">
            <w:pPr>
              <w:spacing w:before="120" w:after="120"/>
            </w:pPr>
          </w:p>
        </w:tc>
      </w:tr>
    </w:tbl>
    <w:p w14:paraId="2C933677" w14:textId="5CCDECC7" w:rsidR="00A61709" w:rsidRPr="0012184F" w:rsidRDefault="00A61709" w:rsidP="003919BC">
      <w:pPr>
        <w:rPr>
          <w:b/>
          <w:bCs/>
        </w:rPr>
      </w:pPr>
      <w:r w:rsidRPr="0012184F">
        <w:rPr>
          <w:b/>
          <w:bCs/>
        </w:rPr>
        <w:t>3.</w:t>
      </w:r>
      <w:r w:rsidR="000D4EAD" w:rsidRPr="0012184F">
        <w:rPr>
          <w:b/>
          <w:bCs/>
        </w:rPr>
        <w:t>4</w:t>
      </w:r>
      <w:r w:rsidRPr="0012184F">
        <w:rPr>
          <w:b/>
          <w:bCs/>
        </w:rPr>
        <w:tab/>
        <w:t>Technical feasibility consultant</w:t>
      </w:r>
      <w:r w:rsidRPr="0012184F">
        <w:t xml:space="preserve"> (max 150 words) </w:t>
      </w:r>
      <w:r w:rsidRPr="0012184F">
        <w:rPr>
          <w:b/>
          <w:bCs/>
          <w:color w:val="FF0000"/>
        </w:rPr>
        <w:t>(scored)</w:t>
      </w:r>
    </w:p>
    <w:p w14:paraId="2FC68C27" w14:textId="53402747" w:rsidR="00A61709" w:rsidRPr="0012184F" w:rsidRDefault="73C38507" w:rsidP="00A61709">
      <w:r w:rsidRPr="0012184F">
        <w:t>Please explain who carried out your technical feasibility report and their credentials, e.g.</w:t>
      </w:r>
      <w:r w:rsidR="25CE8DFB" w:rsidRPr="0012184F">
        <w:t>,</w:t>
      </w:r>
      <w:r w:rsidRPr="0012184F">
        <w:t xml:space="preserve"> accreditations or qualifications. You can attach further information as a Supporting Document (such as a CV) or include a web address if the supplier has an informative website with contact details.</w:t>
      </w:r>
    </w:p>
    <w:tbl>
      <w:tblPr>
        <w:tblStyle w:val="TableGrid"/>
        <w:tblW w:w="0" w:type="auto"/>
        <w:tblLook w:val="04A0" w:firstRow="1" w:lastRow="0" w:firstColumn="1" w:lastColumn="0" w:noHBand="0" w:noVBand="1"/>
      </w:tblPr>
      <w:tblGrid>
        <w:gridCol w:w="9628"/>
      </w:tblGrid>
      <w:tr w:rsidR="00A61709" w:rsidRPr="0012184F" w14:paraId="421F446F" w14:textId="77777777" w:rsidTr="009521C9">
        <w:tc>
          <w:tcPr>
            <w:tcW w:w="9628" w:type="dxa"/>
          </w:tcPr>
          <w:p w14:paraId="6EFB84B7" w14:textId="77777777" w:rsidR="00A61709" w:rsidRPr="0012184F" w:rsidRDefault="00A61709" w:rsidP="009521C9">
            <w:pPr>
              <w:spacing w:before="120" w:after="120"/>
            </w:pPr>
          </w:p>
        </w:tc>
      </w:tr>
    </w:tbl>
    <w:p w14:paraId="74973F81" w14:textId="330E62AC" w:rsidR="00F948AA" w:rsidRPr="0012184F" w:rsidRDefault="00B83972" w:rsidP="003919BC">
      <w:pPr>
        <w:rPr>
          <w:b/>
          <w:bCs/>
        </w:rPr>
      </w:pPr>
      <w:r w:rsidRPr="0012184F">
        <w:rPr>
          <w:b/>
          <w:bCs/>
        </w:rPr>
        <w:t>3.</w:t>
      </w:r>
      <w:r w:rsidR="000D4EAD" w:rsidRPr="0012184F">
        <w:rPr>
          <w:b/>
          <w:bCs/>
        </w:rPr>
        <w:t>5</w:t>
      </w:r>
      <w:r w:rsidR="00F948AA" w:rsidRPr="0012184F">
        <w:rPr>
          <w:b/>
          <w:bCs/>
        </w:rPr>
        <w:tab/>
        <w:t>Technical feasibility</w:t>
      </w:r>
      <w:r w:rsidR="00C4600C" w:rsidRPr="0012184F">
        <w:rPr>
          <w:b/>
          <w:bCs/>
        </w:rPr>
        <w:t xml:space="preserve"> </w:t>
      </w:r>
      <w:r w:rsidR="00FA06DA" w:rsidRPr="0012184F">
        <w:t xml:space="preserve">(max 200 words) </w:t>
      </w:r>
      <w:r w:rsidR="00C4600C" w:rsidRPr="0012184F">
        <w:rPr>
          <w:b/>
          <w:bCs/>
          <w:color w:val="FF0000"/>
        </w:rPr>
        <w:t>(scored)</w:t>
      </w:r>
    </w:p>
    <w:p w14:paraId="7A3F67C3" w14:textId="49296246" w:rsidR="0039590C" w:rsidRDefault="0039590C" w:rsidP="0039590C">
      <w:r w:rsidRPr="0012184F">
        <w:t xml:space="preserve">Please </w:t>
      </w:r>
      <w:r w:rsidR="00B83972" w:rsidRPr="0012184F">
        <w:t>summarise</w:t>
      </w:r>
      <w:r w:rsidRPr="0012184F">
        <w:t xml:space="preserve"> why your project </w:t>
      </w:r>
      <w:r w:rsidR="00086F27" w:rsidRPr="0012184F">
        <w:t>is</w:t>
      </w:r>
      <w:r w:rsidRPr="0012184F">
        <w:t xml:space="preserve"> technically feasible at your identified location (max </w:t>
      </w:r>
      <w:r w:rsidR="00086F27" w:rsidRPr="0012184F">
        <w:t>20</w:t>
      </w:r>
      <w:r w:rsidRPr="0012184F">
        <w:t>0 words)</w:t>
      </w:r>
      <w:r w:rsidR="00FA06DA" w:rsidRPr="0012184F">
        <w:t>, including site</w:t>
      </w:r>
      <w:r w:rsidR="00FA06DA">
        <w:t xml:space="preserve"> access,</w:t>
      </w:r>
      <w:r w:rsidR="00086F27">
        <w:t xml:space="preserve"> and attach your technical feasibility report(s) (</w:t>
      </w:r>
      <w:r w:rsidR="00086F27" w:rsidRPr="00A5169C">
        <w:rPr>
          <w:b/>
          <w:bCs/>
          <w:color w:val="FF0000"/>
        </w:rPr>
        <w:t>Supporting Document</w:t>
      </w:r>
      <w:r w:rsidR="00086F27" w:rsidRPr="00626D1C">
        <w:t>)</w:t>
      </w:r>
      <w:r w:rsidR="00086F27">
        <w:t>.</w:t>
      </w:r>
    </w:p>
    <w:tbl>
      <w:tblPr>
        <w:tblStyle w:val="TableGrid"/>
        <w:tblW w:w="0" w:type="auto"/>
        <w:tblLook w:val="04A0" w:firstRow="1" w:lastRow="0" w:firstColumn="1" w:lastColumn="0" w:noHBand="0" w:noVBand="1"/>
      </w:tblPr>
      <w:tblGrid>
        <w:gridCol w:w="9628"/>
      </w:tblGrid>
      <w:tr w:rsidR="0039590C" w14:paraId="633D99D7" w14:textId="77777777" w:rsidTr="009521C9">
        <w:tc>
          <w:tcPr>
            <w:tcW w:w="9628" w:type="dxa"/>
          </w:tcPr>
          <w:p w14:paraId="6D7CAE74" w14:textId="77777777" w:rsidR="0039590C" w:rsidRDefault="0039590C" w:rsidP="009521C9">
            <w:pPr>
              <w:spacing w:before="120" w:after="120"/>
            </w:pPr>
          </w:p>
        </w:tc>
      </w:tr>
    </w:tbl>
    <w:p w14:paraId="1A406ABC" w14:textId="6F934B37" w:rsidR="00B83972" w:rsidRDefault="00B83972" w:rsidP="00B83972">
      <w:pPr>
        <w:rPr>
          <w:b/>
          <w:bCs/>
        </w:rPr>
      </w:pPr>
      <w:r w:rsidRPr="0071232A">
        <w:rPr>
          <w:b/>
          <w:bCs/>
        </w:rPr>
        <w:lastRenderedPageBreak/>
        <w:t>3.</w:t>
      </w:r>
      <w:r w:rsidR="000D4EAD">
        <w:rPr>
          <w:b/>
          <w:bCs/>
        </w:rPr>
        <w:t>6</w:t>
      </w:r>
      <w:r w:rsidRPr="0071232A">
        <w:rPr>
          <w:b/>
          <w:bCs/>
        </w:rPr>
        <w:tab/>
      </w:r>
      <w:r>
        <w:rPr>
          <w:b/>
          <w:bCs/>
        </w:rPr>
        <w:t xml:space="preserve">Innovation </w:t>
      </w:r>
      <w:r>
        <w:t xml:space="preserve">(max 150 words) </w:t>
      </w:r>
      <w:r w:rsidRPr="00AD1550">
        <w:rPr>
          <w:b/>
          <w:bCs/>
          <w:color w:val="FF0000"/>
        </w:rPr>
        <w:t>(scored)</w:t>
      </w:r>
    </w:p>
    <w:p w14:paraId="344B5C61" w14:textId="7D9E88D2" w:rsidR="00B83972" w:rsidRPr="00AD1550" w:rsidRDefault="00B83972" w:rsidP="00B83972">
      <w:r>
        <w:t xml:space="preserve">If your project demonstrates innovation, </w:t>
      </w:r>
      <w:r w:rsidRPr="00AD1550">
        <w:t>as defined by Energy Systems Catapult</w:t>
      </w:r>
      <w:r>
        <w:t xml:space="preserve"> (see ‘Community Energy Fund Stage </w:t>
      </w:r>
      <w:r w:rsidR="00086F27">
        <w:t>2</w:t>
      </w:r>
      <w:r>
        <w:t xml:space="preserve"> – Guidance’), please explain this here.</w:t>
      </w:r>
    </w:p>
    <w:tbl>
      <w:tblPr>
        <w:tblStyle w:val="TableGrid"/>
        <w:tblW w:w="0" w:type="auto"/>
        <w:tblLook w:val="04A0" w:firstRow="1" w:lastRow="0" w:firstColumn="1" w:lastColumn="0" w:noHBand="0" w:noVBand="1"/>
      </w:tblPr>
      <w:tblGrid>
        <w:gridCol w:w="9628"/>
      </w:tblGrid>
      <w:tr w:rsidR="00B83972" w14:paraId="591FB735" w14:textId="77777777" w:rsidTr="009521C9">
        <w:tc>
          <w:tcPr>
            <w:tcW w:w="9628" w:type="dxa"/>
          </w:tcPr>
          <w:p w14:paraId="4A23C3EA" w14:textId="77777777" w:rsidR="00B83972" w:rsidRDefault="00B83972" w:rsidP="009521C9">
            <w:pPr>
              <w:spacing w:before="120" w:after="120"/>
            </w:pPr>
          </w:p>
        </w:tc>
      </w:tr>
    </w:tbl>
    <w:p w14:paraId="71597040" w14:textId="005D4B3B" w:rsidR="003919BC" w:rsidRPr="00F948AA" w:rsidRDefault="00F948AA" w:rsidP="003919BC">
      <w:pPr>
        <w:rPr>
          <w:b/>
          <w:bCs/>
        </w:rPr>
      </w:pPr>
      <w:r w:rsidRPr="00F948AA">
        <w:rPr>
          <w:b/>
          <w:bCs/>
        </w:rPr>
        <w:t>3.</w:t>
      </w:r>
      <w:r w:rsidR="000D4EAD">
        <w:rPr>
          <w:b/>
          <w:bCs/>
        </w:rPr>
        <w:t>7</w:t>
      </w:r>
      <w:r w:rsidRPr="00F948AA">
        <w:rPr>
          <w:b/>
          <w:bCs/>
        </w:rPr>
        <w:tab/>
      </w:r>
      <w:r w:rsidR="003919BC" w:rsidRPr="00F948AA">
        <w:rPr>
          <w:b/>
          <w:bCs/>
        </w:rPr>
        <w:t xml:space="preserve">Land or building </w:t>
      </w:r>
      <w:r>
        <w:rPr>
          <w:b/>
          <w:bCs/>
        </w:rPr>
        <w:t>ownership</w:t>
      </w:r>
      <w:r w:rsidR="00C3502F">
        <w:t xml:space="preserve"> (max 50 words)</w:t>
      </w:r>
    </w:p>
    <w:p w14:paraId="1C654F11" w14:textId="65296338" w:rsidR="00F948AA" w:rsidRDefault="00E73BE7" w:rsidP="00F948AA">
      <w:r w:rsidRPr="00F948AA">
        <w:t>Who owns the land or building</w:t>
      </w:r>
      <w:r w:rsidR="000B4838">
        <w:t>(s)</w:t>
      </w:r>
      <w:r w:rsidRPr="00F948AA">
        <w:t xml:space="preserve"> where your asset will be based?</w:t>
      </w:r>
    </w:p>
    <w:tbl>
      <w:tblPr>
        <w:tblStyle w:val="TableGrid"/>
        <w:tblW w:w="0" w:type="auto"/>
        <w:tblLook w:val="04A0" w:firstRow="1" w:lastRow="0" w:firstColumn="1" w:lastColumn="0" w:noHBand="0" w:noVBand="1"/>
      </w:tblPr>
      <w:tblGrid>
        <w:gridCol w:w="9628"/>
      </w:tblGrid>
      <w:tr w:rsidR="00F948AA" w14:paraId="3FA4CBC4" w14:textId="77777777" w:rsidTr="000F6E2E">
        <w:trPr>
          <w:trHeight w:val="58"/>
        </w:trPr>
        <w:tc>
          <w:tcPr>
            <w:tcW w:w="9628" w:type="dxa"/>
          </w:tcPr>
          <w:p w14:paraId="75971245" w14:textId="77777777" w:rsidR="00F948AA" w:rsidRDefault="00F948AA" w:rsidP="009521C9">
            <w:pPr>
              <w:spacing w:before="120" w:after="120"/>
            </w:pPr>
          </w:p>
        </w:tc>
      </w:tr>
    </w:tbl>
    <w:p w14:paraId="5922E24D" w14:textId="491E953B" w:rsidR="00F948AA" w:rsidRPr="00CA1A57" w:rsidRDefault="00F948AA" w:rsidP="00F948AA">
      <w:pPr>
        <w:rPr>
          <w:b/>
          <w:bCs/>
        </w:rPr>
      </w:pPr>
      <w:r w:rsidRPr="00CA1A57">
        <w:rPr>
          <w:b/>
          <w:bCs/>
        </w:rPr>
        <w:t>3.</w:t>
      </w:r>
      <w:r w:rsidR="000D4EAD">
        <w:rPr>
          <w:b/>
          <w:bCs/>
        </w:rPr>
        <w:t>8</w:t>
      </w:r>
      <w:r w:rsidRPr="00CA1A57">
        <w:rPr>
          <w:b/>
          <w:bCs/>
        </w:rPr>
        <w:tab/>
        <w:t>Owner engagement</w:t>
      </w:r>
      <w:r w:rsidR="00C3502F" w:rsidRPr="00CA1A57">
        <w:t xml:space="preserve"> (max </w:t>
      </w:r>
      <w:r w:rsidR="0083591B" w:rsidRPr="00CA1A57">
        <w:t>15</w:t>
      </w:r>
      <w:r w:rsidR="00C3502F" w:rsidRPr="00CA1A57">
        <w:t>0 words)</w:t>
      </w:r>
      <w:r w:rsidR="00C4600C" w:rsidRPr="00CA1A57">
        <w:t xml:space="preserve"> </w:t>
      </w:r>
      <w:r w:rsidR="00C4600C" w:rsidRPr="00CA1A57">
        <w:rPr>
          <w:b/>
          <w:bCs/>
          <w:color w:val="FF0000"/>
        </w:rPr>
        <w:t>(scored)</w:t>
      </w:r>
    </w:p>
    <w:p w14:paraId="75194FDE" w14:textId="721847F0" w:rsidR="00F948AA" w:rsidRPr="00CA1A57" w:rsidRDefault="00E73BE7" w:rsidP="00F948AA">
      <w:r w:rsidRPr="00CA1A57">
        <w:t>If you are not the owner, please explain what engagement you’ve had with them</w:t>
      </w:r>
      <w:r w:rsidR="00CA1A57" w:rsidRPr="00CA1A57">
        <w:t>, and attach your existing landowner</w:t>
      </w:r>
      <w:r w:rsidRPr="00CA1A57">
        <w:t xml:space="preserve"> agreement</w:t>
      </w:r>
      <w:r w:rsidR="00A75084">
        <w:t xml:space="preserve"> (</w:t>
      </w:r>
      <w:r w:rsidR="00626D1C" w:rsidRPr="00CA1A57">
        <w:rPr>
          <w:b/>
          <w:bCs/>
          <w:color w:val="FF0000"/>
        </w:rPr>
        <w:t>Supporting Document</w:t>
      </w:r>
      <w:r w:rsidR="00A75084">
        <w:t>).</w:t>
      </w:r>
    </w:p>
    <w:tbl>
      <w:tblPr>
        <w:tblStyle w:val="TableGrid"/>
        <w:tblW w:w="0" w:type="auto"/>
        <w:tblLook w:val="04A0" w:firstRow="1" w:lastRow="0" w:firstColumn="1" w:lastColumn="0" w:noHBand="0" w:noVBand="1"/>
      </w:tblPr>
      <w:tblGrid>
        <w:gridCol w:w="9628"/>
      </w:tblGrid>
      <w:tr w:rsidR="00F948AA" w:rsidRPr="00D2597C" w14:paraId="5CCEFD7E" w14:textId="77777777" w:rsidTr="009521C9">
        <w:tc>
          <w:tcPr>
            <w:tcW w:w="9628" w:type="dxa"/>
          </w:tcPr>
          <w:p w14:paraId="43F9AF83" w14:textId="77777777" w:rsidR="00F948AA" w:rsidRPr="00D2597C" w:rsidRDefault="00F948AA" w:rsidP="009521C9">
            <w:pPr>
              <w:spacing w:before="120" w:after="120"/>
              <w:rPr>
                <w:highlight w:val="yellow"/>
              </w:rPr>
            </w:pPr>
          </w:p>
        </w:tc>
      </w:tr>
    </w:tbl>
    <w:p w14:paraId="416D6740" w14:textId="3A78274D" w:rsidR="00F948AA" w:rsidRPr="00CA1A57" w:rsidRDefault="00F948AA" w:rsidP="00F948AA">
      <w:r w:rsidRPr="00CA1A57">
        <w:rPr>
          <w:b/>
          <w:bCs/>
        </w:rPr>
        <w:t>3.</w:t>
      </w:r>
      <w:r w:rsidR="000D4EAD">
        <w:rPr>
          <w:b/>
          <w:bCs/>
        </w:rPr>
        <w:t>9</w:t>
      </w:r>
      <w:r w:rsidRPr="00CA1A57">
        <w:rPr>
          <w:b/>
          <w:bCs/>
        </w:rPr>
        <w:tab/>
        <w:t>Consents and permits</w:t>
      </w:r>
      <w:r w:rsidR="00C3502F" w:rsidRPr="00CA1A57">
        <w:t xml:space="preserve"> (max </w:t>
      </w:r>
      <w:r w:rsidR="000F6E2E" w:rsidRPr="00CA1A57">
        <w:t>2</w:t>
      </w:r>
      <w:r w:rsidR="00C3502F" w:rsidRPr="00CA1A57">
        <w:t>00 words)</w:t>
      </w:r>
      <w:r w:rsidR="00D665A9" w:rsidRPr="00CA1A57">
        <w:t xml:space="preserve"> </w:t>
      </w:r>
      <w:r w:rsidR="00D665A9" w:rsidRPr="00CA1A57">
        <w:rPr>
          <w:b/>
          <w:bCs/>
          <w:color w:val="FF0000"/>
        </w:rPr>
        <w:t>(scored)</w:t>
      </w:r>
    </w:p>
    <w:p w14:paraId="66E4A9B8" w14:textId="79C14813" w:rsidR="00C3502F" w:rsidRPr="00CA1A57" w:rsidRDefault="00C3502F" w:rsidP="00C3502F">
      <w:r w:rsidRPr="00CA1A57">
        <w:t>Please outline a</w:t>
      </w:r>
      <w:r w:rsidR="00CA1A57" w:rsidRPr="00CA1A57">
        <w:t>ll</w:t>
      </w:r>
      <w:r w:rsidRPr="00CA1A57">
        <w:t xml:space="preserve"> consents or permits </w:t>
      </w:r>
      <w:r w:rsidR="00CA1A57" w:rsidRPr="00CA1A57">
        <w:t xml:space="preserve">you will </w:t>
      </w:r>
      <w:r w:rsidRPr="00CA1A57">
        <w:t>need to complete your project, including any progress made on obtaining these.</w:t>
      </w:r>
      <w:r w:rsidR="005D0FD3" w:rsidRPr="00CA1A57">
        <w:t xml:space="preserve"> </w:t>
      </w:r>
      <w:r w:rsidRPr="00CA1A57">
        <w:t>If you already have any of these in place, please attach evidence</w:t>
      </w:r>
      <w:r w:rsidR="00626D1C" w:rsidRPr="00CA1A57">
        <w:t xml:space="preserve"> (</w:t>
      </w:r>
      <w:r w:rsidR="00626D1C" w:rsidRPr="00CA1A57">
        <w:rPr>
          <w:b/>
          <w:bCs/>
          <w:color w:val="FF0000"/>
        </w:rPr>
        <w:t>Supporting Document</w:t>
      </w:r>
      <w:r w:rsidR="00626D1C" w:rsidRPr="00CA1A57">
        <w:t>)</w:t>
      </w:r>
      <w:r w:rsidRPr="00CA1A57">
        <w:t>.</w:t>
      </w:r>
    </w:p>
    <w:tbl>
      <w:tblPr>
        <w:tblStyle w:val="TableGrid"/>
        <w:tblW w:w="0" w:type="auto"/>
        <w:tblLook w:val="04A0" w:firstRow="1" w:lastRow="0" w:firstColumn="1" w:lastColumn="0" w:noHBand="0" w:noVBand="1"/>
      </w:tblPr>
      <w:tblGrid>
        <w:gridCol w:w="9628"/>
      </w:tblGrid>
      <w:tr w:rsidR="00C3502F" w:rsidRPr="00CA1A57" w14:paraId="2E4808EA" w14:textId="77777777" w:rsidTr="009521C9">
        <w:tc>
          <w:tcPr>
            <w:tcW w:w="9628" w:type="dxa"/>
          </w:tcPr>
          <w:p w14:paraId="6D4FED1B" w14:textId="77777777" w:rsidR="00C3502F" w:rsidRPr="00CA1A57" w:rsidRDefault="00C3502F" w:rsidP="009521C9">
            <w:pPr>
              <w:spacing w:before="120" w:after="120"/>
            </w:pPr>
          </w:p>
        </w:tc>
      </w:tr>
    </w:tbl>
    <w:p w14:paraId="3DF63CFE" w14:textId="3D5DE5B2" w:rsidR="0045748C" w:rsidRPr="00CA1A57" w:rsidRDefault="007E0AE7" w:rsidP="0045748C">
      <w:sdt>
        <w:sdtPr>
          <w:id w:val="-490786740"/>
          <w14:checkbox>
            <w14:checked w14:val="0"/>
            <w14:checkedState w14:val="2612" w14:font="MS Gothic"/>
            <w14:uncheckedState w14:val="2610" w14:font="MS Gothic"/>
          </w14:checkbox>
        </w:sdtPr>
        <w:sdtEndPr/>
        <w:sdtContent>
          <w:r w:rsidR="00C3502F" w:rsidRPr="00CA1A57">
            <w:rPr>
              <w:rFonts w:ascii="MS Gothic" w:eastAsia="MS Gothic" w:hAnsi="MS Gothic" w:hint="eastAsia"/>
            </w:rPr>
            <w:t>☐</w:t>
          </w:r>
        </w:sdtContent>
      </w:sdt>
      <w:r w:rsidR="00C3502F" w:rsidRPr="00CA1A57">
        <w:t xml:space="preserve"> All consents and permits already secured</w:t>
      </w:r>
      <w:r w:rsidR="0045748C" w:rsidRPr="00CA1A57">
        <w:tab/>
      </w:r>
      <w:sdt>
        <w:sdtPr>
          <w:id w:val="343441181"/>
          <w14:checkbox>
            <w14:checked w14:val="0"/>
            <w14:checkedState w14:val="2612" w14:font="MS Gothic"/>
            <w14:uncheckedState w14:val="2610" w14:font="MS Gothic"/>
          </w14:checkbox>
        </w:sdtPr>
        <w:sdtEndPr/>
        <w:sdtContent>
          <w:r w:rsidR="0045748C" w:rsidRPr="00CA1A57">
            <w:rPr>
              <w:rFonts w:ascii="MS Gothic" w:eastAsia="MS Gothic" w:hAnsi="MS Gothic" w:hint="eastAsia"/>
            </w:rPr>
            <w:t>☐</w:t>
          </w:r>
        </w:sdtContent>
      </w:sdt>
      <w:r w:rsidR="0045748C" w:rsidRPr="00CA1A57">
        <w:t xml:space="preserve"> No consents or </w:t>
      </w:r>
      <w:proofErr w:type="gramStart"/>
      <w:r w:rsidR="0045748C" w:rsidRPr="00CA1A57">
        <w:t>permits</w:t>
      </w:r>
      <w:proofErr w:type="gramEnd"/>
      <w:r w:rsidR="0045748C" w:rsidRPr="00CA1A57">
        <w:t xml:space="preserve"> secured yet</w:t>
      </w:r>
    </w:p>
    <w:p w14:paraId="6A41B608" w14:textId="660A9CB6" w:rsidR="00C3502F" w:rsidRPr="00CA1A57" w:rsidRDefault="007E0AE7" w:rsidP="00F948AA">
      <w:sdt>
        <w:sdtPr>
          <w:id w:val="925240283"/>
          <w14:checkbox>
            <w14:checked w14:val="0"/>
            <w14:checkedState w14:val="2612" w14:font="MS Gothic"/>
            <w14:uncheckedState w14:val="2610" w14:font="MS Gothic"/>
          </w14:checkbox>
        </w:sdtPr>
        <w:sdtEndPr/>
        <w:sdtContent>
          <w:r w:rsidR="00C3502F" w:rsidRPr="00CA1A57">
            <w:rPr>
              <w:rFonts w:ascii="MS Gothic" w:eastAsia="MS Gothic" w:hAnsi="MS Gothic" w:hint="eastAsia"/>
            </w:rPr>
            <w:t>☐</w:t>
          </w:r>
        </w:sdtContent>
      </w:sdt>
      <w:r w:rsidR="00F948AA" w:rsidRPr="00CA1A57">
        <w:t xml:space="preserve"> Some consents and permits </w:t>
      </w:r>
      <w:r w:rsidR="00C3502F" w:rsidRPr="00CA1A57">
        <w:t>secured</w:t>
      </w:r>
    </w:p>
    <w:p w14:paraId="79788DFE" w14:textId="2E0BAF45" w:rsidR="00F948AA" w:rsidRPr="00086F27" w:rsidRDefault="00F948AA" w:rsidP="00F948AA">
      <w:r w:rsidRPr="00086F27">
        <w:rPr>
          <w:b/>
          <w:bCs/>
        </w:rPr>
        <w:t>3.</w:t>
      </w:r>
      <w:r w:rsidR="000D4EAD">
        <w:rPr>
          <w:b/>
          <w:bCs/>
        </w:rPr>
        <w:t>1</w:t>
      </w:r>
      <w:r w:rsidR="00267595">
        <w:rPr>
          <w:b/>
          <w:bCs/>
        </w:rPr>
        <w:t>1</w:t>
      </w:r>
      <w:r w:rsidRPr="00086F27">
        <w:rPr>
          <w:b/>
          <w:bCs/>
        </w:rPr>
        <w:tab/>
        <w:t xml:space="preserve">Planning </w:t>
      </w:r>
      <w:r w:rsidR="0071263E" w:rsidRPr="00086F27">
        <w:rPr>
          <w:b/>
          <w:bCs/>
        </w:rPr>
        <w:t>advice</w:t>
      </w:r>
      <w:r w:rsidR="00086F27" w:rsidRPr="00086F27">
        <w:rPr>
          <w:b/>
          <w:bCs/>
        </w:rPr>
        <w:t xml:space="preserve"> and permission</w:t>
      </w:r>
      <w:r w:rsidR="00C3502F" w:rsidRPr="00086F27">
        <w:t xml:space="preserve"> (max 200 words)</w:t>
      </w:r>
      <w:r w:rsidR="00D665A9" w:rsidRPr="00086F27">
        <w:t xml:space="preserve"> </w:t>
      </w:r>
      <w:r w:rsidR="00D665A9" w:rsidRPr="00086F27">
        <w:rPr>
          <w:b/>
          <w:bCs/>
          <w:color w:val="FF0000"/>
        </w:rPr>
        <w:t>(scored)</w:t>
      </w:r>
    </w:p>
    <w:p w14:paraId="299E88BD" w14:textId="41F07781" w:rsidR="00086F27" w:rsidRPr="00086F27" w:rsidRDefault="0071263E" w:rsidP="00C3502F">
      <w:r w:rsidRPr="00086F27">
        <w:t>P</w:t>
      </w:r>
      <w:r w:rsidR="00C3502F" w:rsidRPr="00086F27">
        <w:t xml:space="preserve">lease summarise discussions to date with the local planning authority. </w:t>
      </w:r>
      <w:r w:rsidR="00086F27" w:rsidRPr="00086F27">
        <w:t xml:space="preserve">You should have received formal advice by this stage; please </w:t>
      </w:r>
      <w:r w:rsidR="00C3502F" w:rsidRPr="00086F27">
        <w:t>attach evidence</w:t>
      </w:r>
      <w:r w:rsidR="00626D1C" w:rsidRPr="00086F27">
        <w:t xml:space="preserve"> (</w:t>
      </w:r>
      <w:r w:rsidR="00626D1C" w:rsidRPr="00086F27">
        <w:rPr>
          <w:b/>
          <w:bCs/>
          <w:color w:val="FF0000"/>
        </w:rPr>
        <w:t>Supporting Document</w:t>
      </w:r>
      <w:r w:rsidR="00626D1C" w:rsidRPr="00086F27">
        <w:t>)</w:t>
      </w:r>
      <w:r w:rsidR="00C3502F" w:rsidRPr="00086F27">
        <w:t>.</w:t>
      </w:r>
    </w:p>
    <w:p w14:paraId="506991B0" w14:textId="4CE7DB19" w:rsidR="00086F27" w:rsidRPr="00086F27" w:rsidRDefault="00086F27" w:rsidP="00C3502F">
      <w:r w:rsidRPr="00086F27">
        <w:t xml:space="preserve">If you already have planning permission (which we do not expect or require at this stage), please attach evidence as a </w:t>
      </w:r>
      <w:r w:rsidRPr="00086F27">
        <w:rPr>
          <w:b/>
          <w:bCs/>
          <w:color w:val="FF0000"/>
        </w:rPr>
        <w:t>Supporting Document</w:t>
      </w:r>
      <w:r w:rsidRPr="00086F27">
        <w:t>.</w:t>
      </w:r>
    </w:p>
    <w:tbl>
      <w:tblPr>
        <w:tblStyle w:val="TableGrid"/>
        <w:tblW w:w="0" w:type="auto"/>
        <w:tblLook w:val="04A0" w:firstRow="1" w:lastRow="0" w:firstColumn="1" w:lastColumn="0" w:noHBand="0" w:noVBand="1"/>
      </w:tblPr>
      <w:tblGrid>
        <w:gridCol w:w="9628"/>
      </w:tblGrid>
      <w:tr w:rsidR="00C3502F" w:rsidRPr="00086F27" w14:paraId="24633FC7" w14:textId="77777777" w:rsidTr="009521C9">
        <w:tc>
          <w:tcPr>
            <w:tcW w:w="9628" w:type="dxa"/>
          </w:tcPr>
          <w:p w14:paraId="6B2FD09E" w14:textId="77777777" w:rsidR="00C3502F" w:rsidRPr="00086F27" w:rsidRDefault="00C3502F" w:rsidP="009521C9">
            <w:pPr>
              <w:spacing w:before="120" w:after="120"/>
            </w:pPr>
          </w:p>
        </w:tc>
      </w:tr>
    </w:tbl>
    <w:p w14:paraId="78120E16" w14:textId="58C05327" w:rsidR="00586357" w:rsidRDefault="007E0AE7">
      <w:sdt>
        <w:sdtPr>
          <w:id w:val="-1328898327"/>
          <w14:checkbox>
            <w14:checked w14:val="0"/>
            <w14:checkedState w14:val="2612" w14:font="MS Gothic"/>
            <w14:uncheckedState w14:val="2610" w14:font="MS Gothic"/>
          </w14:checkbox>
        </w:sdtPr>
        <w:sdtEndPr/>
        <w:sdtContent>
          <w:r w:rsidR="00324F93">
            <w:rPr>
              <w:rFonts w:ascii="MS Gothic" w:eastAsia="MS Gothic" w:hAnsi="MS Gothic" w:hint="eastAsia"/>
            </w:rPr>
            <w:t>☐</w:t>
          </w:r>
        </w:sdtContent>
      </w:sdt>
      <w:r w:rsidR="00C3502F" w:rsidRPr="00086F27">
        <w:t xml:space="preserve"> Planning </w:t>
      </w:r>
      <w:r w:rsidR="00086F27" w:rsidRPr="00086F27">
        <w:t>permission obtained</w:t>
      </w:r>
      <w:r w:rsidR="00C3502F" w:rsidRPr="00086F27">
        <w:tab/>
      </w:r>
      <w:r w:rsidR="00C3502F" w:rsidRPr="00086F27">
        <w:tab/>
      </w:r>
      <w:sdt>
        <w:sdtPr>
          <w:id w:val="-1088695453"/>
          <w14:checkbox>
            <w14:checked w14:val="0"/>
            <w14:checkedState w14:val="2612" w14:font="MS Gothic"/>
            <w14:uncheckedState w14:val="2610" w14:font="MS Gothic"/>
          </w14:checkbox>
        </w:sdtPr>
        <w:sdtEndPr/>
        <w:sdtContent>
          <w:r w:rsidR="00C3502F" w:rsidRPr="00086F27">
            <w:rPr>
              <w:rFonts w:ascii="MS Gothic" w:eastAsia="MS Gothic" w:hAnsi="MS Gothic" w:hint="eastAsia"/>
            </w:rPr>
            <w:t>☐</w:t>
          </w:r>
        </w:sdtContent>
      </w:sdt>
      <w:r w:rsidR="00C3502F" w:rsidRPr="00086F27">
        <w:t xml:space="preserve"> Planning </w:t>
      </w:r>
      <w:r w:rsidR="00086F27" w:rsidRPr="00086F27">
        <w:t>permission</w:t>
      </w:r>
      <w:r w:rsidR="0071263E" w:rsidRPr="00086F27">
        <w:t xml:space="preserve"> </w:t>
      </w:r>
      <w:r w:rsidR="00C3502F" w:rsidRPr="00086F27">
        <w:rPr>
          <w:u w:val="single"/>
        </w:rPr>
        <w:t>not yet</w:t>
      </w:r>
      <w:r w:rsidR="00C3502F" w:rsidRPr="00086F27">
        <w:t xml:space="preserve"> </w:t>
      </w:r>
      <w:r w:rsidR="0071263E" w:rsidRPr="00086F27">
        <w:t>obtained</w:t>
      </w:r>
    </w:p>
    <w:p w14:paraId="2B6748E8" w14:textId="01AECC28" w:rsidR="00DB3B2F" w:rsidRDefault="00DB3B2F">
      <w:r>
        <w:br w:type="page"/>
      </w:r>
    </w:p>
    <w:p w14:paraId="1992CA9E" w14:textId="0087B921" w:rsidR="00DB3B2F" w:rsidRDefault="00866B37" w:rsidP="00F17742">
      <w:pPr>
        <w:pStyle w:val="Heading2"/>
      </w:pPr>
      <w:bookmarkStart w:id="9" w:name="_Section_4:_Community"/>
      <w:bookmarkEnd w:id="9"/>
      <w:r>
        <w:lastRenderedPageBreak/>
        <w:t>Section 4: Community</w:t>
      </w:r>
    </w:p>
    <w:p w14:paraId="50F3B4C6" w14:textId="2E4D85F9" w:rsidR="00D665A9" w:rsidRDefault="00D665A9" w:rsidP="003919BC">
      <w:pPr>
        <w:rPr>
          <w:b/>
          <w:bCs/>
        </w:rPr>
      </w:pPr>
      <w:r>
        <w:rPr>
          <w:b/>
          <w:bCs/>
        </w:rPr>
        <w:t>4.1</w:t>
      </w:r>
      <w:r>
        <w:rPr>
          <w:b/>
          <w:bCs/>
        </w:rPr>
        <w:tab/>
        <w:t>Community definition</w:t>
      </w:r>
      <w:r>
        <w:t xml:space="preserve"> (max </w:t>
      </w:r>
      <w:r w:rsidR="006D4BCF">
        <w:t>15</w:t>
      </w:r>
      <w:r>
        <w:t>0 words)</w:t>
      </w:r>
      <w:r w:rsidRPr="00D665A9">
        <w:rPr>
          <w:b/>
          <w:bCs/>
          <w:color w:val="FF0000"/>
        </w:rPr>
        <w:t xml:space="preserve"> </w:t>
      </w:r>
      <w:bookmarkStart w:id="10" w:name="_Hlk147413331"/>
      <w:r w:rsidRPr="00D665A9">
        <w:rPr>
          <w:b/>
          <w:bCs/>
          <w:color w:val="FF0000"/>
        </w:rPr>
        <w:t>(scored)</w:t>
      </w:r>
      <w:bookmarkEnd w:id="10"/>
    </w:p>
    <w:p w14:paraId="361B0BBD" w14:textId="5A50A239" w:rsidR="00D665A9" w:rsidRDefault="00D665A9" w:rsidP="00D665A9">
      <w:r>
        <w:t>Describe your definition of ‘local community’ when considering a) community ownership, and b) community benefit, as these relate to your project</w:t>
      </w:r>
      <w:r w:rsidR="00812CB3">
        <w:t>, and why you think this is appropriate</w:t>
      </w:r>
      <w:r>
        <w:t xml:space="preserve">. You may wish to </w:t>
      </w:r>
      <w:proofErr w:type="gramStart"/>
      <w:r>
        <w:t>refer back</w:t>
      </w:r>
      <w:proofErr w:type="gramEnd"/>
      <w:r>
        <w:t xml:space="preserve"> to a map attached for Q1.</w:t>
      </w:r>
      <w:r w:rsidR="13BFE6D7">
        <w:t>5</w:t>
      </w:r>
      <w:r>
        <w:t>, if you included one.</w:t>
      </w:r>
    </w:p>
    <w:tbl>
      <w:tblPr>
        <w:tblStyle w:val="TableGrid"/>
        <w:tblW w:w="0" w:type="auto"/>
        <w:tblLook w:val="04A0" w:firstRow="1" w:lastRow="0" w:firstColumn="1" w:lastColumn="0" w:noHBand="0" w:noVBand="1"/>
      </w:tblPr>
      <w:tblGrid>
        <w:gridCol w:w="9628"/>
      </w:tblGrid>
      <w:tr w:rsidR="00D665A9" w14:paraId="3C67E5A4" w14:textId="77777777" w:rsidTr="009521C9">
        <w:tc>
          <w:tcPr>
            <w:tcW w:w="9628" w:type="dxa"/>
          </w:tcPr>
          <w:p w14:paraId="469E27C1" w14:textId="7A7ABD31" w:rsidR="00D665A9" w:rsidRDefault="00D665A9" w:rsidP="000F6E2E">
            <w:pPr>
              <w:spacing w:before="120" w:after="120"/>
            </w:pPr>
          </w:p>
        </w:tc>
      </w:tr>
    </w:tbl>
    <w:p w14:paraId="3086D15F" w14:textId="43867E8D" w:rsidR="000A2E64" w:rsidRDefault="000A2E64" w:rsidP="003919BC">
      <w:pPr>
        <w:rPr>
          <w:b/>
          <w:bCs/>
          <w:color w:val="FF0000"/>
        </w:rPr>
      </w:pPr>
      <w:r>
        <w:rPr>
          <w:b/>
          <w:bCs/>
        </w:rPr>
        <w:t>4.2</w:t>
      </w:r>
      <w:r>
        <w:rPr>
          <w:b/>
          <w:bCs/>
        </w:rPr>
        <w:tab/>
      </w:r>
      <w:bookmarkStart w:id="11" w:name="_Hlk147495326"/>
      <w:r w:rsidR="00637880">
        <w:rPr>
          <w:b/>
          <w:bCs/>
        </w:rPr>
        <w:t>Community relationship</w:t>
      </w:r>
      <w:r>
        <w:rPr>
          <w:b/>
          <w:bCs/>
        </w:rPr>
        <w:t xml:space="preserve"> </w:t>
      </w:r>
      <w:bookmarkEnd w:id="11"/>
      <w:r>
        <w:t xml:space="preserve">(max </w:t>
      </w:r>
      <w:r w:rsidR="00202BEF">
        <w:t>15</w:t>
      </w:r>
      <w:r>
        <w:t>0 words)</w:t>
      </w:r>
      <w:r w:rsidRPr="00D665A9">
        <w:rPr>
          <w:b/>
          <w:bCs/>
          <w:color w:val="FF0000"/>
        </w:rPr>
        <w:t xml:space="preserve"> (scored)</w:t>
      </w:r>
    </w:p>
    <w:p w14:paraId="0BA87EBB" w14:textId="13ECAB78" w:rsidR="000A2E64" w:rsidRDefault="000A2E64" w:rsidP="000A2E64">
      <w:r>
        <w:t xml:space="preserve">Explain your organisation’s relationship with this community. For example, you may be based there, some or </w:t>
      </w:r>
      <w:proofErr w:type="gramStart"/>
      <w:r>
        <w:t>all of</w:t>
      </w:r>
      <w:proofErr w:type="gramEnd"/>
      <w:r>
        <w:t xml:space="preserve"> your activities may take place their, or your membership (if applicable) may come partly or fully from the local community.</w:t>
      </w:r>
    </w:p>
    <w:tbl>
      <w:tblPr>
        <w:tblStyle w:val="TableGrid"/>
        <w:tblW w:w="0" w:type="auto"/>
        <w:tblLook w:val="04A0" w:firstRow="1" w:lastRow="0" w:firstColumn="1" w:lastColumn="0" w:noHBand="0" w:noVBand="1"/>
      </w:tblPr>
      <w:tblGrid>
        <w:gridCol w:w="9628"/>
      </w:tblGrid>
      <w:tr w:rsidR="000A2E64" w14:paraId="141600A7" w14:textId="77777777" w:rsidTr="009521C9">
        <w:tc>
          <w:tcPr>
            <w:tcW w:w="9628" w:type="dxa"/>
          </w:tcPr>
          <w:p w14:paraId="5A1288C6" w14:textId="77777777" w:rsidR="000A2E64" w:rsidRDefault="000A2E64" w:rsidP="009521C9">
            <w:pPr>
              <w:spacing w:before="120" w:after="120"/>
            </w:pPr>
          </w:p>
        </w:tc>
      </w:tr>
    </w:tbl>
    <w:p w14:paraId="54490A53" w14:textId="13119B87" w:rsidR="003919BC" w:rsidRDefault="003919BC" w:rsidP="003919BC">
      <w:pPr>
        <w:rPr>
          <w:b/>
          <w:bCs/>
        </w:rPr>
      </w:pPr>
      <w:r w:rsidRPr="003919BC">
        <w:rPr>
          <w:b/>
          <w:bCs/>
        </w:rPr>
        <w:t>4.</w:t>
      </w:r>
      <w:r w:rsidR="000A2E64">
        <w:rPr>
          <w:b/>
          <w:bCs/>
        </w:rPr>
        <w:t>3</w:t>
      </w:r>
      <w:r w:rsidRPr="003919BC">
        <w:rPr>
          <w:b/>
          <w:bCs/>
        </w:rPr>
        <w:tab/>
        <w:t xml:space="preserve">Asset </w:t>
      </w:r>
      <w:r w:rsidR="000002E4">
        <w:rPr>
          <w:b/>
          <w:bCs/>
        </w:rPr>
        <w:t xml:space="preserve">or project </w:t>
      </w:r>
      <w:r w:rsidRPr="003919BC">
        <w:rPr>
          <w:b/>
          <w:bCs/>
        </w:rPr>
        <w:t>ownership</w:t>
      </w:r>
      <w:r w:rsidR="00D665A9">
        <w:t xml:space="preserve"> (max 200 words)</w:t>
      </w:r>
      <w:r w:rsidR="00D665A9" w:rsidRPr="00D665A9">
        <w:rPr>
          <w:b/>
          <w:bCs/>
          <w:color w:val="FF0000"/>
        </w:rPr>
        <w:t xml:space="preserve"> (scored)</w:t>
      </w:r>
    </w:p>
    <w:p w14:paraId="0E6399CE" w14:textId="371CA98C" w:rsidR="00D665A9" w:rsidRDefault="00D665A9" w:rsidP="00D665A9">
      <w:pPr>
        <w:rPr>
          <w:rFonts w:eastAsia="Arial" w:cs="Arial"/>
          <w:szCs w:val="24"/>
        </w:rPr>
      </w:pPr>
      <w:r>
        <w:t xml:space="preserve">Describe your proposed ownership model to ensure that the final project is at least 50% </w:t>
      </w:r>
      <w:bookmarkStart w:id="12" w:name="_Int_AZWerdG5"/>
      <w:r>
        <w:t>community-owned</w:t>
      </w:r>
      <w:bookmarkEnd w:id="12"/>
      <w:r>
        <w:t>.</w:t>
      </w:r>
      <w:r w:rsidR="47A9249F">
        <w:t xml:space="preserve"> </w:t>
      </w:r>
      <w:r w:rsidR="47A9249F" w:rsidRPr="25577C62">
        <w:rPr>
          <w:rFonts w:eastAsia="Arial" w:cs="Arial"/>
          <w:color w:val="000000" w:themeColor="text1"/>
          <w:szCs w:val="24"/>
        </w:rPr>
        <w:t>Please explicitly state a percentage estimate of final project community ownership.</w:t>
      </w:r>
    </w:p>
    <w:tbl>
      <w:tblPr>
        <w:tblStyle w:val="TableGrid"/>
        <w:tblW w:w="0" w:type="auto"/>
        <w:tblLook w:val="04A0" w:firstRow="1" w:lastRow="0" w:firstColumn="1" w:lastColumn="0" w:noHBand="0" w:noVBand="1"/>
      </w:tblPr>
      <w:tblGrid>
        <w:gridCol w:w="9628"/>
      </w:tblGrid>
      <w:tr w:rsidR="00D665A9" w14:paraId="6B6DDFFF" w14:textId="77777777" w:rsidTr="009521C9">
        <w:tc>
          <w:tcPr>
            <w:tcW w:w="9628" w:type="dxa"/>
          </w:tcPr>
          <w:p w14:paraId="1E101E7A" w14:textId="77777777" w:rsidR="00D665A9" w:rsidRDefault="00D665A9" w:rsidP="009521C9">
            <w:pPr>
              <w:spacing w:before="120" w:after="120"/>
            </w:pPr>
          </w:p>
        </w:tc>
      </w:tr>
    </w:tbl>
    <w:p w14:paraId="111E071E" w14:textId="7512BDD8" w:rsidR="003919BC" w:rsidRDefault="003919BC" w:rsidP="003919BC">
      <w:pPr>
        <w:rPr>
          <w:b/>
          <w:bCs/>
        </w:rPr>
      </w:pPr>
      <w:r w:rsidRPr="003919BC">
        <w:rPr>
          <w:b/>
          <w:bCs/>
        </w:rPr>
        <w:t>4.</w:t>
      </w:r>
      <w:r w:rsidR="000A2E64">
        <w:rPr>
          <w:b/>
          <w:bCs/>
        </w:rPr>
        <w:t>4</w:t>
      </w:r>
      <w:r w:rsidRPr="003919BC">
        <w:rPr>
          <w:b/>
          <w:bCs/>
        </w:rPr>
        <w:tab/>
        <w:t>Community engagement</w:t>
      </w:r>
      <w:r w:rsidR="00D665A9">
        <w:rPr>
          <w:b/>
          <w:bCs/>
        </w:rPr>
        <w:t xml:space="preserve"> </w:t>
      </w:r>
      <w:r w:rsidR="00D665A9">
        <w:t xml:space="preserve">(max </w:t>
      </w:r>
      <w:r w:rsidR="001156FF">
        <w:t>4</w:t>
      </w:r>
      <w:r w:rsidR="00D665A9">
        <w:t>00 words)</w:t>
      </w:r>
      <w:r w:rsidR="00D665A9" w:rsidRPr="00D665A9">
        <w:rPr>
          <w:b/>
          <w:bCs/>
          <w:color w:val="FF0000"/>
        </w:rPr>
        <w:t xml:space="preserve"> (scored)</w:t>
      </w:r>
    </w:p>
    <w:p w14:paraId="7AF5DBC2" w14:textId="0DA488ED" w:rsidR="001156FF" w:rsidRDefault="00D665A9" w:rsidP="00D665A9">
      <w:r w:rsidRPr="00D665A9">
        <w:t>Describe how the community ha</w:t>
      </w:r>
      <w:r>
        <w:t>s</w:t>
      </w:r>
      <w:r w:rsidRPr="00D665A9">
        <w:t xml:space="preserve"> been involved in this proposal and how you plan to engage with them throughout</w:t>
      </w:r>
      <w:r>
        <w:t xml:space="preserve"> project development and delivery.</w:t>
      </w:r>
      <w:r w:rsidR="001156FF">
        <w:t xml:space="preserve"> At Stage 2, we are particularly looking for robust evidence that you have engaged the local community where the asset(s) will be located, and what level of support your project has there.</w:t>
      </w:r>
    </w:p>
    <w:tbl>
      <w:tblPr>
        <w:tblStyle w:val="TableGrid"/>
        <w:tblW w:w="0" w:type="auto"/>
        <w:tblLook w:val="04A0" w:firstRow="1" w:lastRow="0" w:firstColumn="1" w:lastColumn="0" w:noHBand="0" w:noVBand="1"/>
      </w:tblPr>
      <w:tblGrid>
        <w:gridCol w:w="9628"/>
      </w:tblGrid>
      <w:tr w:rsidR="00D665A9" w14:paraId="32D99986" w14:textId="77777777" w:rsidTr="009521C9">
        <w:tc>
          <w:tcPr>
            <w:tcW w:w="9628" w:type="dxa"/>
          </w:tcPr>
          <w:p w14:paraId="77E8A39C" w14:textId="77777777" w:rsidR="00D665A9" w:rsidRDefault="00D665A9" w:rsidP="009521C9">
            <w:pPr>
              <w:spacing w:before="120" w:after="120"/>
            </w:pPr>
          </w:p>
        </w:tc>
      </w:tr>
    </w:tbl>
    <w:p w14:paraId="4803D221" w14:textId="783B5485" w:rsidR="003919BC" w:rsidRDefault="003919BC" w:rsidP="003919BC">
      <w:pPr>
        <w:rPr>
          <w:b/>
          <w:bCs/>
          <w:color w:val="FF0000"/>
        </w:rPr>
      </w:pPr>
      <w:r w:rsidRPr="003919BC">
        <w:rPr>
          <w:b/>
          <w:bCs/>
        </w:rPr>
        <w:t>4.</w:t>
      </w:r>
      <w:r w:rsidR="000A2E64">
        <w:rPr>
          <w:b/>
          <w:bCs/>
        </w:rPr>
        <w:t>5</w:t>
      </w:r>
      <w:r w:rsidRPr="003919BC">
        <w:rPr>
          <w:b/>
          <w:bCs/>
        </w:rPr>
        <w:tab/>
        <w:t>Community benefit</w:t>
      </w:r>
      <w:r w:rsidR="00D665A9">
        <w:rPr>
          <w:b/>
          <w:bCs/>
        </w:rPr>
        <w:t xml:space="preserve"> </w:t>
      </w:r>
      <w:r w:rsidR="001E1EB0">
        <w:rPr>
          <w:b/>
          <w:bCs/>
        </w:rPr>
        <w:t xml:space="preserve">and investment model </w:t>
      </w:r>
      <w:r w:rsidR="00D665A9">
        <w:t xml:space="preserve">(max </w:t>
      </w:r>
      <w:r w:rsidR="001E1EB0">
        <w:t>4</w:t>
      </w:r>
      <w:r w:rsidR="0061142B">
        <w:t>0</w:t>
      </w:r>
      <w:r w:rsidR="00D665A9">
        <w:t>0 words)</w:t>
      </w:r>
      <w:r w:rsidR="00D665A9" w:rsidRPr="00D665A9">
        <w:rPr>
          <w:b/>
          <w:bCs/>
          <w:color w:val="FF0000"/>
        </w:rPr>
        <w:t xml:space="preserve"> (scored)</w:t>
      </w:r>
    </w:p>
    <w:p w14:paraId="679BDA9D" w14:textId="7C25A6B0" w:rsidR="00D665A9" w:rsidRDefault="00D665A9" w:rsidP="00D665A9">
      <w:r>
        <w:t>Explain how this project will benefit the local community</w:t>
      </w:r>
      <w:r w:rsidR="002C0CAF">
        <w:t xml:space="preserve"> and quantify your estimates of these benefits (such as financial value, number of people, etc.).</w:t>
      </w:r>
      <w:r w:rsidR="004E1C0F">
        <w:t xml:space="preserve"> </w:t>
      </w:r>
      <w:r w:rsidR="002C0CAF">
        <w:t xml:space="preserve">At Stage 2, this answer should concentrate on explaining your investment model as a mechanism for distributing benefits or profits to local people, such as a community fund. </w:t>
      </w:r>
      <w:r w:rsidR="004E1C0F">
        <w:t xml:space="preserve">You </w:t>
      </w:r>
      <w:r w:rsidR="001E1EB0">
        <w:t>should</w:t>
      </w:r>
      <w:r w:rsidR="002C0CAF">
        <w:t xml:space="preserve"> also</w:t>
      </w:r>
      <w:r w:rsidR="001E1EB0">
        <w:t xml:space="preserve"> include</w:t>
      </w:r>
      <w:r w:rsidR="002C0CAF">
        <w:t>,</w:t>
      </w:r>
      <w:r w:rsidR="001E1EB0">
        <w:t xml:space="preserve"> as relevant:</w:t>
      </w:r>
    </w:p>
    <w:p w14:paraId="003EDE92" w14:textId="0BF9A78A" w:rsidR="004E1C0F" w:rsidRDefault="004E1C0F" w:rsidP="004E1C0F">
      <w:pPr>
        <w:pStyle w:val="ListParagraph"/>
        <w:numPr>
          <w:ilvl w:val="0"/>
          <w:numId w:val="11"/>
        </w:numPr>
      </w:pPr>
      <w:r>
        <w:t>Cost reductions that benefit the community</w:t>
      </w:r>
    </w:p>
    <w:p w14:paraId="3DEAACA4" w14:textId="2BC14DA3" w:rsidR="004E1C0F" w:rsidRDefault="004E1C0F" w:rsidP="004E1C0F">
      <w:pPr>
        <w:pStyle w:val="ListParagraph"/>
        <w:numPr>
          <w:ilvl w:val="0"/>
          <w:numId w:val="11"/>
        </w:numPr>
      </w:pPr>
      <w:r>
        <w:t>Job and volunteer opportunities</w:t>
      </w:r>
    </w:p>
    <w:p w14:paraId="4B3B1E09" w14:textId="6D5D8289" w:rsidR="002C0CAF" w:rsidRDefault="004E1C0F" w:rsidP="001A6E2D">
      <w:pPr>
        <w:pStyle w:val="ListParagraph"/>
        <w:numPr>
          <w:ilvl w:val="0"/>
          <w:numId w:val="11"/>
        </w:numPr>
      </w:pPr>
      <w:r>
        <w:t>Any sections of the local community that will be targeted for benefit (exclusively or disproportionately), if applicable (such as fuel-poor households)</w:t>
      </w:r>
    </w:p>
    <w:tbl>
      <w:tblPr>
        <w:tblStyle w:val="TableGrid"/>
        <w:tblW w:w="0" w:type="auto"/>
        <w:tblLook w:val="04A0" w:firstRow="1" w:lastRow="0" w:firstColumn="1" w:lastColumn="0" w:noHBand="0" w:noVBand="1"/>
      </w:tblPr>
      <w:tblGrid>
        <w:gridCol w:w="9628"/>
      </w:tblGrid>
      <w:tr w:rsidR="004E1C0F" w14:paraId="736AA265" w14:textId="77777777" w:rsidTr="009521C9">
        <w:tc>
          <w:tcPr>
            <w:tcW w:w="9628" w:type="dxa"/>
          </w:tcPr>
          <w:p w14:paraId="412CEC1B" w14:textId="77777777" w:rsidR="004E1C0F" w:rsidRDefault="004E1C0F" w:rsidP="009521C9">
            <w:pPr>
              <w:spacing w:before="120" w:after="120"/>
            </w:pPr>
          </w:p>
        </w:tc>
      </w:tr>
    </w:tbl>
    <w:p w14:paraId="23EC329E" w14:textId="6A2F5413" w:rsidR="00F17742" w:rsidRDefault="00F17742" w:rsidP="003919BC">
      <w:pPr>
        <w:rPr>
          <w:rFonts w:eastAsiaTheme="majorEastAsia" w:cstheme="majorBidi"/>
          <w:b/>
          <w:sz w:val="28"/>
          <w:szCs w:val="26"/>
        </w:rPr>
      </w:pPr>
      <w:r>
        <w:br w:type="page"/>
      </w:r>
    </w:p>
    <w:p w14:paraId="34AC3316" w14:textId="5835D2FE" w:rsidR="00866B37" w:rsidRDefault="00866B37" w:rsidP="00F17742">
      <w:pPr>
        <w:pStyle w:val="Heading2"/>
      </w:pPr>
      <w:bookmarkStart w:id="13" w:name="_Section_5:_Finance"/>
      <w:bookmarkEnd w:id="13"/>
      <w:r>
        <w:lastRenderedPageBreak/>
        <w:t>Section 5: Finance</w:t>
      </w:r>
    </w:p>
    <w:p w14:paraId="49219820" w14:textId="43A49F66" w:rsidR="00046D61" w:rsidRPr="00046D61" w:rsidRDefault="00046D61" w:rsidP="00046D61">
      <w:r>
        <w:t>Your answers in this section should be consistent with your VAT status. Only irrecoverable VAT should be included.</w:t>
      </w:r>
    </w:p>
    <w:p w14:paraId="73297CEE" w14:textId="4FF763B5" w:rsidR="00CA1A57" w:rsidRDefault="00463088" w:rsidP="004D503B">
      <w:pPr>
        <w:rPr>
          <w:b/>
          <w:bCs/>
        </w:rPr>
      </w:pPr>
      <w:r>
        <w:rPr>
          <w:b/>
          <w:bCs/>
        </w:rPr>
        <w:t>5.1</w:t>
      </w:r>
      <w:r>
        <w:rPr>
          <w:b/>
          <w:bCs/>
        </w:rPr>
        <w:tab/>
      </w:r>
      <w:r w:rsidR="00CA1A57">
        <w:rPr>
          <w:b/>
          <w:bCs/>
        </w:rPr>
        <w:t>Stage 1 funding received</w:t>
      </w:r>
    </w:p>
    <w:p w14:paraId="356DE0CD" w14:textId="03E3962D" w:rsidR="00CA1A57" w:rsidRDefault="00CA1A57" w:rsidP="004D503B">
      <w:r>
        <w:t>If you received Stage 1 funding for this project, please give details here.</w:t>
      </w:r>
    </w:p>
    <w:tbl>
      <w:tblPr>
        <w:tblStyle w:val="TableGrid"/>
        <w:tblW w:w="0" w:type="auto"/>
        <w:tblLook w:val="04A0" w:firstRow="1" w:lastRow="0" w:firstColumn="1" w:lastColumn="0" w:noHBand="0" w:noVBand="1"/>
      </w:tblPr>
      <w:tblGrid>
        <w:gridCol w:w="4815"/>
        <w:gridCol w:w="4813"/>
      </w:tblGrid>
      <w:tr w:rsidR="00CA1A57" w14:paraId="2E8E268B" w14:textId="77777777" w:rsidTr="00CA1A57">
        <w:tc>
          <w:tcPr>
            <w:tcW w:w="4815" w:type="dxa"/>
            <w:shd w:val="clear" w:color="auto" w:fill="F2F2F2" w:themeFill="background1" w:themeFillShade="F2"/>
          </w:tcPr>
          <w:p w14:paraId="48C13823" w14:textId="7E0F44FD" w:rsidR="00CA1A57" w:rsidRPr="001214BC" w:rsidRDefault="00CA1A57" w:rsidP="009521C9">
            <w:pPr>
              <w:spacing w:before="120" w:after="120"/>
              <w:rPr>
                <w:b/>
                <w:bCs/>
              </w:rPr>
            </w:pPr>
            <w:r>
              <w:rPr>
                <w:b/>
                <w:bCs/>
              </w:rPr>
              <w:t>Stage 1 grant received (£)</w:t>
            </w:r>
          </w:p>
        </w:tc>
        <w:tc>
          <w:tcPr>
            <w:tcW w:w="4813" w:type="dxa"/>
          </w:tcPr>
          <w:p w14:paraId="37937221" w14:textId="77777777" w:rsidR="00CA1A57" w:rsidRDefault="00CA1A57" w:rsidP="009521C9">
            <w:pPr>
              <w:spacing w:before="120" w:after="120"/>
            </w:pPr>
          </w:p>
        </w:tc>
      </w:tr>
      <w:tr w:rsidR="00CA1A57" w14:paraId="05EDFF61" w14:textId="77777777" w:rsidTr="00CA1A57">
        <w:tc>
          <w:tcPr>
            <w:tcW w:w="4815" w:type="dxa"/>
            <w:shd w:val="clear" w:color="auto" w:fill="F2F2F2" w:themeFill="background1" w:themeFillShade="F2"/>
          </w:tcPr>
          <w:p w14:paraId="1E697213" w14:textId="513BBBC5" w:rsidR="00CA1A57" w:rsidRDefault="00CA1A57" w:rsidP="009521C9">
            <w:pPr>
              <w:spacing w:before="120" w:after="120"/>
              <w:rPr>
                <w:b/>
                <w:bCs/>
              </w:rPr>
            </w:pPr>
            <w:r>
              <w:rPr>
                <w:b/>
                <w:bCs/>
              </w:rPr>
              <w:t>Date work completed (month, year)</w:t>
            </w:r>
          </w:p>
        </w:tc>
        <w:tc>
          <w:tcPr>
            <w:tcW w:w="4813" w:type="dxa"/>
          </w:tcPr>
          <w:p w14:paraId="4E49F2A2" w14:textId="77777777" w:rsidR="00CA1A57" w:rsidRDefault="00CA1A57" w:rsidP="009521C9">
            <w:pPr>
              <w:spacing w:before="120" w:after="120"/>
            </w:pPr>
          </w:p>
        </w:tc>
      </w:tr>
    </w:tbl>
    <w:p w14:paraId="0BCAC02A" w14:textId="6DFDEC9A" w:rsidR="00463088" w:rsidRDefault="00CA1A57" w:rsidP="004D503B">
      <w:pPr>
        <w:rPr>
          <w:b/>
          <w:bCs/>
        </w:rPr>
      </w:pPr>
      <w:r>
        <w:rPr>
          <w:b/>
          <w:bCs/>
        </w:rPr>
        <w:t>5.2</w:t>
      </w:r>
      <w:r>
        <w:rPr>
          <w:b/>
          <w:bCs/>
        </w:rPr>
        <w:tab/>
      </w:r>
      <w:r w:rsidR="00463088">
        <w:rPr>
          <w:b/>
          <w:bCs/>
        </w:rPr>
        <w:t xml:space="preserve">Summary of </w:t>
      </w:r>
      <w:r>
        <w:rPr>
          <w:b/>
          <w:bCs/>
        </w:rPr>
        <w:t xml:space="preserve">Stage 2 </w:t>
      </w:r>
      <w:r w:rsidR="00463088">
        <w:rPr>
          <w:b/>
          <w:bCs/>
        </w:rPr>
        <w:t>request</w:t>
      </w:r>
    </w:p>
    <w:p w14:paraId="4A990920" w14:textId="38905BCD" w:rsidR="00463088" w:rsidRPr="00C63C62" w:rsidRDefault="00463088" w:rsidP="00463088">
      <w:r>
        <w:t xml:space="preserve">The maximum grant available for Stage </w:t>
      </w:r>
      <w:r w:rsidR="00CA1A57">
        <w:t>2</w:t>
      </w:r>
      <w:r>
        <w:t xml:space="preserve"> from </w:t>
      </w:r>
      <w:r w:rsidR="00DC25CC">
        <w:t>GBE</w:t>
      </w:r>
      <w:r w:rsidR="008B5EFF">
        <w:t>C</w:t>
      </w:r>
      <w:r>
        <w:t>F is £</w:t>
      </w:r>
      <w:r w:rsidR="00CA1A57">
        <w:t>1</w:t>
      </w:r>
      <w:r w:rsidR="004645AB">
        <w:t>0</w:t>
      </w:r>
      <w:r w:rsidR="00CA1A57">
        <w:t>0</w:t>
      </w:r>
      <w:r>
        <w:t>,000 per project.</w:t>
      </w:r>
    </w:p>
    <w:tbl>
      <w:tblPr>
        <w:tblStyle w:val="TableGrid"/>
        <w:tblW w:w="0" w:type="auto"/>
        <w:tblLook w:val="04A0" w:firstRow="1" w:lastRow="0" w:firstColumn="1" w:lastColumn="0" w:noHBand="0" w:noVBand="1"/>
      </w:tblPr>
      <w:tblGrid>
        <w:gridCol w:w="4815"/>
        <w:gridCol w:w="4813"/>
      </w:tblGrid>
      <w:tr w:rsidR="00463088" w14:paraId="55AC808D" w14:textId="77777777" w:rsidTr="00460538">
        <w:tc>
          <w:tcPr>
            <w:tcW w:w="4815" w:type="dxa"/>
            <w:shd w:val="clear" w:color="auto" w:fill="F2F2F2" w:themeFill="background1" w:themeFillShade="F2"/>
          </w:tcPr>
          <w:p w14:paraId="6BFFE84A" w14:textId="5CF7C90D" w:rsidR="00463088" w:rsidRPr="001214BC" w:rsidRDefault="00463088" w:rsidP="00463088">
            <w:pPr>
              <w:spacing w:before="120" w:after="120"/>
              <w:rPr>
                <w:b/>
                <w:bCs/>
              </w:rPr>
            </w:pPr>
            <w:r>
              <w:rPr>
                <w:b/>
                <w:bCs/>
              </w:rPr>
              <w:t xml:space="preserve">Total Stage </w:t>
            </w:r>
            <w:r w:rsidR="00CA1A57">
              <w:rPr>
                <w:b/>
                <w:bCs/>
              </w:rPr>
              <w:t>2</w:t>
            </w:r>
            <w:r>
              <w:rPr>
                <w:b/>
                <w:bCs/>
              </w:rPr>
              <w:t xml:space="preserve"> costs</w:t>
            </w:r>
            <w:r w:rsidR="000E4677">
              <w:rPr>
                <w:b/>
                <w:bCs/>
              </w:rPr>
              <w:t xml:space="preserve"> (£)</w:t>
            </w:r>
          </w:p>
        </w:tc>
        <w:tc>
          <w:tcPr>
            <w:tcW w:w="4813" w:type="dxa"/>
          </w:tcPr>
          <w:p w14:paraId="537F4CA7" w14:textId="77777777" w:rsidR="00463088" w:rsidRDefault="00463088" w:rsidP="00463088">
            <w:pPr>
              <w:spacing w:before="120" w:after="120"/>
            </w:pPr>
          </w:p>
        </w:tc>
      </w:tr>
      <w:tr w:rsidR="00463088" w14:paraId="2D102517" w14:textId="77777777" w:rsidTr="00460538">
        <w:tc>
          <w:tcPr>
            <w:tcW w:w="4815" w:type="dxa"/>
            <w:shd w:val="clear" w:color="auto" w:fill="F2F2F2" w:themeFill="background1" w:themeFillShade="F2"/>
          </w:tcPr>
          <w:p w14:paraId="55CC91EA" w14:textId="620836E8" w:rsidR="00463088" w:rsidRDefault="00460538" w:rsidP="00463088">
            <w:pPr>
              <w:spacing w:before="120" w:after="120"/>
              <w:rPr>
                <w:b/>
                <w:bCs/>
              </w:rPr>
            </w:pPr>
            <w:r>
              <w:rPr>
                <w:b/>
                <w:bCs/>
              </w:rPr>
              <w:t xml:space="preserve">Total </w:t>
            </w:r>
            <w:r w:rsidR="00463088">
              <w:rPr>
                <w:b/>
                <w:bCs/>
              </w:rPr>
              <w:t xml:space="preserve">Stage </w:t>
            </w:r>
            <w:r w:rsidR="00CA1A57">
              <w:rPr>
                <w:b/>
                <w:bCs/>
              </w:rPr>
              <w:t>2</w:t>
            </w:r>
            <w:r w:rsidR="00463088">
              <w:rPr>
                <w:b/>
                <w:bCs/>
              </w:rPr>
              <w:t xml:space="preserve"> grant request</w:t>
            </w:r>
            <w:r w:rsidR="000E4677">
              <w:rPr>
                <w:b/>
                <w:bCs/>
              </w:rPr>
              <w:t xml:space="preserve"> (£)</w:t>
            </w:r>
          </w:p>
        </w:tc>
        <w:tc>
          <w:tcPr>
            <w:tcW w:w="4813" w:type="dxa"/>
          </w:tcPr>
          <w:p w14:paraId="24069F0B" w14:textId="77777777" w:rsidR="00463088" w:rsidRDefault="00463088" w:rsidP="00463088">
            <w:pPr>
              <w:spacing w:before="120" w:after="120"/>
            </w:pPr>
          </w:p>
        </w:tc>
      </w:tr>
    </w:tbl>
    <w:p w14:paraId="68280F24" w14:textId="5DBB22E6" w:rsidR="0074374D" w:rsidRPr="004D503B" w:rsidRDefault="0074374D" w:rsidP="004D503B">
      <w:r w:rsidRPr="004D503B">
        <w:rPr>
          <w:b/>
          <w:bCs/>
        </w:rPr>
        <w:t>5.</w:t>
      </w:r>
      <w:r w:rsidR="00423BA9">
        <w:rPr>
          <w:b/>
          <w:bCs/>
        </w:rPr>
        <w:t>3</w:t>
      </w:r>
      <w:r w:rsidRPr="004D503B">
        <w:rPr>
          <w:b/>
          <w:bCs/>
        </w:rPr>
        <w:tab/>
        <w:t xml:space="preserve">Why </w:t>
      </w:r>
      <w:r w:rsidR="008B5EFF">
        <w:rPr>
          <w:b/>
          <w:bCs/>
        </w:rPr>
        <w:t>GBE</w:t>
      </w:r>
      <w:r w:rsidR="004D503B" w:rsidRPr="004D503B">
        <w:rPr>
          <w:b/>
          <w:bCs/>
        </w:rPr>
        <w:t>CF funding is required</w:t>
      </w:r>
      <w:r w:rsidR="004D503B">
        <w:rPr>
          <w:b/>
          <w:bCs/>
        </w:rPr>
        <w:t xml:space="preserve"> </w:t>
      </w:r>
      <w:r w:rsidR="004D503B">
        <w:t xml:space="preserve">(max 200 words) </w:t>
      </w:r>
      <w:r w:rsidR="004D503B" w:rsidRPr="004D503B">
        <w:rPr>
          <w:b/>
          <w:bCs/>
          <w:color w:val="FF0000"/>
        </w:rPr>
        <w:t>(scored)</w:t>
      </w:r>
    </w:p>
    <w:p w14:paraId="5DD98D6C" w14:textId="3B0204D1" w:rsidR="004D503B" w:rsidRDefault="004D503B" w:rsidP="004D503B">
      <w:r>
        <w:t xml:space="preserve">Please explain why you need </w:t>
      </w:r>
      <w:r w:rsidR="008B5EFF">
        <w:t>GBEC</w:t>
      </w:r>
      <w:r>
        <w:t>F funding to overcome barriers, and what efforts you have made to secure funds from other sources</w:t>
      </w:r>
      <w:r w:rsidR="00463088">
        <w:t xml:space="preserve"> (including unsuccessful efforts)</w:t>
      </w:r>
      <w:r>
        <w:t>.</w:t>
      </w:r>
    </w:p>
    <w:tbl>
      <w:tblPr>
        <w:tblStyle w:val="TableGrid"/>
        <w:tblW w:w="0" w:type="auto"/>
        <w:tblLook w:val="04A0" w:firstRow="1" w:lastRow="0" w:firstColumn="1" w:lastColumn="0" w:noHBand="0" w:noVBand="1"/>
      </w:tblPr>
      <w:tblGrid>
        <w:gridCol w:w="9628"/>
      </w:tblGrid>
      <w:tr w:rsidR="004D503B" w14:paraId="44D1D974" w14:textId="77777777" w:rsidTr="000F6E2E">
        <w:trPr>
          <w:trHeight w:val="58"/>
        </w:trPr>
        <w:tc>
          <w:tcPr>
            <w:tcW w:w="9628" w:type="dxa"/>
          </w:tcPr>
          <w:p w14:paraId="7E134884" w14:textId="77777777" w:rsidR="004D503B" w:rsidRDefault="004D503B" w:rsidP="009521C9">
            <w:pPr>
              <w:spacing w:before="120" w:after="120"/>
            </w:pPr>
          </w:p>
        </w:tc>
      </w:tr>
    </w:tbl>
    <w:p w14:paraId="666F06CA" w14:textId="77777777" w:rsidR="00FC7FF9" w:rsidRPr="001B0614" w:rsidRDefault="00423BA9" w:rsidP="00FC7FF9">
      <w:pPr>
        <w:rPr>
          <w:b/>
          <w:bCs/>
        </w:rPr>
      </w:pPr>
      <w:r w:rsidRPr="001B0614">
        <w:rPr>
          <w:b/>
          <w:bCs/>
        </w:rPr>
        <w:t>5.4</w:t>
      </w:r>
      <w:r w:rsidRPr="001B0614">
        <w:rPr>
          <w:b/>
          <w:bCs/>
        </w:rPr>
        <w:tab/>
      </w:r>
      <w:r w:rsidR="00FC7FF9" w:rsidRPr="001B0614">
        <w:rPr>
          <w:b/>
          <w:bCs/>
        </w:rPr>
        <w:t xml:space="preserve">Development and Capital costs </w:t>
      </w:r>
    </w:p>
    <w:p w14:paraId="4C645996" w14:textId="77777777" w:rsidR="00FC7FF9" w:rsidRPr="001B0614" w:rsidRDefault="00FC7FF9" w:rsidP="00FC7FF9">
      <w:r w:rsidRPr="001B0614">
        <w:t xml:space="preserve">Please include an </w:t>
      </w:r>
      <w:r w:rsidRPr="001B0614">
        <w:rPr>
          <w:u w:val="single"/>
        </w:rPr>
        <w:t>estimated</w:t>
      </w:r>
      <w:r w:rsidRPr="001B0614">
        <w:t xml:space="preserve"> total development cost of the project (i.e., all costs incurred to prepare the project for construction/installation, such as permitting, feasibility studies and project management) and an </w:t>
      </w:r>
      <w:r w:rsidRPr="001B0614">
        <w:rPr>
          <w:u w:val="single"/>
        </w:rPr>
        <w:t>estimated</w:t>
      </w:r>
      <w:r w:rsidRPr="001B0614">
        <w:t xml:space="preserve"> total capital cost for the project (i.e., total amount of money required to acquire or upgrade physical assets necessary to complete the project).</w:t>
      </w:r>
    </w:p>
    <w:tbl>
      <w:tblPr>
        <w:tblStyle w:val="TableGrid"/>
        <w:tblW w:w="0" w:type="auto"/>
        <w:tblLook w:val="04A0" w:firstRow="1" w:lastRow="0" w:firstColumn="1" w:lastColumn="0" w:noHBand="0" w:noVBand="1"/>
      </w:tblPr>
      <w:tblGrid>
        <w:gridCol w:w="4673"/>
        <w:gridCol w:w="4955"/>
      </w:tblGrid>
      <w:tr w:rsidR="00FC7FF9" w:rsidRPr="001B0614" w14:paraId="22A1F72C" w14:textId="77777777" w:rsidTr="009521C9">
        <w:tc>
          <w:tcPr>
            <w:tcW w:w="4673" w:type="dxa"/>
            <w:shd w:val="clear" w:color="auto" w:fill="F2F2F2" w:themeFill="background1" w:themeFillShade="F2"/>
          </w:tcPr>
          <w:p w14:paraId="40CDA00A" w14:textId="77777777" w:rsidR="00FC7FF9" w:rsidRPr="001B0614" w:rsidRDefault="00FC7FF9" w:rsidP="009521C9">
            <w:pPr>
              <w:spacing w:before="120" w:after="120"/>
              <w:rPr>
                <w:b/>
                <w:bCs/>
              </w:rPr>
            </w:pPr>
            <w:r w:rsidRPr="001B0614">
              <w:rPr>
                <w:b/>
                <w:bCs/>
              </w:rPr>
              <w:t>Development cost (</w:t>
            </w:r>
            <w:proofErr w:type="spellStart"/>
            <w:r w:rsidRPr="001B0614">
              <w:rPr>
                <w:b/>
                <w:bCs/>
              </w:rPr>
              <w:t>Devex</w:t>
            </w:r>
            <w:proofErr w:type="spellEnd"/>
            <w:r w:rsidRPr="001B0614">
              <w:rPr>
                <w:b/>
                <w:bCs/>
              </w:rPr>
              <w:t>)</w:t>
            </w:r>
          </w:p>
        </w:tc>
        <w:tc>
          <w:tcPr>
            <w:tcW w:w="4955" w:type="dxa"/>
          </w:tcPr>
          <w:p w14:paraId="2B818397" w14:textId="77777777" w:rsidR="00FC7FF9" w:rsidRPr="001B0614" w:rsidRDefault="00FC7FF9" w:rsidP="009521C9">
            <w:pPr>
              <w:spacing w:before="120" w:after="120"/>
            </w:pPr>
          </w:p>
        </w:tc>
      </w:tr>
      <w:tr w:rsidR="00FC7FF9" w14:paraId="7F59BC4B" w14:textId="77777777" w:rsidTr="009521C9">
        <w:tc>
          <w:tcPr>
            <w:tcW w:w="4673" w:type="dxa"/>
            <w:shd w:val="clear" w:color="auto" w:fill="F2F2F2" w:themeFill="background1" w:themeFillShade="F2"/>
          </w:tcPr>
          <w:p w14:paraId="3A94191E" w14:textId="77777777" w:rsidR="00FC7FF9" w:rsidRDefault="00FC7FF9" w:rsidP="009521C9">
            <w:pPr>
              <w:spacing w:before="120" w:after="120"/>
              <w:rPr>
                <w:b/>
                <w:bCs/>
              </w:rPr>
            </w:pPr>
            <w:r w:rsidRPr="001B0614">
              <w:rPr>
                <w:b/>
                <w:bCs/>
              </w:rPr>
              <w:t>Capital cost (Capex)</w:t>
            </w:r>
          </w:p>
        </w:tc>
        <w:tc>
          <w:tcPr>
            <w:tcW w:w="4955" w:type="dxa"/>
          </w:tcPr>
          <w:p w14:paraId="5E946E56" w14:textId="77777777" w:rsidR="00FC7FF9" w:rsidRDefault="00FC7FF9" w:rsidP="009521C9">
            <w:pPr>
              <w:spacing w:before="120" w:after="120"/>
            </w:pPr>
          </w:p>
        </w:tc>
      </w:tr>
    </w:tbl>
    <w:p w14:paraId="1AC980FE" w14:textId="77777777" w:rsidR="00FC7FF9" w:rsidRDefault="00FC7FF9" w:rsidP="00423BA9">
      <w:pPr>
        <w:rPr>
          <w:b/>
          <w:bCs/>
        </w:rPr>
      </w:pPr>
    </w:p>
    <w:p w14:paraId="40B8456B" w14:textId="1D8F3AA5" w:rsidR="00423BA9" w:rsidRPr="007C62E4" w:rsidRDefault="00941055" w:rsidP="00423BA9">
      <w:pPr>
        <w:rPr>
          <w:b/>
          <w:bCs/>
        </w:rPr>
      </w:pPr>
      <w:r>
        <w:rPr>
          <w:b/>
          <w:bCs/>
        </w:rPr>
        <w:t xml:space="preserve">5.5     </w:t>
      </w:r>
      <w:r w:rsidR="00423BA9" w:rsidRPr="007C62E4">
        <w:rPr>
          <w:b/>
          <w:bCs/>
        </w:rPr>
        <w:t xml:space="preserve">Business </w:t>
      </w:r>
      <w:r w:rsidR="001409E9">
        <w:rPr>
          <w:b/>
          <w:bCs/>
        </w:rPr>
        <w:t>m</w:t>
      </w:r>
      <w:r w:rsidR="00423BA9" w:rsidRPr="007C62E4">
        <w:rPr>
          <w:b/>
          <w:bCs/>
        </w:rPr>
        <w:t>odel</w:t>
      </w:r>
      <w:r w:rsidR="00A61709" w:rsidRPr="007C62E4">
        <w:rPr>
          <w:b/>
          <w:bCs/>
        </w:rPr>
        <w:t xml:space="preserve"> </w:t>
      </w:r>
      <w:r w:rsidR="00A61709" w:rsidRPr="007C62E4">
        <w:t xml:space="preserve">(max 400 words) </w:t>
      </w:r>
      <w:r w:rsidR="00A61709" w:rsidRPr="007C62E4">
        <w:rPr>
          <w:b/>
          <w:bCs/>
          <w:color w:val="FF0000"/>
        </w:rPr>
        <w:t>(scored)</w:t>
      </w:r>
    </w:p>
    <w:p w14:paraId="2D220720" w14:textId="327D0B6B" w:rsidR="00A61709" w:rsidRDefault="00423BA9" w:rsidP="00A61709">
      <w:r w:rsidRPr="007C62E4">
        <w:t xml:space="preserve">Please describe the business model for the installation, </w:t>
      </w:r>
      <w:r w:rsidR="001759FC" w:rsidRPr="007C62E4">
        <w:t>including critical success factors for the project to be profitable, how revenues will be generated, and how maintenance and running costs will be managed. If your project relies on a customer base, such as a heat network or electric car infrastructure, please explain who you expect to use your service(s) and any planned or completed market testing completed with this audience.</w:t>
      </w:r>
    </w:p>
    <w:tbl>
      <w:tblPr>
        <w:tblStyle w:val="TableGrid"/>
        <w:tblW w:w="0" w:type="auto"/>
        <w:tblLook w:val="04A0" w:firstRow="1" w:lastRow="0" w:firstColumn="1" w:lastColumn="0" w:noHBand="0" w:noVBand="1"/>
      </w:tblPr>
      <w:tblGrid>
        <w:gridCol w:w="9628"/>
      </w:tblGrid>
      <w:tr w:rsidR="00A61709" w14:paraId="56E53708" w14:textId="77777777" w:rsidTr="009521C9">
        <w:trPr>
          <w:trHeight w:val="58"/>
        </w:trPr>
        <w:tc>
          <w:tcPr>
            <w:tcW w:w="9628" w:type="dxa"/>
          </w:tcPr>
          <w:p w14:paraId="0D783064" w14:textId="77777777" w:rsidR="00A61709" w:rsidRDefault="00A61709" w:rsidP="009521C9">
            <w:pPr>
              <w:spacing w:before="120" w:after="120"/>
            </w:pPr>
          </w:p>
        </w:tc>
      </w:tr>
    </w:tbl>
    <w:p w14:paraId="7EB14594" w14:textId="7C61DD93" w:rsidR="001759FC" w:rsidRPr="001759FC" w:rsidRDefault="004D503B" w:rsidP="003919BC">
      <w:pPr>
        <w:rPr>
          <w:b/>
          <w:bCs/>
          <w:color w:val="FF0000"/>
        </w:rPr>
      </w:pPr>
      <w:r w:rsidRPr="00F06D25">
        <w:rPr>
          <w:b/>
          <w:bCs/>
        </w:rPr>
        <w:t>5.</w:t>
      </w:r>
      <w:r w:rsidR="00941055">
        <w:rPr>
          <w:b/>
          <w:bCs/>
        </w:rPr>
        <w:t>6</w:t>
      </w:r>
      <w:r w:rsidRPr="00F06D25">
        <w:rPr>
          <w:b/>
          <w:bCs/>
        </w:rPr>
        <w:tab/>
      </w:r>
      <w:r w:rsidR="003919BC" w:rsidRPr="00F06D25">
        <w:rPr>
          <w:b/>
          <w:bCs/>
        </w:rPr>
        <w:t>Finance plan</w:t>
      </w:r>
      <w:r w:rsidR="00A0776C" w:rsidRPr="00F06D25">
        <w:rPr>
          <w:b/>
          <w:bCs/>
          <w:color w:val="FF0000"/>
        </w:rPr>
        <w:t xml:space="preserve"> (scored)</w:t>
      </w:r>
    </w:p>
    <w:p w14:paraId="2B4F718C" w14:textId="3E46F597" w:rsidR="00A0776C" w:rsidRDefault="004D503B" w:rsidP="003919BC">
      <w:r w:rsidRPr="00A0776C">
        <w:t xml:space="preserve">Please complete the following to the best of your ability. </w:t>
      </w:r>
      <w:r w:rsidR="00A0776C">
        <w:t xml:space="preserve">We understand you may require a Stage </w:t>
      </w:r>
      <w:r w:rsidR="000E4677">
        <w:t>2</w:t>
      </w:r>
      <w:r w:rsidR="00A0776C">
        <w:t xml:space="preserve"> grant before you can define</w:t>
      </w:r>
      <w:r w:rsidR="00DA3B13">
        <w:t xml:space="preserve"> </w:t>
      </w:r>
      <w:r w:rsidR="000E4677">
        <w:t>operating costs and income with confidence.</w:t>
      </w:r>
    </w:p>
    <w:p w14:paraId="441E8121" w14:textId="0D3AB732" w:rsidR="00463088" w:rsidRPr="00A0776C" w:rsidRDefault="00463088" w:rsidP="003919BC">
      <w:r>
        <w:t>Please add or delete rows in the table</w:t>
      </w:r>
      <w:r w:rsidR="00DA3B13">
        <w:t>s</w:t>
      </w:r>
      <w:r>
        <w:t xml:space="preserve"> as required.</w:t>
      </w:r>
    </w:p>
    <w:p w14:paraId="4DA639F9" w14:textId="49DFCE1D" w:rsidR="00A0776C" w:rsidRPr="00A0776C" w:rsidRDefault="00A0776C" w:rsidP="003919BC">
      <w:pPr>
        <w:rPr>
          <w:u w:val="single"/>
        </w:rPr>
      </w:pPr>
      <w:r w:rsidRPr="00A0776C">
        <w:rPr>
          <w:u w:val="single"/>
        </w:rPr>
        <w:t>Expenditure</w:t>
      </w:r>
    </w:p>
    <w:p w14:paraId="1613C806" w14:textId="75F4816C" w:rsidR="00A0776C" w:rsidRPr="00A0776C" w:rsidRDefault="00A0776C" w:rsidP="003919BC">
      <w:r w:rsidRPr="00A0776C">
        <w:t>Project development costs</w:t>
      </w:r>
      <w:r w:rsidR="00F06D25">
        <w:t xml:space="preserve"> (from your current position to asset </w:t>
      </w:r>
      <w:r w:rsidR="00460538">
        <w:t>construction</w:t>
      </w:r>
      <w:r w:rsidR="00F06D25">
        <w:t>)</w:t>
      </w:r>
      <w:r w:rsidR="00463088">
        <w:t>:</w:t>
      </w:r>
    </w:p>
    <w:tbl>
      <w:tblPr>
        <w:tblStyle w:val="TableGrid"/>
        <w:tblW w:w="0" w:type="auto"/>
        <w:tblLook w:val="04A0" w:firstRow="1" w:lastRow="0" w:firstColumn="1" w:lastColumn="0" w:noHBand="0" w:noVBand="1"/>
      </w:tblPr>
      <w:tblGrid>
        <w:gridCol w:w="4673"/>
        <w:gridCol w:w="2268"/>
        <w:gridCol w:w="2687"/>
      </w:tblGrid>
      <w:tr w:rsidR="00A0776C" w14:paraId="55997820" w14:textId="1A654E4A" w:rsidTr="00A0776C">
        <w:tc>
          <w:tcPr>
            <w:tcW w:w="4673" w:type="dxa"/>
            <w:shd w:val="clear" w:color="auto" w:fill="E7E6E6" w:themeFill="background2"/>
          </w:tcPr>
          <w:p w14:paraId="527EE108" w14:textId="76B01AF4" w:rsidR="00A0776C" w:rsidRPr="00A0776C" w:rsidRDefault="00A0776C" w:rsidP="00A0776C">
            <w:pPr>
              <w:spacing w:before="120" w:after="120"/>
              <w:rPr>
                <w:b/>
                <w:bCs/>
              </w:rPr>
            </w:pPr>
            <w:r w:rsidRPr="00A0776C">
              <w:rPr>
                <w:b/>
                <w:bCs/>
              </w:rPr>
              <w:t>Activity or item</w:t>
            </w:r>
          </w:p>
        </w:tc>
        <w:tc>
          <w:tcPr>
            <w:tcW w:w="2268" w:type="dxa"/>
            <w:shd w:val="clear" w:color="auto" w:fill="E7E6E6" w:themeFill="background2"/>
          </w:tcPr>
          <w:p w14:paraId="688BC88B" w14:textId="07414EC2" w:rsidR="00A0776C" w:rsidRPr="00A0776C" w:rsidRDefault="00A0776C" w:rsidP="00A0776C">
            <w:pPr>
              <w:spacing w:before="120" w:after="120"/>
              <w:rPr>
                <w:b/>
                <w:bCs/>
              </w:rPr>
            </w:pPr>
            <w:r w:rsidRPr="00A0776C">
              <w:rPr>
                <w:b/>
                <w:bCs/>
              </w:rPr>
              <w:t>Cost (£)</w:t>
            </w:r>
          </w:p>
        </w:tc>
        <w:tc>
          <w:tcPr>
            <w:tcW w:w="2687" w:type="dxa"/>
            <w:shd w:val="clear" w:color="auto" w:fill="E7E6E6" w:themeFill="background2"/>
          </w:tcPr>
          <w:p w14:paraId="3B791CFD" w14:textId="7256E9B9" w:rsidR="00A0776C" w:rsidRPr="00A0776C" w:rsidRDefault="00A0776C" w:rsidP="00A0776C">
            <w:pPr>
              <w:spacing w:before="120" w:after="120"/>
              <w:rPr>
                <w:b/>
                <w:bCs/>
              </w:rPr>
            </w:pPr>
            <w:r w:rsidRPr="00A0776C">
              <w:rPr>
                <w:b/>
                <w:bCs/>
              </w:rPr>
              <w:t>Estimated or quoted?</w:t>
            </w:r>
          </w:p>
        </w:tc>
      </w:tr>
      <w:tr w:rsidR="00A0776C" w14:paraId="4DF266BA" w14:textId="3059E0EA" w:rsidTr="00A0776C">
        <w:tc>
          <w:tcPr>
            <w:tcW w:w="4673" w:type="dxa"/>
          </w:tcPr>
          <w:p w14:paraId="7BA25896" w14:textId="77777777" w:rsidR="00A0776C" w:rsidRPr="0057552A" w:rsidRDefault="00A0776C" w:rsidP="0057552A">
            <w:pPr>
              <w:spacing w:before="120" w:after="120"/>
            </w:pPr>
          </w:p>
        </w:tc>
        <w:tc>
          <w:tcPr>
            <w:tcW w:w="2268" w:type="dxa"/>
          </w:tcPr>
          <w:p w14:paraId="1E2D6117" w14:textId="77777777" w:rsidR="00A0776C" w:rsidRPr="0057552A" w:rsidRDefault="00A0776C" w:rsidP="0057552A">
            <w:pPr>
              <w:spacing w:before="120" w:after="120"/>
            </w:pPr>
          </w:p>
        </w:tc>
        <w:tc>
          <w:tcPr>
            <w:tcW w:w="2687" w:type="dxa"/>
          </w:tcPr>
          <w:p w14:paraId="03164408" w14:textId="77777777" w:rsidR="00A0776C" w:rsidRPr="0057552A" w:rsidRDefault="00A0776C" w:rsidP="0057552A">
            <w:pPr>
              <w:spacing w:before="120" w:after="120"/>
            </w:pPr>
          </w:p>
        </w:tc>
      </w:tr>
      <w:tr w:rsidR="00A0776C" w14:paraId="562EDC4E" w14:textId="083CA447" w:rsidTr="00A0776C">
        <w:tc>
          <w:tcPr>
            <w:tcW w:w="4673" w:type="dxa"/>
          </w:tcPr>
          <w:p w14:paraId="675BD053" w14:textId="77777777" w:rsidR="00A0776C" w:rsidRPr="0057552A" w:rsidRDefault="00A0776C" w:rsidP="0057552A">
            <w:pPr>
              <w:spacing w:before="120" w:after="120"/>
            </w:pPr>
          </w:p>
        </w:tc>
        <w:tc>
          <w:tcPr>
            <w:tcW w:w="2268" w:type="dxa"/>
          </w:tcPr>
          <w:p w14:paraId="4853E96D" w14:textId="77777777" w:rsidR="00A0776C" w:rsidRPr="0057552A" w:rsidRDefault="00A0776C" w:rsidP="0057552A">
            <w:pPr>
              <w:spacing w:before="120" w:after="120"/>
            </w:pPr>
          </w:p>
        </w:tc>
        <w:tc>
          <w:tcPr>
            <w:tcW w:w="2687" w:type="dxa"/>
          </w:tcPr>
          <w:p w14:paraId="1976E235" w14:textId="77777777" w:rsidR="00A0776C" w:rsidRPr="0057552A" w:rsidRDefault="00A0776C" w:rsidP="0057552A">
            <w:pPr>
              <w:spacing w:before="120" w:after="120"/>
            </w:pPr>
          </w:p>
        </w:tc>
      </w:tr>
      <w:tr w:rsidR="00A0776C" w14:paraId="4DABC714" w14:textId="00D0CE62" w:rsidTr="00A0776C">
        <w:tc>
          <w:tcPr>
            <w:tcW w:w="4673" w:type="dxa"/>
          </w:tcPr>
          <w:p w14:paraId="5EC670C7" w14:textId="77777777" w:rsidR="00A0776C" w:rsidRPr="0057552A" w:rsidRDefault="00A0776C" w:rsidP="0057552A">
            <w:pPr>
              <w:spacing w:before="120" w:after="120"/>
            </w:pPr>
          </w:p>
        </w:tc>
        <w:tc>
          <w:tcPr>
            <w:tcW w:w="2268" w:type="dxa"/>
          </w:tcPr>
          <w:p w14:paraId="7DE17754" w14:textId="77777777" w:rsidR="00A0776C" w:rsidRPr="0057552A" w:rsidRDefault="00A0776C" w:rsidP="0057552A">
            <w:pPr>
              <w:spacing w:before="120" w:after="120"/>
            </w:pPr>
          </w:p>
        </w:tc>
        <w:tc>
          <w:tcPr>
            <w:tcW w:w="2687" w:type="dxa"/>
          </w:tcPr>
          <w:p w14:paraId="658A469A" w14:textId="77777777" w:rsidR="00A0776C" w:rsidRPr="0057552A" w:rsidRDefault="00A0776C" w:rsidP="0057552A">
            <w:pPr>
              <w:spacing w:before="120" w:after="120"/>
            </w:pPr>
          </w:p>
        </w:tc>
      </w:tr>
      <w:tr w:rsidR="00A0776C" w14:paraId="2AFA014B" w14:textId="04C35E99" w:rsidTr="00A0776C">
        <w:tc>
          <w:tcPr>
            <w:tcW w:w="4673" w:type="dxa"/>
          </w:tcPr>
          <w:p w14:paraId="520123F4" w14:textId="77777777" w:rsidR="00A0776C" w:rsidRPr="0057552A" w:rsidRDefault="00A0776C" w:rsidP="0057552A">
            <w:pPr>
              <w:spacing w:before="120" w:after="120"/>
            </w:pPr>
          </w:p>
        </w:tc>
        <w:tc>
          <w:tcPr>
            <w:tcW w:w="2268" w:type="dxa"/>
          </w:tcPr>
          <w:p w14:paraId="10CD31BE" w14:textId="77777777" w:rsidR="00A0776C" w:rsidRPr="0057552A" w:rsidRDefault="00A0776C" w:rsidP="0057552A">
            <w:pPr>
              <w:spacing w:before="120" w:after="120"/>
            </w:pPr>
          </w:p>
        </w:tc>
        <w:tc>
          <w:tcPr>
            <w:tcW w:w="2687" w:type="dxa"/>
          </w:tcPr>
          <w:p w14:paraId="5610D658" w14:textId="77777777" w:rsidR="00A0776C" w:rsidRPr="0057552A" w:rsidRDefault="00A0776C" w:rsidP="0057552A">
            <w:pPr>
              <w:spacing w:before="120" w:after="120"/>
            </w:pPr>
          </w:p>
        </w:tc>
      </w:tr>
      <w:tr w:rsidR="00A0776C" w14:paraId="737BB02F" w14:textId="5EFBC1BD" w:rsidTr="00A0776C">
        <w:tc>
          <w:tcPr>
            <w:tcW w:w="4673" w:type="dxa"/>
          </w:tcPr>
          <w:p w14:paraId="541067B9" w14:textId="77777777" w:rsidR="00A0776C" w:rsidRPr="0057552A" w:rsidRDefault="00A0776C" w:rsidP="0057552A">
            <w:pPr>
              <w:spacing w:before="120" w:after="120"/>
            </w:pPr>
          </w:p>
        </w:tc>
        <w:tc>
          <w:tcPr>
            <w:tcW w:w="2268" w:type="dxa"/>
          </w:tcPr>
          <w:p w14:paraId="1467F701" w14:textId="77777777" w:rsidR="00A0776C" w:rsidRPr="0057552A" w:rsidRDefault="00A0776C" w:rsidP="0057552A">
            <w:pPr>
              <w:spacing w:before="120" w:after="120"/>
            </w:pPr>
          </w:p>
        </w:tc>
        <w:tc>
          <w:tcPr>
            <w:tcW w:w="2687" w:type="dxa"/>
          </w:tcPr>
          <w:p w14:paraId="7B444C58" w14:textId="77777777" w:rsidR="00A0776C" w:rsidRPr="0057552A" w:rsidRDefault="00A0776C" w:rsidP="0057552A">
            <w:pPr>
              <w:spacing w:before="120" w:after="120"/>
            </w:pPr>
          </w:p>
        </w:tc>
      </w:tr>
      <w:tr w:rsidR="00463088" w14:paraId="48D8D0FB" w14:textId="77777777" w:rsidTr="00463088">
        <w:tc>
          <w:tcPr>
            <w:tcW w:w="4673" w:type="dxa"/>
            <w:shd w:val="clear" w:color="auto" w:fill="E7E6E6" w:themeFill="background2"/>
          </w:tcPr>
          <w:p w14:paraId="3B3BDE17" w14:textId="01E485D2" w:rsidR="00463088" w:rsidRPr="00463088" w:rsidRDefault="00463088" w:rsidP="00463088">
            <w:pPr>
              <w:spacing w:before="120" w:after="120"/>
              <w:rPr>
                <w:b/>
                <w:bCs/>
              </w:rPr>
            </w:pPr>
            <w:r w:rsidRPr="00463088">
              <w:rPr>
                <w:b/>
                <w:bCs/>
              </w:rPr>
              <w:t>Total</w:t>
            </w:r>
          </w:p>
        </w:tc>
        <w:tc>
          <w:tcPr>
            <w:tcW w:w="2268" w:type="dxa"/>
          </w:tcPr>
          <w:p w14:paraId="02C3F9D7" w14:textId="77777777" w:rsidR="00463088" w:rsidRPr="00463088" w:rsidRDefault="00463088" w:rsidP="00463088">
            <w:pPr>
              <w:spacing w:before="120" w:after="120"/>
              <w:rPr>
                <w:b/>
                <w:bCs/>
              </w:rPr>
            </w:pPr>
          </w:p>
        </w:tc>
        <w:tc>
          <w:tcPr>
            <w:tcW w:w="2687" w:type="dxa"/>
            <w:shd w:val="clear" w:color="auto" w:fill="E7E6E6" w:themeFill="background2"/>
          </w:tcPr>
          <w:p w14:paraId="33546CA5" w14:textId="77777777" w:rsidR="00463088" w:rsidRPr="00463088" w:rsidRDefault="00463088" w:rsidP="00463088">
            <w:pPr>
              <w:spacing w:before="120" w:after="120"/>
              <w:rPr>
                <w:b/>
                <w:bCs/>
              </w:rPr>
            </w:pPr>
          </w:p>
        </w:tc>
      </w:tr>
    </w:tbl>
    <w:p w14:paraId="0F0C9A30" w14:textId="77777777" w:rsidR="00B06091" w:rsidRPr="00A0776C" w:rsidRDefault="00B06091" w:rsidP="00B06091">
      <w:r w:rsidRPr="00A0776C">
        <w:t>Final project estimated costs (a range is acceptable):</w:t>
      </w:r>
    </w:p>
    <w:tbl>
      <w:tblPr>
        <w:tblStyle w:val="TableGrid"/>
        <w:tblW w:w="9634" w:type="dxa"/>
        <w:tblLook w:val="04A0" w:firstRow="1" w:lastRow="0" w:firstColumn="1" w:lastColumn="0" w:noHBand="0" w:noVBand="1"/>
      </w:tblPr>
      <w:tblGrid>
        <w:gridCol w:w="3397"/>
        <w:gridCol w:w="6237"/>
      </w:tblGrid>
      <w:tr w:rsidR="00A0776C" w14:paraId="126EADFD" w14:textId="77777777" w:rsidTr="00460538">
        <w:tc>
          <w:tcPr>
            <w:tcW w:w="3397" w:type="dxa"/>
            <w:shd w:val="clear" w:color="auto" w:fill="E7E6E6" w:themeFill="background2"/>
          </w:tcPr>
          <w:p w14:paraId="5244D7F0" w14:textId="4275BA6C" w:rsidR="00A0776C" w:rsidRPr="008316D1" w:rsidRDefault="00A0776C" w:rsidP="009521C9">
            <w:pPr>
              <w:spacing w:before="120" w:after="120"/>
              <w:rPr>
                <w:b/>
                <w:bCs/>
              </w:rPr>
            </w:pPr>
            <w:r>
              <w:rPr>
                <w:b/>
                <w:bCs/>
              </w:rPr>
              <w:t>Asset capital costs (£)</w:t>
            </w:r>
          </w:p>
        </w:tc>
        <w:tc>
          <w:tcPr>
            <w:tcW w:w="6237" w:type="dxa"/>
          </w:tcPr>
          <w:p w14:paraId="361D05A7" w14:textId="77777777" w:rsidR="00A0776C" w:rsidRDefault="00A0776C" w:rsidP="009521C9">
            <w:pPr>
              <w:spacing w:before="120" w:after="120"/>
            </w:pPr>
          </w:p>
        </w:tc>
      </w:tr>
      <w:tr w:rsidR="00A0776C" w14:paraId="7827899B" w14:textId="77777777" w:rsidTr="00460538">
        <w:tc>
          <w:tcPr>
            <w:tcW w:w="3397" w:type="dxa"/>
            <w:shd w:val="clear" w:color="auto" w:fill="E7E6E6" w:themeFill="background2"/>
          </w:tcPr>
          <w:p w14:paraId="3B157FFA" w14:textId="7025DC79" w:rsidR="00A0776C" w:rsidRDefault="00A0776C" w:rsidP="009521C9">
            <w:pPr>
              <w:spacing w:before="120" w:after="120"/>
              <w:rPr>
                <w:b/>
                <w:bCs/>
              </w:rPr>
            </w:pPr>
            <w:r>
              <w:rPr>
                <w:b/>
                <w:bCs/>
              </w:rPr>
              <w:t>Annual running costs (£)</w:t>
            </w:r>
          </w:p>
        </w:tc>
        <w:tc>
          <w:tcPr>
            <w:tcW w:w="6237" w:type="dxa"/>
          </w:tcPr>
          <w:p w14:paraId="42DB7515" w14:textId="77777777" w:rsidR="00A0776C" w:rsidRDefault="00A0776C" w:rsidP="009521C9">
            <w:pPr>
              <w:spacing w:before="120" w:after="120"/>
            </w:pPr>
          </w:p>
        </w:tc>
      </w:tr>
    </w:tbl>
    <w:p w14:paraId="0B2E8DDA" w14:textId="5FA41EA9" w:rsidR="00A0776C" w:rsidRPr="00A0776C" w:rsidRDefault="00A0776C" w:rsidP="003919BC">
      <w:pPr>
        <w:rPr>
          <w:u w:val="single"/>
        </w:rPr>
      </w:pPr>
      <w:r w:rsidRPr="00A0776C">
        <w:rPr>
          <w:u w:val="single"/>
        </w:rPr>
        <w:t>Income</w:t>
      </w:r>
    </w:p>
    <w:p w14:paraId="0EF39665" w14:textId="09FE2966" w:rsidR="00A0776C" w:rsidRPr="00A0776C" w:rsidRDefault="00D861CE" w:rsidP="003919BC">
      <w:r>
        <w:t>Any f</w:t>
      </w:r>
      <w:r w:rsidR="00A0776C" w:rsidRPr="00A0776C">
        <w:t xml:space="preserve">unding sources (other than </w:t>
      </w:r>
      <w:r w:rsidR="008B5EFF">
        <w:t>GBE</w:t>
      </w:r>
      <w:r w:rsidR="00A0776C" w:rsidRPr="00A0776C">
        <w:t>CF) to cover project development costs</w:t>
      </w:r>
      <w:r w:rsidR="00FD0F8F">
        <w:t>:</w:t>
      </w:r>
    </w:p>
    <w:tbl>
      <w:tblPr>
        <w:tblStyle w:val="TableGrid"/>
        <w:tblW w:w="0" w:type="auto"/>
        <w:tblLook w:val="04A0" w:firstRow="1" w:lastRow="0" w:firstColumn="1" w:lastColumn="0" w:noHBand="0" w:noVBand="1"/>
      </w:tblPr>
      <w:tblGrid>
        <w:gridCol w:w="3259"/>
        <w:gridCol w:w="1961"/>
        <w:gridCol w:w="1449"/>
        <w:gridCol w:w="1542"/>
        <w:gridCol w:w="1417"/>
      </w:tblGrid>
      <w:tr w:rsidR="00057F9B" w14:paraId="1409BDE0" w14:textId="225D0068" w:rsidTr="00057F9B">
        <w:tc>
          <w:tcPr>
            <w:tcW w:w="3458" w:type="dxa"/>
            <w:shd w:val="clear" w:color="auto" w:fill="E7E6E6" w:themeFill="background2"/>
          </w:tcPr>
          <w:p w14:paraId="7F319116" w14:textId="5C91D6B1" w:rsidR="00057F9B" w:rsidRPr="00A0776C" w:rsidRDefault="00057F9B" w:rsidP="00463088">
            <w:pPr>
              <w:spacing w:before="120" w:after="120"/>
              <w:rPr>
                <w:b/>
                <w:bCs/>
              </w:rPr>
            </w:pPr>
            <w:r>
              <w:rPr>
                <w:b/>
                <w:bCs/>
              </w:rPr>
              <w:t>Funding source</w:t>
            </w:r>
          </w:p>
        </w:tc>
        <w:tc>
          <w:tcPr>
            <w:tcW w:w="1990" w:type="dxa"/>
            <w:shd w:val="clear" w:color="auto" w:fill="E7E6E6" w:themeFill="background2"/>
          </w:tcPr>
          <w:p w14:paraId="2B97EF01" w14:textId="7E3F3734" w:rsidR="00057F9B" w:rsidRPr="00A0776C" w:rsidRDefault="00057F9B" w:rsidP="00463088">
            <w:pPr>
              <w:spacing w:before="120" w:after="120"/>
              <w:rPr>
                <w:b/>
                <w:bCs/>
              </w:rPr>
            </w:pPr>
            <w:r>
              <w:rPr>
                <w:b/>
                <w:bCs/>
              </w:rPr>
              <w:t>Contribution (£)</w:t>
            </w:r>
          </w:p>
        </w:tc>
        <w:tc>
          <w:tcPr>
            <w:tcW w:w="1468" w:type="dxa"/>
            <w:shd w:val="clear" w:color="auto" w:fill="E7E6E6" w:themeFill="background2"/>
          </w:tcPr>
          <w:p w14:paraId="438AF548" w14:textId="433A8578" w:rsidR="00057F9B" w:rsidRDefault="00057F9B" w:rsidP="00463088">
            <w:pPr>
              <w:spacing w:before="120" w:after="120"/>
              <w:rPr>
                <w:b/>
                <w:bCs/>
              </w:rPr>
            </w:pPr>
            <w:r>
              <w:rPr>
                <w:b/>
                <w:bCs/>
              </w:rPr>
              <w:t>Private funding?</w:t>
            </w:r>
          </w:p>
        </w:tc>
        <w:tc>
          <w:tcPr>
            <w:tcW w:w="1544" w:type="dxa"/>
            <w:shd w:val="clear" w:color="auto" w:fill="E7E6E6" w:themeFill="background2"/>
          </w:tcPr>
          <w:p w14:paraId="7EB8D67F" w14:textId="3F55397B" w:rsidR="00057F9B" w:rsidRPr="001B0614" w:rsidRDefault="00057F9B" w:rsidP="00463088">
            <w:pPr>
              <w:spacing w:before="120" w:after="120"/>
              <w:rPr>
                <w:b/>
                <w:bCs/>
              </w:rPr>
            </w:pPr>
            <w:r w:rsidRPr="001B0614">
              <w:rPr>
                <w:b/>
                <w:bCs/>
              </w:rPr>
              <w:t>Funding confirmed?</w:t>
            </w:r>
          </w:p>
        </w:tc>
        <w:tc>
          <w:tcPr>
            <w:tcW w:w="1168" w:type="dxa"/>
            <w:shd w:val="clear" w:color="auto" w:fill="E7E6E6" w:themeFill="background2"/>
          </w:tcPr>
          <w:p w14:paraId="64E54E20" w14:textId="48BB6785" w:rsidR="00057F9B" w:rsidRPr="001B0614" w:rsidRDefault="0052747E" w:rsidP="00463088">
            <w:pPr>
              <w:spacing w:before="120" w:after="120"/>
              <w:rPr>
                <w:b/>
                <w:bCs/>
              </w:rPr>
            </w:pPr>
            <w:r w:rsidRPr="001B0614">
              <w:rPr>
                <w:b/>
                <w:bCs/>
              </w:rPr>
              <w:t>Repayable or Non-Repayable funds?</w:t>
            </w:r>
          </w:p>
        </w:tc>
      </w:tr>
      <w:tr w:rsidR="00057F9B" w14:paraId="2315CC70" w14:textId="3FA99712" w:rsidTr="00057F9B">
        <w:tc>
          <w:tcPr>
            <w:tcW w:w="3458" w:type="dxa"/>
          </w:tcPr>
          <w:p w14:paraId="54C5F80A" w14:textId="77777777" w:rsidR="00057F9B" w:rsidRPr="00463088" w:rsidRDefault="00057F9B" w:rsidP="00463088">
            <w:pPr>
              <w:spacing w:before="120" w:after="120"/>
            </w:pPr>
          </w:p>
        </w:tc>
        <w:tc>
          <w:tcPr>
            <w:tcW w:w="1990" w:type="dxa"/>
          </w:tcPr>
          <w:p w14:paraId="49C98447" w14:textId="77777777" w:rsidR="00057F9B" w:rsidRPr="00463088" w:rsidRDefault="00057F9B" w:rsidP="00463088">
            <w:pPr>
              <w:spacing w:before="120" w:after="120"/>
            </w:pPr>
          </w:p>
        </w:tc>
        <w:tc>
          <w:tcPr>
            <w:tcW w:w="1468" w:type="dxa"/>
          </w:tcPr>
          <w:p w14:paraId="5DDA091C" w14:textId="77777777" w:rsidR="00057F9B" w:rsidRPr="00463088" w:rsidRDefault="00057F9B" w:rsidP="00463088">
            <w:pPr>
              <w:spacing w:before="120" w:after="120"/>
            </w:pPr>
          </w:p>
        </w:tc>
        <w:tc>
          <w:tcPr>
            <w:tcW w:w="1544" w:type="dxa"/>
          </w:tcPr>
          <w:p w14:paraId="52E4802B" w14:textId="44F09D94" w:rsidR="00057F9B" w:rsidRPr="00463088" w:rsidRDefault="00057F9B" w:rsidP="00463088">
            <w:pPr>
              <w:spacing w:before="120" w:after="120"/>
            </w:pPr>
          </w:p>
        </w:tc>
        <w:tc>
          <w:tcPr>
            <w:tcW w:w="1168" w:type="dxa"/>
          </w:tcPr>
          <w:p w14:paraId="68155A90" w14:textId="77777777" w:rsidR="00057F9B" w:rsidRPr="00463088" w:rsidRDefault="00057F9B" w:rsidP="00463088">
            <w:pPr>
              <w:spacing w:before="120" w:after="120"/>
            </w:pPr>
          </w:p>
        </w:tc>
      </w:tr>
      <w:tr w:rsidR="00057F9B" w14:paraId="19E6D3D5" w14:textId="245575D3" w:rsidTr="00057F9B">
        <w:tc>
          <w:tcPr>
            <w:tcW w:w="3458" w:type="dxa"/>
          </w:tcPr>
          <w:p w14:paraId="16509DDC" w14:textId="77777777" w:rsidR="00057F9B" w:rsidRPr="00463088" w:rsidRDefault="00057F9B" w:rsidP="00463088">
            <w:pPr>
              <w:spacing w:before="120" w:after="120"/>
            </w:pPr>
          </w:p>
        </w:tc>
        <w:tc>
          <w:tcPr>
            <w:tcW w:w="1990" w:type="dxa"/>
          </w:tcPr>
          <w:p w14:paraId="2DC4CB1A" w14:textId="77777777" w:rsidR="00057F9B" w:rsidRPr="00463088" w:rsidRDefault="00057F9B" w:rsidP="00463088">
            <w:pPr>
              <w:spacing w:before="120" w:after="120"/>
            </w:pPr>
          </w:p>
        </w:tc>
        <w:tc>
          <w:tcPr>
            <w:tcW w:w="1468" w:type="dxa"/>
          </w:tcPr>
          <w:p w14:paraId="5B71A881" w14:textId="77777777" w:rsidR="00057F9B" w:rsidRPr="00463088" w:rsidRDefault="00057F9B" w:rsidP="00463088">
            <w:pPr>
              <w:spacing w:before="120" w:after="120"/>
            </w:pPr>
          </w:p>
        </w:tc>
        <w:tc>
          <w:tcPr>
            <w:tcW w:w="1544" w:type="dxa"/>
          </w:tcPr>
          <w:p w14:paraId="71B0778A" w14:textId="109C68EB" w:rsidR="00057F9B" w:rsidRPr="00463088" w:rsidRDefault="00057F9B" w:rsidP="00463088">
            <w:pPr>
              <w:spacing w:before="120" w:after="120"/>
            </w:pPr>
          </w:p>
        </w:tc>
        <w:tc>
          <w:tcPr>
            <w:tcW w:w="1168" w:type="dxa"/>
          </w:tcPr>
          <w:p w14:paraId="7D95DFCA" w14:textId="77777777" w:rsidR="00057F9B" w:rsidRPr="00463088" w:rsidRDefault="00057F9B" w:rsidP="00463088">
            <w:pPr>
              <w:spacing w:before="120" w:after="120"/>
            </w:pPr>
          </w:p>
        </w:tc>
      </w:tr>
      <w:tr w:rsidR="00057F9B" w14:paraId="1248379C" w14:textId="14A2F576" w:rsidTr="00057F9B">
        <w:tc>
          <w:tcPr>
            <w:tcW w:w="3458" w:type="dxa"/>
          </w:tcPr>
          <w:p w14:paraId="68311739" w14:textId="77777777" w:rsidR="00057F9B" w:rsidRPr="00463088" w:rsidRDefault="00057F9B" w:rsidP="00463088">
            <w:pPr>
              <w:spacing w:before="120" w:after="120"/>
            </w:pPr>
          </w:p>
        </w:tc>
        <w:tc>
          <w:tcPr>
            <w:tcW w:w="1990" w:type="dxa"/>
          </w:tcPr>
          <w:p w14:paraId="3E54D859" w14:textId="77777777" w:rsidR="00057F9B" w:rsidRPr="00463088" w:rsidRDefault="00057F9B" w:rsidP="00463088">
            <w:pPr>
              <w:spacing w:before="120" w:after="120"/>
            </w:pPr>
          </w:p>
        </w:tc>
        <w:tc>
          <w:tcPr>
            <w:tcW w:w="1468" w:type="dxa"/>
          </w:tcPr>
          <w:p w14:paraId="4E161957" w14:textId="77777777" w:rsidR="00057F9B" w:rsidRPr="00463088" w:rsidRDefault="00057F9B" w:rsidP="00463088">
            <w:pPr>
              <w:spacing w:before="120" w:after="120"/>
            </w:pPr>
          </w:p>
        </w:tc>
        <w:tc>
          <w:tcPr>
            <w:tcW w:w="1544" w:type="dxa"/>
          </w:tcPr>
          <w:p w14:paraId="57FCA4B9" w14:textId="325A525A" w:rsidR="00057F9B" w:rsidRPr="00463088" w:rsidRDefault="00057F9B" w:rsidP="00463088">
            <w:pPr>
              <w:spacing w:before="120" w:after="120"/>
            </w:pPr>
          </w:p>
        </w:tc>
        <w:tc>
          <w:tcPr>
            <w:tcW w:w="1168" w:type="dxa"/>
          </w:tcPr>
          <w:p w14:paraId="4AAF6AC3" w14:textId="77777777" w:rsidR="00057F9B" w:rsidRPr="00463088" w:rsidRDefault="00057F9B" w:rsidP="00463088">
            <w:pPr>
              <w:spacing w:before="120" w:after="120"/>
            </w:pPr>
          </w:p>
        </w:tc>
      </w:tr>
      <w:tr w:rsidR="00057F9B" w14:paraId="7F0E4A57" w14:textId="1941F065" w:rsidTr="00057F9B">
        <w:tc>
          <w:tcPr>
            <w:tcW w:w="3458" w:type="dxa"/>
            <w:shd w:val="clear" w:color="auto" w:fill="E7E6E6" w:themeFill="background2"/>
          </w:tcPr>
          <w:p w14:paraId="7E2932A1" w14:textId="6F7F0234" w:rsidR="00057F9B" w:rsidRPr="00463088" w:rsidRDefault="00057F9B" w:rsidP="00463088">
            <w:pPr>
              <w:spacing w:before="120" w:after="120"/>
              <w:rPr>
                <w:b/>
                <w:bCs/>
              </w:rPr>
            </w:pPr>
            <w:r w:rsidRPr="00463088">
              <w:rPr>
                <w:b/>
                <w:bCs/>
              </w:rPr>
              <w:t>Total</w:t>
            </w:r>
          </w:p>
        </w:tc>
        <w:tc>
          <w:tcPr>
            <w:tcW w:w="1990" w:type="dxa"/>
          </w:tcPr>
          <w:p w14:paraId="0D884DB1" w14:textId="77777777" w:rsidR="00057F9B" w:rsidRPr="00463088" w:rsidRDefault="00057F9B" w:rsidP="00463088">
            <w:pPr>
              <w:spacing w:before="120" w:after="120"/>
            </w:pPr>
          </w:p>
        </w:tc>
        <w:tc>
          <w:tcPr>
            <w:tcW w:w="1468" w:type="dxa"/>
            <w:shd w:val="clear" w:color="auto" w:fill="E7E6E6" w:themeFill="background2"/>
          </w:tcPr>
          <w:p w14:paraId="140887F1" w14:textId="77777777" w:rsidR="00057F9B" w:rsidRPr="00463088" w:rsidRDefault="00057F9B" w:rsidP="00463088">
            <w:pPr>
              <w:spacing w:before="120" w:after="120"/>
            </w:pPr>
          </w:p>
        </w:tc>
        <w:tc>
          <w:tcPr>
            <w:tcW w:w="1544" w:type="dxa"/>
            <w:shd w:val="clear" w:color="auto" w:fill="E7E6E6" w:themeFill="background2"/>
          </w:tcPr>
          <w:p w14:paraId="411934E0" w14:textId="40D705DB" w:rsidR="00057F9B" w:rsidRPr="00463088" w:rsidRDefault="00057F9B" w:rsidP="00463088">
            <w:pPr>
              <w:spacing w:before="120" w:after="120"/>
            </w:pPr>
          </w:p>
        </w:tc>
        <w:tc>
          <w:tcPr>
            <w:tcW w:w="1168" w:type="dxa"/>
            <w:shd w:val="clear" w:color="auto" w:fill="E7E6E6" w:themeFill="background2"/>
          </w:tcPr>
          <w:p w14:paraId="11B01B26" w14:textId="77777777" w:rsidR="00057F9B" w:rsidRPr="00463088" w:rsidRDefault="00057F9B" w:rsidP="00463088">
            <w:pPr>
              <w:spacing w:before="120" w:after="120"/>
            </w:pPr>
          </w:p>
        </w:tc>
      </w:tr>
    </w:tbl>
    <w:p w14:paraId="08E60BDA" w14:textId="122B668B" w:rsidR="00A0776C" w:rsidRPr="00463088" w:rsidRDefault="00463088" w:rsidP="003919BC">
      <w:r>
        <w:lastRenderedPageBreak/>
        <w:t>Final project income</w:t>
      </w:r>
      <w:r w:rsidR="00DA3B13">
        <w:t xml:space="preserve"> estimates</w:t>
      </w:r>
      <w:r w:rsidR="00FD0F8F">
        <w:t xml:space="preserve"> generated from</w:t>
      </w:r>
      <w:r>
        <w:t xml:space="preserve"> the new asset</w:t>
      </w:r>
      <w:r w:rsidR="00FD0F8F">
        <w:t>(s)</w:t>
      </w:r>
      <w:r w:rsidR="00B06091">
        <w:t xml:space="preserve"> (a range is acceptable):</w:t>
      </w:r>
    </w:p>
    <w:tbl>
      <w:tblPr>
        <w:tblStyle w:val="TableGrid"/>
        <w:tblW w:w="0" w:type="auto"/>
        <w:tblLook w:val="04A0" w:firstRow="1" w:lastRow="0" w:firstColumn="1" w:lastColumn="0" w:noHBand="0" w:noVBand="1"/>
      </w:tblPr>
      <w:tblGrid>
        <w:gridCol w:w="4248"/>
        <w:gridCol w:w="2126"/>
        <w:gridCol w:w="3254"/>
      </w:tblGrid>
      <w:tr w:rsidR="00463088" w14:paraId="3009C9EA" w14:textId="45F15112" w:rsidTr="00463088">
        <w:tc>
          <w:tcPr>
            <w:tcW w:w="4248" w:type="dxa"/>
            <w:shd w:val="clear" w:color="auto" w:fill="E7E6E6" w:themeFill="background2"/>
          </w:tcPr>
          <w:p w14:paraId="70338209" w14:textId="5BD0B14F" w:rsidR="00463088" w:rsidRPr="00A0776C" w:rsidRDefault="00463088" w:rsidP="009521C9">
            <w:pPr>
              <w:spacing w:before="120" w:after="120"/>
              <w:rPr>
                <w:b/>
                <w:bCs/>
              </w:rPr>
            </w:pPr>
            <w:r>
              <w:rPr>
                <w:b/>
                <w:bCs/>
              </w:rPr>
              <w:t>Income source</w:t>
            </w:r>
          </w:p>
        </w:tc>
        <w:tc>
          <w:tcPr>
            <w:tcW w:w="2126" w:type="dxa"/>
            <w:shd w:val="clear" w:color="auto" w:fill="E7E6E6" w:themeFill="background2"/>
          </w:tcPr>
          <w:p w14:paraId="2C4A0E0D" w14:textId="30E4C8A9" w:rsidR="00463088" w:rsidRPr="00A0776C" w:rsidRDefault="00463088" w:rsidP="009521C9">
            <w:pPr>
              <w:spacing w:before="120" w:after="120"/>
              <w:rPr>
                <w:b/>
                <w:bCs/>
              </w:rPr>
            </w:pPr>
            <w:r>
              <w:rPr>
                <w:b/>
                <w:bCs/>
              </w:rPr>
              <w:t>Annual contribution (£)</w:t>
            </w:r>
          </w:p>
        </w:tc>
        <w:tc>
          <w:tcPr>
            <w:tcW w:w="3254" w:type="dxa"/>
            <w:shd w:val="clear" w:color="auto" w:fill="E7E6E6" w:themeFill="background2"/>
          </w:tcPr>
          <w:p w14:paraId="55BFF050" w14:textId="1F755383" w:rsidR="00463088" w:rsidRDefault="00463088" w:rsidP="009521C9">
            <w:pPr>
              <w:spacing w:before="120" w:after="120"/>
              <w:rPr>
                <w:b/>
                <w:bCs/>
              </w:rPr>
            </w:pPr>
            <w:r>
              <w:rPr>
                <w:b/>
                <w:bCs/>
              </w:rPr>
              <w:t>Comments</w:t>
            </w:r>
          </w:p>
        </w:tc>
      </w:tr>
      <w:tr w:rsidR="00463088" w14:paraId="5C5DB330" w14:textId="3F72FF8F" w:rsidTr="00463088">
        <w:tc>
          <w:tcPr>
            <w:tcW w:w="4248" w:type="dxa"/>
          </w:tcPr>
          <w:p w14:paraId="0293E18A" w14:textId="77777777" w:rsidR="00463088" w:rsidRPr="00BD7F1D" w:rsidRDefault="00463088" w:rsidP="00463088">
            <w:pPr>
              <w:spacing w:before="120" w:after="120"/>
            </w:pPr>
          </w:p>
        </w:tc>
        <w:tc>
          <w:tcPr>
            <w:tcW w:w="2126" w:type="dxa"/>
          </w:tcPr>
          <w:p w14:paraId="7D6D1223" w14:textId="77777777" w:rsidR="00463088" w:rsidRPr="00BD7F1D" w:rsidRDefault="00463088" w:rsidP="00463088">
            <w:pPr>
              <w:spacing w:before="120" w:after="120"/>
            </w:pPr>
          </w:p>
        </w:tc>
        <w:tc>
          <w:tcPr>
            <w:tcW w:w="3254" w:type="dxa"/>
          </w:tcPr>
          <w:p w14:paraId="39C2EA44" w14:textId="77777777" w:rsidR="00463088" w:rsidRPr="00BD7F1D" w:rsidRDefault="00463088" w:rsidP="00463088">
            <w:pPr>
              <w:spacing w:before="120" w:after="120"/>
            </w:pPr>
          </w:p>
        </w:tc>
      </w:tr>
      <w:tr w:rsidR="00463088" w14:paraId="18912682" w14:textId="05A1F9F7" w:rsidTr="00463088">
        <w:tc>
          <w:tcPr>
            <w:tcW w:w="4248" w:type="dxa"/>
          </w:tcPr>
          <w:p w14:paraId="6B039ED0" w14:textId="77777777" w:rsidR="00463088" w:rsidRPr="00BD7F1D" w:rsidRDefault="00463088" w:rsidP="00463088">
            <w:pPr>
              <w:spacing w:before="120" w:after="120"/>
            </w:pPr>
          </w:p>
        </w:tc>
        <w:tc>
          <w:tcPr>
            <w:tcW w:w="2126" w:type="dxa"/>
          </w:tcPr>
          <w:p w14:paraId="04F07A51" w14:textId="77777777" w:rsidR="00463088" w:rsidRPr="00BD7F1D" w:rsidRDefault="00463088" w:rsidP="00463088">
            <w:pPr>
              <w:spacing w:before="120" w:after="120"/>
            </w:pPr>
          </w:p>
        </w:tc>
        <w:tc>
          <w:tcPr>
            <w:tcW w:w="3254" w:type="dxa"/>
          </w:tcPr>
          <w:p w14:paraId="31FF223E" w14:textId="65EF04A1" w:rsidR="00463088" w:rsidRPr="00BD7F1D" w:rsidRDefault="00463088" w:rsidP="00463088">
            <w:pPr>
              <w:spacing w:before="120" w:after="120"/>
            </w:pPr>
          </w:p>
        </w:tc>
      </w:tr>
      <w:tr w:rsidR="00463088" w14:paraId="34E829ED" w14:textId="77777777" w:rsidTr="00463088">
        <w:tc>
          <w:tcPr>
            <w:tcW w:w="4248" w:type="dxa"/>
            <w:shd w:val="clear" w:color="auto" w:fill="E7E6E6" w:themeFill="background2"/>
          </w:tcPr>
          <w:p w14:paraId="4F298559" w14:textId="499D34ED" w:rsidR="00463088" w:rsidRPr="00BD7F1D" w:rsidRDefault="00463088" w:rsidP="00463088">
            <w:pPr>
              <w:spacing w:before="120" w:after="120"/>
            </w:pPr>
            <w:r w:rsidRPr="00BD7F1D">
              <w:rPr>
                <w:b/>
                <w:bCs/>
              </w:rPr>
              <w:t>Total</w:t>
            </w:r>
          </w:p>
        </w:tc>
        <w:tc>
          <w:tcPr>
            <w:tcW w:w="2126" w:type="dxa"/>
          </w:tcPr>
          <w:p w14:paraId="06ED885E" w14:textId="77777777" w:rsidR="00463088" w:rsidRPr="00BD7F1D" w:rsidRDefault="00463088" w:rsidP="00463088">
            <w:pPr>
              <w:spacing w:before="120" w:after="120"/>
            </w:pPr>
          </w:p>
        </w:tc>
        <w:tc>
          <w:tcPr>
            <w:tcW w:w="3254" w:type="dxa"/>
            <w:shd w:val="clear" w:color="auto" w:fill="E7E6E6" w:themeFill="background2"/>
          </w:tcPr>
          <w:p w14:paraId="61953A3D" w14:textId="77777777" w:rsidR="00463088" w:rsidRPr="00BD7F1D" w:rsidRDefault="00463088" w:rsidP="00463088">
            <w:pPr>
              <w:spacing w:before="120" w:after="120"/>
            </w:pPr>
          </w:p>
        </w:tc>
      </w:tr>
    </w:tbl>
    <w:p w14:paraId="473AE607" w14:textId="73F2F28E" w:rsidR="00B43B1F" w:rsidRPr="004D503B" w:rsidRDefault="004D503B" w:rsidP="004D503B">
      <w:pPr>
        <w:rPr>
          <w:b/>
          <w:bCs/>
        </w:rPr>
      </w:pPr>
      <w:r w:rsidRPr="004D503B">
        <w:rPr>
          <w:b/>
          <w:bCs/>
        </w:rPr>
        <w:t>5.</w:t>
      </w:r>
      <w:r w:rsidR="00941055">
        <w:rPr>
          <w:b/>
          <w:bCs/>
        </w:rPr>
        <w:t>7</w:t>
      </w:r>
      <w:r w:rsidRPr="004D503B">
        <w:rPr>
          <w:b/>
          <w:bCs/>
        </w:rPr>
        <w:tab/>
      </w:r>
      <w:r w:rsidR="003919BC" w:rsidRPr="004D503B">
        <w:rPr>
          <w:b/>
          <w:bCs/>
        </w:rPr>
        <w:t>Grant request</w:t>
      </w:r>
      <w:r w:rsidR="00463088">
        <w:rPr>
          <w:b/>
          <w:bCs/>
        </w:rPr>
        <w:t xml:space="preserve"> </w:t>
      </w:r>
      <w:r w:rsidR="00463088" w:rsidRPr="00A0776C">
        <w:rPr>
          <w:b/>
          <w:bCs/>
          <w:color w:val="FF0000"/>
        </w:rPr>
        <w:t>(scored)</w:t>
      </w:r>
    </w:p>
    <w:p w14:paraId="42CACB89" w14:textId="0E96C6B0" w:rsidR="00463088" w:rsidRDefault="004D503B" w:rsidP="000F4763">
      <w:r>
        <w:t xml:space="preserve">Please indicate </w:t>
      </w:r>
      <w:r w:rsidR="00463088">
        <w:t xml:space="preserve">the eligible activities for which you are requesting </w:t>
      </w:r>
      <w:r w:rsidR="008B5EFF">
        <w:t>GBE</w:t>
      </w:r>
      <w:r w:rsidR="00463088">
        <w:t xml:space="preserve">CF Stage </w:t>
      </w:r>
      <w:r w:rsidR="000E4677">
        <w:t>2</w:t>
      </w:r>
      <w:r w:rsidR="00463088">
        <w:t xml:space="preserve"> funding.</w:t>
      </w:r>
      <w:r w:rsidR="00805BF6">
        <w:t xml:space="preserve"> C</w:t>
      </w:r>
      <w:r>
        <w:t xml:space="preserve">osts </w:t>
      </w:r>
      <w:r w:rsidR="00805BF6">
        <w:t>added</w:t>
      </w:r>
      <w:r>
        <w:t xml:space="preserve"> under ‘Other’ will be considered on a case-by-case basis</w:t>
      </w:r>
      <w:r w:rsidR="00805BF6">
        <w:t>.</w:t>
      </w:r>
    </w:p>
    <w:p w14:paraId="78E8A256" w14:textId="7692E2DD" w:rsidR="000F4763" w:rsidRDefault="004D503B" w:rsidP="000F4763">
      <w:r>
        <w:t xml:space="preserve">You will be asked to provide evidence of your procurement process </w:t>
      </w:r>
      <w:r w:rsidRPr="00D861CE">
        <w:t>under Q.7.</w:t>
      </w:r>
      <w:r w:rsidR="00D861CE" w:rsidRPr="00D861CE">
        <w:t>1</w:t>
      </w:r>
      <w:r w:rsidRPr="00D861CE">
        <w:t>.</w:t>
      </w:r>
    </w:p>
    <w:tbl>
      <w:tblPr>
        <w:tblStyle w:val="TableGrid"/>
        <w:tblW w:w="0" w:type="auto"/>
        <w:tblLook w:val="04A0" w:firstRow="1" w:lastRow="0" w:firstColumn="1" w:lastColumn="0" w:noHBand="0" w:noVBand="1"/>
      </w:tblPr>
      <w:tblGrid>
        <w:gridCol w:w="3114"/>
        <w:gridCol w:w="4252"/>
        <w:gridCol w:w="2262"/>
      </w:tblGrid>
      <w:tr w:rsidR="004D503B" w14:paraId="28795A6B" w14:textId="77777777" w:rsidTr="5CCF7F3A">
        <w:tc>
          <w:tcPr>
            <w:tcW w:w="3114" w:type="dxa"/>
            <w:shd w:val="clear" w:color="auto" w:fill="E7E6E6" w:themeFill="background2"/>
          </w:tcPr>
          <w:p w14:paraId="6AE0E302" w14:textId="311DDCF9" w:rsidR="004D503B" w:rsidRPr="004D503B" w:rsidRDefault="004D503B" w:rsidP="004D503B">
            <w:pPr>
              <w:spacing w:before="120" w:after="120"/>
              <w:rPr>
                <w:b/>
                <w:bCs/>
              </w:rPr>
            </w:pPr>
            <w:r w:rsidRPr="004D503B">
              <w:rPr>
                <w:b/>
                <w:bCs/>
              </w:rPr>
              <w:t>Eligible activity</w:t>
            </w:r>
          </w:p>
        </w:tc>
        <w:tc>
          <w:tcPr>
            <w:tcW w:w="4252" w:type="dxa"/>
            <w:shd w:val="clear" w:color="auto" w:fill="E7E6E6" w:themeFill="background2"/>
          </w:tcPr>
          <w:p w14:paraId="5071B23F" w14:textId="73C645DE" w:rsidR="004D503B" w:rsidRPr="004D503B" w:rsidRDefault="004D503B" w:rsidP="004D503B">
            <w:pPr>
              <w:spacing w:before="120" w:after="120"/>
              <w:rPr>
                <w:b/>
                <w:bCs/>
              </w:rPr>
            </w:pPr>
            <w:r w:rsidRPr="004D503B">
              <w:rPr>
                <w:b/>
                <w:bCs/>
              </w:rPr>
              <w:t>Comments or clarifications (if any)</w:t>
            </w:r>
          </w:p>
        </w:tc>
        <w:tc>
          <w:tcPr>
            <w:tcW w:w="2262" w:type="dxa"/>
            <w:shd w:val="clear" w:color="auto" w:fill="E7E6E6" w:themeFill="background2"/>
          </w:tcPr>
          <w:p w14:paraId="34CFF1BB" w14:textId="586ED97D" w:rsidR="004D503B" w:rsidRPr="004D503B" w:rsidRDefault="004D503B" w:rsidP="004D503B">
            <w:pPr>
              <w:spacing w:before="120" w:after="120"/>
              <w:rPr>
                <w:b/>
                <w:bCs/>
              </w:rPr>
            </w:pPr>
            <w:r w:rsidRPr="004D503B">
              <w:rPr>
                <w:b/>
                <w:bCs/>
              </w:rPr>
              <w:t>Cost</w:t>
            </w:r>
            <w:r>
              <w:rPr>
                <w:b/>
                <w:bCs/>
              </w:rPr>
              <w:t xml:space="preserve"> (£)</w:t>
            </w:r>
          </w:p>
        </w:tc>
      </w:tr>
      <w:tr w:rsidR="004D503B" w14:paraId="3A0BA8F1" w14:textId="77777777" w:rsidTr="5CCF7F3A">
        <w:tc>
          <w:tcPr>
            <w:tcW w:w="3114" w:type="dxa"/>
            <w:shd w:val="clear" w:color="auto" w:fill="auto"/>
          </w:tcPr>
          <w:p w14:paraId="528E7949" w14:textId="31062E2F" w:rsidR="004D503B" w:rsidRDefault="000E4677" w:rsidP="004D503B">
            <w:pPr>
              <w:spacing w:before="120" w:after="120"/>
            </w:pPr>
            <w:r>
              <w:t>Detailed</w:t>
            </w:r>
            <w:r w:rsidR="004D503B" w:rsidRPr="006B2669">
              <w:t xml:space="preserve"> technical feasibility assessment</w:t>
            </w:r>
          </w:p>
        </w:tc>
        <w:tc>
          <w:tcPr>
            <w:tcW w:w="4252" w:type="dxa"/>
          </w:tcPr>
          <w:p w14:paraId="3ECFCB1F" w14:textId="2D3FC125" w:rsidR="004D503B" w:rsidRDefault="004D503B" w:rsidP="004D503B">
            <w:pPr>
              <w:spacing w:before="120" w:after="120"/>
            </w:pPr>
          </w:p>
        </w:tc>
        <w:tc>
          <w:tcPr>
            <w:tcW w:w="2262" w:type="dxa"/>
          </w:tcPr>
          <w:p w14:paraId="44B049CA" w14:textId="77777777" w:rsidR="004D503B" w:rsidRDefault="004D503B" w:rsidP="004D503B">
            <w:pPr>
              <w:spacing w:before="120" w:after="120"/>
            </w:pPr>
          </w:p>
        </w:tc>
      </w:tr>
      <w:tr w:rsidR="004D503B" w14:paraId="501D507B" w14:textId="77777777" w:rsidTr="5CCF7F3A">
        <w:tc>
          <w:tcPr>
            <w:tcW w:w="3114" w:type="dxa"/>
            <w:shd w:val="clear" w:color="auto" w:fill="auto"/>
          </w:tcPr>
          <w:p w14:paraId="6C5D083B" w14:textId="2BFB18BD" w:rsidR="004D503B" w:rsidRDefault="004D503B" w:rsidP="004D503B">
            <w:pPr>
              <w:spacing w:before="120" w:after="120"/>
            </w:pPr>
            <w:r w:rsidRPr="000E4677">
              <w:t>Landowner agreement</w:t>
            </w:r>
            <w:r w:rsidR="000E4677" w:rsidRPr="000E4677">
              <w:t xml:space="preserve"> for lease or land purchase</w:t>
            </w:r>
          </w:p>
        </w:tc>
        <w:tc>
          <w:tcPr>
            <w:tcW w:w="4252" w:type="dxa"/>
          </w:tcPr>
          <w:p w14:paraId="4811A1BD" w14:textId="77777777" w:rsidR="004D503B" w:rsidRDefault="004D503B" w:rsidP="004D503B">
            <w:pPr>
              <w:spacing w:before="120" w:after="120"/>
            </w:pPr>
          </w:p>
        </w:tc>
        <w:tc>
          <w:tcPr>
            <w:tcW w:w="2262" w:type="dxa"/>
          </w:tcPr>
          <w:p w14:paraId="6776B57C" w14:textId="77777777" w:rsidR="004D503B" w:rsidRDefault="004D503B" w:rsidP="004D503B">
            <w:pPr>
              <w:spacing w:before="120" w:after="120"/>
            </w:pPr>
          </w:p>
        </w:tc>
      </w:tr>
      <w:tr w:rsidR="004D503B" w14:paraId="3F9AB189" w14:textId="77777777" w:rsidTr="5CCF7F3A">
        <w:tc>
          <w:tcPr>
            <w:tcW w:w="3114" w:type="dxa"/>
            <w:shd w:val="clear" w:color="auto" w:fill="auto"/>
          </w:tcPr>
          <w:p w14:paraId="0FA550E2" w14:textId="0E467287" w:rsidR="004D503B" w:rsidRDefault="00B06091" w:rsidP="004D503B">
            <w:pPr>
              <w:spacing w:before="120" w:after="120"/>
            </w:pPr>
            <w:bookmarkStart w:id="14" w:name="_Hlk148616378"/>
            <w:r>
              <w:t>Additional c</w:t>
            </w:r>
            <w:r w:rsidR="280F6091">
              <w:t>ommunity engagement</w:t>
            </w:r>
          </w:p>
        </w:tc>
        <w:tc>
          <w:tcPr>
            <w:tcW w:w="4252" w:type="dxa"/>
            <w:shd w:val="clear" w:color="auto" w:fill="auto"/>
          </w:tcPr>
          <w:p w14:paraId="541CAB8B" w14:textId="77777777" w:rsidR="004D503B" w:rsidRDefault="004D503B" w:rsidP="004D503B">
            <w:pPr>
              <w:spacing w:before="120" w:after="120"/>
            </w:pPr>
          </w:p>
        </w:tc>
        <w:tc>
          <w:tcPr>
            <w:tcW w:w="2262" w:type="dxa"/>
            <w:shd w:val="clear" w:color="auto" w:fill="auto"/>
          </w:tcPr>
          <w:p w14:paraId="6AEDCB3C" w14:textId="77777777" w:rsidR="004D503B" w:rsidRDefault="004D503B" w:rsidP="004D503B">
            <w:pPr>
              <w:spacing w:before="120" w:after="120"/>
            </w:pPr>
          </w:p>
        </w:tc>
      </w:tr>
      <w:tr w:rsidR="004D503B" w14:paraId="002B84A7" w14:textId="77777777" w:rsidTr="5CCF7F3A">
        <w:tc>
          <w:tcPr>
            <w:tcW w:w="3114" w:type="dxa"/>
            <w:shd w:val="clear" w:color="auto" w:fill="auto"/>
          </w:tcPr>
          <w:p w14:paraId="2C99AE9C" w14:textId="590DD9C9" w:rsidR="004D503B" w:rsidRDefault="00B06091" w:rsidP="004D503B">
            <w:pPr>
              <w:spacing w:before="120" w:after="120"/>
            </w:pPr>
            <w:r>
              <w:t>Additional p</w:t>
            </w:r>
            <w:r w:rsidR="280F6091">
              <w:t>ublic body stakeholder engagement</w:t>
            </w:r>
          </w:p>
        </w:tc>
        <w:tc>
          <w:tcPr>
            <w:tcW w:w="4252" w:type="dxa"/>
            <w:shd w:val="clear" w:color="auto" w:fill="auto"/>
          </w:tcPr>
          <w:p w14:paraId="1ECC6859" w14:textId="77777777" w:rsidR="004D503B" w:rsidRDefault="004D503B" w:rsidP="004D503B">
            <w:pPr>
              <w:spacing w:before="120" w:after="120"/>
            </w:pPr>
          </w:p>
        </w:tc>
        <w:tc>
          <w:tcPr>
            <w:tcW w:w="2262" w:type="dxa"/>
            <w:shd w:val="clear" w:color="auto" w:fill="auto"/>
          </w:tcPr>
          <w:p w14:paraId="22CBD15C" w14:textId="77777777" w:rsidR="004D503B" w:rsidRDefault="004D503B" w:rsidP="004D503B">
            <w:pPr>
              <w:spacing w:before="120" w:after="120"/>
            </w:pPr>
          </w:p>
        </w:tc>
      </w:tr>
      <w:bookmarkEnd w:id="14"/>
      <w:tr w:rsidR="004D503B" w14:paraId="3B958B5F" w14:textId="77777777" w:rsidTr="5CCF7F3A">
        <w:tc>
          <w:tcPr>
            <w:tcW w:w="3114" w:type="dxa"/>
            <w:shd w:val="clear" w:color="auto" w:fill="auto"/>
          </w:tcPr>
          <w:p w14:paraId="208CA00F" w14:textId="4BA8F180" w:rsidR="004D503B" w:rsidRDefault="004D503B" w:rsidP="004D503B">
            <w:pPr>
              <w:spacing w:before="120" w:after="120"/>
            </w:pPr>
            <w:r w:rsidRPr="006B2669">
              <w:t xml:space="preserve">Planning </w:t>
            </w:r>
            <w:r w:rsidR="000E4677">
              <w:t>permission applications</w:t>
            </w:r>
          </w:p>
        </w:tc>
        <w:tc>
          <w:tcPr>
            <w:tcW w:w="4252" w:type="dxa"/>
          </w:tcPr>
          <w:p w14:paraId="4DE52B6D" w14:textId="77777777" w:rsidR="004D503B" w:rsidRDefault="004D503B" w:rsidP="004D503B">
            <w:pPr>
              <w:spacing w:before="120" w:after="120"/>
            </w:pPr>
          </w:p>
        </w:tc>
        <w:tc>
          <w:tcPr>
            <w:tcW w:w="2262" w:type="dxa"/>
          </w:tcPr>
          <w:p w14:paraId="6BBFE3DD" w14:textId="77777777" w:rsidR="004D503B" w:rsidRDefault="004D503B" w:rsidP="004D503B">
            <w:pPr>
              <w:spacing w:before="120" w:after="120"/>
            </w:pPr>
          </w:p>
        </w:tc>
      </w:tr>
      <w:tr w:rsidR="004D503B" w14:paraId="1BECD1AE" w14:textId="77777777" w:rsidTr="5CCF7F3A">
        <w:tc>
          <w:tcPr>
            <w:tcW w:w="3114" w:type="dxa"/>
            <w:shd w:val="clear" w:color="auto" w:fill="auto"/>
          </w:tcPr>
          <w:p w14:paraId="73109F8A" w14:textId="5AEAE58C" w:rsidR="004D503B" w:rsidRDefault="000E4677" w:rsidP="004D503B">
            <w:pPr>
              <w:spacing w:before="120" w:after="120"/>
            </w:pPr>
            <w:r>
              <w:t>P</w:t>
            </w:r>
            <w:r w:rsidR="004D503B" w:rsidRPr="006B2669">
              <w:t>ermits, licences and consents</w:t>
            </w:r>
            <w:r>
              <w:t xml:space="preserve"> applications</w:t>
            </w:r>
          </w:p>
        </w:tc>
        <w:tc>
          <w:tcPr>
            <w:tcW w:w="4252" w:type="dxa"/>
          </w:tcPr>
          <w:p w14:paraId="5FC55DC7" w14:textId="77777777" w:rsidR="004D503B" w:rsidRDefault="004D503B" w:rsidP="004D503B">
            <w:pPr>
              <w:spacing w:before="120" w:after="120"/>
            </w:pPr>
          </w:p>
        </w:tc>
        <w:tc>
          <w:tcPr>
            <w:tcW w:w="2262" w:type="dxa"/>
          </w:tcPr>
          <w:p w14:paraId="31AB83D2" w14:textId="77777777" w:rsidR="004D503B" w:rsidRDefault="004D503B" w:rsidP="004D503B">
            <w:pPr>
              <w:spacing w:before="120" w:after="120"/>
            </w:pPr>
          </w:p>
        </w:tc>
      </w:tr>
      <w:tr w:rsidR="004D503B" w14:paraId="70839737" w14:textId="77777777" w:rsidTr="5CCF7F3A">
        <w:tc>
          <w:tcPr>
            <w:tcW w:w="3114" w:type="dxa"/>
            <w:shd w:val="clear" w:color="auto" w:fill="auto"/>
          </w:tcPr>
          <w:p w14:paraId="6734B123" w14:textId="6D374149" w:rsidR="000E4677" w:rsidRPr="000E4677" w:rsidRDefault="000E4677" w:rsidP="000E4677">
            <w:pPr>
              <w:spacing w:before="120" w:after="120"/>
            </w:pPr>
            <w:r>
              <w:t>Robust f</w:t>
            </w:r>
            <w:r w:rsidR="004D503B" w:rsidRPr="006B2669">
              <w:t>inance and business model development</w:t>
            </w:r>
            <w:r>
              <w:t xml:space="preserve">, </w:t>
            </w:r>
            <w:proofErr w:type="gramStart"/>
            <w:r>
              <w:t>sufficient</w:t>
            </w:r>
            <w:proofErr w:type="gramEnd"/>
            <w:r>
              <w:t xml:space="preserve"> to attract investment</w:t>
            </w:r>
          </w:p>
        </w:tc>
        <w:tc>
          <w:tcPr>
            <w:tcW w:w="4252" w:type="dxa"/>
          </w:tcPr>
          <w:p w14:paraId="6B7C7D01" w14:textId="77777777" w:rsidR="004D503B" w:rsidRDefault="004D503B" w:rsidP="004D503B">
            <w:pPr>
              <w:spacing w:before="120" w:after="120"/>
            </w:pPr>
          </w:p>
        </w:tc>
        <w:tc>
          <w:tcPr>
            <w:tcW w:w="2262" w:type="dxa"/>
          </w:tcPr>
          <w:p w14:paraId="21D481C8" w14:textId="77777777" w:rsidR="004D503B" w:rsidRDefault="004D503B" w:rsidP="004D503B">
            <w:pPr>
              <w:spacing w:before="120" w:after="120"/>
            </w:pPr>
          </w:p>
        </w:tc>
      </w:tr>
      <w:tr w:rsidR="004D503B" w14:paraId="47BCAE26" w14:textId="77777777" w:rsidTr="5CCF7F3A">
        <w:tc>
          <w:tcPr>
            <w:tcW w:w="3114" w:type="dxa"/>
            <w:shd w:val="clear" w:color="auto" w:fill="auto"/>
          </w:tcPr>
          <w:p w14:paraId="5BFF7740" w14:textId="13642CDD" w:rsidR="004D503B" w:rsidRDefault="004D503B" w:rsidP="004D503B">
            <w:pPr>
              <w:spacing w:before="120" w:after="120"/>
            </w:pPr>
            <w:r w:rsidRPr="006B2669">
              <w:t>Project management</w:t>
            </w:r>
          </w:p>
        </w:tc>
        <w:tc>
          <w:tcPr>
            <w:tcW w:w="4252" w:type="dxa"/>
          </w:tcPr>
          <w:p w14:paraId="728EAD5C" w14:textId="77777777" w:rsidR="004D503B" w:rsidRDefault="004D503B" w:rsidP="004D503B">
            <w:pPr>
              <w:spacing w:before="120" w:after="120"/>
            </w:pPr>
          </w:p>
        </w:tc>
        <w:tc>
          <w:tcPr>
            <w:tcW w:w="2262" w:type="dxa"/>
          </w:tcPr>
          <w:p w14:paraId="669D9DD4" w14:textId="77777777" w:rsidR="004D503B" w:rsidRDefault="004D503B" w:rsidP="004D503B">
            <w:pPr>
              <w:spacing w:before="120" w:after="120"/>
            </w:pPr>
          </w:p>
        </w:tc>
      </w:tr>
      <w:tr w:rsidR="004D503B" w14:paraId="15DB44EA" w14:textId="77777777" w:rsidTr="5CCF7F3A">
        <w:tc>
          <w:tcPr>
            <w:tcW w:w="3114" w:type="dxa"/>
            <w:shd w:val="clear" w:color="auto" w:fill="E7E6E6" w:themeFill="background2"/>
          </w:tcPr>
          <w:p w14:paraId="3689207D" w14:textId="6D687039" w:rsidR="004D503B" w:rsidRDefault="004D503B" w:rsidP="004D503B">
            <w:pPr>
              <w:spacing w:before="120" w:after="120"/>
            </w:pPr>
            <w:r>
              <w:t>Other</w:t>
            </w:r>
            <w:r w:rsidR="00A0776C">
              <w:t xml:space="preserve"> (please detail)</w:t>
            </w:r>
          </w:p>
        </w:tc>
        <w:tc>
          <w:tcPr>
            <w:tcW w:w="4252" w:type="dxa"/>
            <w:shd w:val="clear" w:color="auto" w:fill="E7E6E6" w:themeFill="background2"/>
          </w:tcPr>
          <w:p w14:paraId="45B022E4" w14:textId="77777777" w:rsidR="004D503B" w:rsidRDefault="004D503B" w:rsidP="004D503B">
            <w:pPr>
              <w:spacing w:before="120" w:after="120"/>
            </w:pPr>
          </w:p>
        </w:tc>
        <w:tc>
          <w:tcPr>
            <w:tcW w:w="2262" w:type="dxa"/>
            <w:shd w:val="clear" w:color="auto" w:fill="E7E6E6" w:themeFill="background2"/>
          </w:tcPr>
          <w:p w14:paraId="1137699C" w14:textId="77777777" w:rsidR="004D503B" w:rsidRDefault="004D503B" w:rsidP="004D503B">
            <w:pPr>
              <w:spacing w:before="120" w:after="120"/>
            </w:pPr>
          </w:p>
        </w:tc>
      </w:tr>
      <w:tr w:rsidR="004D503B" w14:paraId="7D2BA499" w14:textId="77777777" w:rsidTr="5CCF7F3A">
        <w:tc>
          <w:tcPr>
            <w:tcW w:w="3114" w:type="dxa"/>
          </w:tcPr>
          <w:p w14:paraId="04B055A8" w14:textId="62C481B2" w:rsidR="004D503B" w:rsidRDefault="004D503B" w:rsidP="004D503B">
            <w:pPr>
              <w:spacing w:before="120" w:after="120"/>
            </w:pPr>
          </w:p>
        </w:tc>
        <w:tc>
          <w:tcPr>
            <w:tcW w:w="4252" w:type="dxa"/>
          </w:tcPr>
          <w:p w14:paraId="7BD2CD7E" w14:textId="77777777" w:rsidR="004D503B" w:rsidRDefault="004D503B" w:rsidP="004D503B">
            <w:pPr>
              <w:spacing w:before="120" w:after="120"/>
            </w:pPr>
          </w:p>
        </w:tc>
        <w:tc>
          <w:tcPr>
            <w:tcW w:w="2262" w:type="dxa"/>
          </w:tcPr>
          <w:p w14:paraId="61225534" w14:textId="77777777" w:rsidR="004D503B" w:rsidRDefault="004D503B" w:rsidP="004D503B">
            <w:pPr>
              <w:spacing w:before="120" w:after="120"/>
            </w:pPr>
          </w:p>
        </w:tc>
      </w:tr>
      <w:tr w:rsidR="004D503B" w14:paraId="3B4DACE1" w14:textId="77777777" w:rsidTr="5CCF7F3A">
        <w:tc>
          <w:tcPr>
            <w:tcW w:w="3114" w:type="dxa"/>
            <w:tcBorders>
              <w:bottom w:val="single" w:sz="4" w:space="0" w:color="auto"/>
            </w:tcBorders>
          </w:tcPr>
          <w:p w14:paraId="77F2292C" w14:textId="77777777" w:rsidR="004D503B" w:rsidRDefault="004D503B" w:rsidP="004D503B">
            <w:pPr>
              <w:spacing w:before="120" w:after="120"/>
            </w:pPr>
          </w:p>
        </w:tc>
        <w:tc>
          <w:tcPr>
            <w:tcW w:w="4252" w:type="dxa"/>
            <w:tcBorders>
              <w:bottom w:val="single" w:sz="4" w:space="0" w:color="auto"/>
            </w:tcBorders>
          </w:tcPr>
          <w:p w14:paraId="202264FD" w14:textId="77777777" w:rsidR="004D503B" w:rsidRDefault="004D503B" w:rsidP="004D503B">
            <w:pPr>
              <w:spacing w:before="120" w:after="120"/>
            </w:pPr>
          </w:p>
        </w:tc>
        <w:tc>
          <w:tcPr>
            <w:tcW w:w="2262" w:type="dxa"/>
          </w:tcPr>
          <w:p w14:paraId="6288F5E1" w14:textId="77777777" w:rsidR="004D503B" w:rsidRDefault="004D503B" w:rsidP="004D503B">
            <w:pPr>
              <w:spacing w:before="120" w:after="120"/>
            </w:pPr>
          </w:p>
        </w:tc>
      </w:tr>
      <w:tr w:rsidR="00463088" w14:paraId="73E46F7E" w14:textId="77777777" w:rsidTr="5CCF7F3A">
        <w:tc>
          <w:tcPr>
            <w:tcW w:w="3114" w:type="dxa"/>
            <w:tcBorders>
              <w:top w:val="single" w:sz="4" w:space="0" w:color="auto"/>
              <w:left w:val="single" w:sz="4" w:space="0" w:color="auto"/>
              <w:bottom w:val="single" w:sz="4" w:space="0" w:color="auto"/>
              <w:right w:val="nil"/>
            </w:tcBorders>
            <w:shd w:val="clear" w:color="auto" w:fill="E7E6E6" w:themeFill="background2"/>
          </w:tcPr>
          <w:p w14:paraId="1766055C" w14:textId="29446301" w:rsidR="00463088" w:rsidRPr="00463088" w:rsidRDefault="00463088" w:rsidP="004D503B">
            <w:pPr>
              <w:spacing w:before="120" w:after="120"/>
              <w:rPr>
                <w:b/>
                <w:bCs/>
              </w:rPr>
            </w:pPr>
            <w:r w:rsidRPr="00463088">
              <w:rPr>
                <w:b/>
                <w:bCs/>
              </w:rPr>
              <w:t>Total</w:t>
            </w:r>
          </w:p>
        </w:tc>
        <w:tc>
          <w:tcPr>
            <w:tcW w:w="4252" w:type="dxa"/>
            <w:tcBorders>
              <w:top w:val="single" w:sz="4" w:space="0" w:color="auto"/>
              <w:left w:val="nil"/>
              <w:bottom w:val="single" w:sz="4" w:space="0" w:color="auto"/>
              <w:right w:val="single" w:sz="4" w:space="0" w:color="auto"/>
            </w:tcBorders>
            <w:shd w:val="clear" w:color="auto" w:fill="E7E6E6" w:themeFill="background2"/>
          </w:tcPr>
          <w:p w14:paraId="3FE8540B" w14:textId="36EFD17C" w:rsidR="00463088" w:rsidRPr="00463088" w:rsidRDefault="00463088" w:rsidP="004D503B">
            <w:pPr>
              <w:spacing w:before="120" w:after="120"/>
              <w:rPr>
                <w:b/>
                <w:bCs/>
              </w:rPr>
            </w:pPr>
          </w:p>
        </w:tc>
        <w:tc>
          <w:tcPr>
            <w:tcW w:w="2262" w:type="dxa"/>
            <w:tcBorders>
              <w:left w:val="single" w:sz="4" w:space="0" w:color="auto"/>
            </w:tcBorders>
          </w:tcPr>
          <w:p w14:paraId="4EECF79F" w14:textId="77777777" w:rsidR="00463088" w:rsidRDefault="00463088" w:rsidP="004D503B">
            <w:pPr>
              <w:spacing w:before="120" w:after="120"/>
            </w:pPr>
          </w:p>
        </w:tc>
      </w:tr>
    </w:tbl>
    <w:p w14:paraId="2F632D14" w14:textId="129A541C" w:rsidR="2840B632" w:rsidRDefault="2840B632" w:rsidP="6A880F49">
      <w:pPr>
        <w:rPr>
          <w:rFonts w:eastAsia="Arial" w:cs="Arial"/>
          <w:color w:val="000000" w:themeColor="text1"/>
          <w:szCs w:val="24"/>
        </w:rPr>
      </w:pPr>
      <w:r w:rsidRPr="6A880F49">
        <w:rPr>
          <w:rFonts w:eastAsia="Arial" w:cs="Arial"/>
          <w:color w:val="000000" w:themeColor="text1"/>
          <w:szCs w:val="24"/>
        </w:rPr>
        <w:t xml:space="preserve">For successful applicants, standard grant payment terms are payment in arrears. In some circumstances, we </w:t>
      </w:r>
      <w:proofErr w:type="gramStart"/>
      <w:r w:rsidRPr="6A880F49">
        <w:rPr>
          <w:rFonts w:eastAsia="Arial" w:cs="Arial"/>
          <w:color w:val="000000" w:themeColor="text1"/>
          <w:szCs w:val="24"/>
        </w:rPr>
        <w:t>are able to</w:t>
      </w:r>
      <w:proofErr w:type="gramEnd"/>
      <w:r w:rsidRPr="6A880F49">
        <w:rPr>
          <w:rFonts w:eastAsia="Arial" w:cs="Arial"/>
          <w:color w:val="000000" w:themeColor="text1"/>
          <w:szCs w:val="24"/>
        </w:rPr>
        <w:t xml:space="preserve"> provide an advance payment, of up to a maximum of £10,000.</w:t>
      </w:r>
    </w:p>
    <w:p w14:paraId="42073F14" w14:textId="056C44D3" w:rsidR="2840B632" w:rsidRDefault="2840B632" w:rsidP="6A880F49">
      <w:pPr>
        <w:rPr>
          <w:rFonts w:eastAsia="Arial" w:cs="Arial"/>
          <w:color w:val="000000" w:themeColor="text1"/>
          <w:szCs w:val="24"/>
        </w:rPr>
      </w:pPr>
      <w:r w:rsidRPr="6A880F49">
        <w:rPr>
          <w:rFonts w:eastAsia="Arial" w:cs="Arial"/>
          <w:color w:val="000000" w:themeColor="text1"/>
          <w:szCs w:val="24"/>
        </w:rPr>
        <w:t xml:space="preserve">  </w:t>
      </w:r>
      <w:r w:rsidRPr="6A880F49">
        <w:rPr>
          <w:rFonts w:ascii="MS Gothic" w:eastAsia="MS Gothic" w:hAnsi="MS Gothic" w:cs="MS Gothic"/>
          <w:color w:val="000000" w:themeColor="text1"/>
          <w:szCs w:val="24"/>
        </w:rPr>
        <w:t>☐</w:t>
      </w:r>
      <w:r w:rsidRPr="6A880F49">
        <w:rPr>
          <w:rFonts w:eastAsia="Arial" w:cs="Arial"/>
          <w:color w:val="000000" w:themeColor="text1"/>
          <w:szCs w:val="24"/>
        </w:rPr>
        <w:t xml:space="preserve"> Please check this box if you believe you need an advance payment in order to deliver the proposed GBECF project.</w:t>
      </w:r>
    </w:p>
    <w:p w14:paraId="257207AC" w14:textId="00C6CD3E" w:rsidR="001759FC" w:rsidRPr="001759FC" w:rsidRDefault="001759FC" w:rsidP="001759FC">
      <w:r w:rsidRPr="00B06091">
        <w:rPr>
          <w:b/>
          <w:bCs/>
        </w:rPr>
        <w:t>5.</w:t>
      </w:r>
      <w:r w:rsidR="00941055">
        <w:rPr>
          <w:b/>
          <w:bCs/>
        </w:rPr>
        <w:t>8</w:t>
      </w:r>
      <w:r w:rsidRPr="00B06091">
        <w:rPr>
          <w:b/>
          <w:bCs/>
        </w:rPr>
        <w:tab/>
        <w:t>Capital investment</w:t>
      </w:r>
      <w:r w:rsidRPr="00423BA9">
        <w:rPr>
          <w:b/>
          <w:bCs/>
        </w:rPr>
        <w:t xml:space="preserve"> </w:t>
      </w:r>
      <w:r>
        <w:rPr>
          <w:b/>
          <w:bCs/>
        </w:rPr>
        <w:t>s</w:t>
      </w:r>
      <w:r w:rsidRPr="00423BA9">
        <w:rPr>
          <w:b/>
          <w:bCs/>
        </w:rPr>
        <w:t>trategy</w:t>
      </w:r>
      <w:r>
        <w:t xml:space="preserve"> (max 300 words) </w:t>
      </w:r>
      <w:r w:rsidRPr="001759FC">
        <w:rPr>
          <w:b/>
          <w:bCs/>
          <w:color w:val="FF0000"/>
        </w:rPr>
        <w:t>(scored)</w:t>
      </w:r>
    </w:p>
    <w:p w14:paraId="3939C867" w14:textId="7FF72199" w:rsidR="001759FC" w:rsidRDefault="001759FC" w:rsidP="001759FC">
      <w:r w:rsidRPr="00B06091">
        <w:t xml:space="preserve">Once </w:t>
      </w:r>
      <w:r w:rsidR="00701307" w:rsidRPr="00B06091">
        <w:t xml:space="preserve">you have the necessary permissions and your </w:t>
      </w:r>
      <w:r w:rsidR="003D4923" w:rsidRPr="00B06091">
        <w:t>investment ready business model is</w:t>
      </w:r>
      <w:r w:rsidRPr="00B06091">
        <w:t xml:space="preserve"> complete, you will need to complete the process of raising investment for construction. Please describe your plan for how this finance will be raised, who the potential investors are, any planned or completed engagement with the investment community, and when you expect the investment strategy to be finalised.</w:t>
      </w:r>
      <w:r w:rsidR="00277663" w:rsidRPr="00B06091">
        <w:t xml:space="preserve"> Please be clear </w:t>
      </w:r>
      <w:r w:rsidR="00B06091">
        <w:t>on which elements of</w:t>
      </w:r>
      <w:r w:rsidR="00277663" w:rsidRPr="00B06091">
        <w:t xml:space="preserve"> this work will be completed during your Stage 2 </w:t>
      </w:r>
      <w:r w:rsidR="008B5EFF">
        <w:t>GBEC</w:t>
      </w:r>
      <w:r w:rsidR="00277663" w:rsidRPr="00B06091">
        <w:t>F project</w:t>
      </w:r>
      <w:r w:rsidR="00F64ABF" w:rsidRPr="00B06091">
        <w:t>.</w:t>
      </w:r>
    </w:p>
    <w:tbl>
      <w:tblPr>
        <w:tblStyle w:val="TableGrid"/>
        <w:tblW w:w="0" w:type="auto"/>
        <w:tblLook w:val="04A0" w:firstRow="1" w:lastRow="0" w:firstColumn="1" w:lastColumn="0" w:noHBand="0" w:noVBand="1"/>
      </w:tblPr>
      <w:tblGrid>
        <w:gridCol w:w="9628"/>
      </w:tblGrid>
      <w:tr w:rsidR="001759FC" w14:paraId="77DCEFC4" w14:textId="77777777" w:rsidTr="009521C9">
        <w:trPr>
          <w:trHeight w:val="58"/>
        </w:trPr>
        <w:tc>
          <w:tcPr>
            <w:tcW w:w="9628" w:type="dxa"/>
          </w:tcPr>
          <w:p w14:paraId="78C9FC32" w14:textId="77777777" w:rsidR="001759FC" w:rsidRDefault="001759FC" w:rsidP="009521C9">
            <w:pPr>
              <w:spacing w:before="120" w:after="120"/>
            </w:pPr>
          </w:p>
        </w:tc>
      </w:tr>
    </w:tbl>
    <w:p w14:paraId="41E59AD5" w14:textId="60691189" w:rsidR="00F17742" w:rsidRDefault="00F17742">
      <w:pPr>
        <w:rPr>
          <w:rFonts w:eastAsiaTheme="majorEastAsia" w:cstheme="majorBidi"/>
          <w:b/>
          <w:sz w:val="28"/>
          <w:szCs w:val="26"/>
        </w:rPr>
      </w:pPr>
      <w:r>
        <w:br w:type="page"/>
      </w:r>
    </w:p>
    <w:p w14:paraId="3CBBE52C" w14:textId="375E90CB" w:rsidR="00866B37" w:rsidRDefault="00866B37" w:rsidP="00F17742">
      <w:pPr>
        <w:pStyle w:val="Heading2"/>
      </w:pPr>
      <w:bookmarkStart w:id="15" w:name="_Section_6:_Project"/>
      <w:bookmarkEnd w:id="15"/>
      <w:r>
        <w:lastRenderedPageBreak/>
        <w:t>Section 6: Project Management</w:t>
      </w:r>
    </w:p>
    <w:p w14:paraId="653FB67C" w14:textId="6783E7C0" w:rsidR="003919BC" w:rsidRPr="009B1C33" w:rsidRDefault="009B1C33" w:rsidP="009B1C33">
      <w:r w:rsidRPr="009B1C33">
        <w:rPr>
          <w:b/>
          <w:bCs/>
        </w:rPr>
        <w:t>6.1</w:t>
      </w:r>
      <w:r w:rsidRPr="009B1C33">
        <w:rPr>
          <w:b/>
          <w:bCs/>
        </w:rPr>
        <w:tab/>
        <w:t>P</w:t>
      </w:r>
      <w:r w:rsidR="003919BC" w:rsidRPr="009B1C33">
        <w:rPr>
          <w:b/>
          <w:bCs/>
        </w:rPr>
        <w:t>roject manager</w:t>
      </w:r>
      <w:r>
        <w:t xml:space="preserve"> (max 200 words) </w:t>
      </w:r>
      <w:r w:rsidRPr="009B1C33">
        <w:rPr>
          <w:b/>
          <w:bCs/>
          <w:color w:val="FF0000"/>
        </w:rPr>
        <w:t>(scored)</w:t>
      </w:r>
    </w:p>
    <w:p w14:paraId="043CD5BE" w14:textId="796FD1E1" w:rsidR="009B1C33" w:rsidRDefault="009B1C33" w:rsidP="009B1C33">
      <w:r w:rsidRPr="009B1C33">
        <w:t>Please provide the name of your project manager</w:t>
      </w:r>
      <w:r>
        <w:t>(s)</w:t>
      </w:r>
      <w:r w:rsidRPr="009B1C33">
        <w:t xml:space="preserve"> with an outline of their relevant skills and experience. If you do not </w:t>
      </w:r>
      <w:r>
        <w:t xml:space="preserve">yet </w:t>
      </w:r>
      <w:r w:rsidRPr="009B1C33">
        <w:t>have a project manager, please describe how you will get one with the right skills and experience to deliver the project.</w:t>
      </w:r>
    </w:p>
    <w:tbl>
      <w:tblPr>
        <w:tblStyle w:val="TableGrid"/>
        <w:tblW w:w="0" w:type="auto"/>
        <w:tblLook w:val="04A0" w:firstRow="1" w:lastRow="0" w:firstColumn="1" w:lastColumn="0" w:noHBand="0" w:noVBand="1"/>
      </w:tblPr>
      <w:tblGrid>
        <w:gridCol w:w="9628"/>
      </w:tblGrid>
      <w:tr w:rsidR="00D7331D" w14:paraId="43E4E0DB" w14:textId="77777777" w:rsidTr="009521C9">
        <w:tc>
          <w:tcPr>
            <w:tcW w:w="9628" w:type="dxa"/>
          </w:tcPr>
          <w:p w14:paraId="1BDB374A" w14:textId="77777777" w:rsidR="00D7331D" w:rsidRDefault="00D7331D" w:rsidP="009521C9">
            <w:pPr>
              <w:spacing w:before="120" w:after="120"/>
            </w:pPr>
          </w:p>
        </w:tc>
      </w:tr>
    </w:tbl>
    <w:p w14:paraId="58489667" w14:textId="09E1FCFE" w:rsidR="003919BC" w:rsidRPr="003908DC" w:rsidRDefault="00D7331D" w:rsidP="00D7331D">
      <w:pPr>
        <w:rPr>
          <w:b/>
          <w:bCs/>
        </w:rPr>
      </w:pPr>
      <w:r w:rsidRPr="003908DC">
        <w:rPr>
          <w:b/>
          <w:bCs/>
        </w:rPr>
        <w:t>6.2</w:t>
      </w:r>
      <w:r w:rsidRPr="003908DC">
        <w:rPr>
          <w:b/>
          <w:bCs/>
        </w:rPr>
        <w:tab/>
      </w:r>
      <w:r w:rsidR="003919BC" w:rsidRPr="003908DC">
        <w:rPr>
          <w:b/>
          <w:bCs/>
        </w:rPr>
        <w:t>Project plan</w:t>
      </w:r>
      <w:r w:rsidR="003908DC">
        <w:rPr>
          <w:b/>
          <w:bCs/>
        </w:rPr>
        <w:t xml:space="preserve"> </w:t>
      </w:r>
      <w:r w:rsidR="003908DC" w:rsidRPr="009B1C33">
        <w:rPr>
          <w:b/>
          <w:bCs/>
          <w:color w:val="FF0000"/>
        </w:rPr>
        <w:t>(scored)</w:t>
      </w:r>
    </w:p>
    <w:p w14:paraId="7E02E00B" w14:textId="44A8A4C4" w:rsidR="00D7331D" w:rsidRDefault="00D861CE" w:rsidP="00D7331D">
      <w:r>
        <w:t xml:space="preserve">Please complete the following </w:t>
      </w:r>
      <w:r w:rsidR="0045748C">
        <w:t>Gantt chart, listing key activities and milestones</w:t>
      </w:r>
      <w:r w:rsidR="006E0F97">
        <w:t xml:space="preserve"> needed to deliver work for your Stage </w:t>
      </w:r>
      <w:r w:rsidR="000E4677">
        <w:t>2</w:t>
      </w:r>
      <w:r w:rsidR="006E0F97">
        <w:t xml:space="preserve"> grant</w:t>
      </w:r>
      <w:r w:rsidR="000C3049">
        <w:t>, and indicated the months in which these will be undertaken or achieved.</w:t>
      </w:r>
      <w:r w:rsidR="006E0F97">
        <w:t xml:space="preserve"> Please note that the grant must be spent within 12 months.</w:t>
      </w:r>
    </w:p>
    <w:p w14:paraId="4738E656" w14:textId="7A4C3A65" w:rsidR="000C3049" w:rsidRDefault="000C3049" w:rsidP="6A880F49">
      <w:pPr>
        <w:rPr>
          <w:rFonts w:eastAsia="Arial" w:cs="Arial"/>
          <w:szCs w:val="24"/>
          <w:u w:val="single"/>
        </w:rPr>
      </w:pPr>
      <w:r>
        <w:t>Add or delete rows as needed.</w:t>
      </w:r>
      <w:r w:rsidR="7C5BBBA8" w:rsidRPr="6A880F49">
        <w:t xml:space="preserve"> </w:t>
      </w:r>
      <w:r w:rsidR="7C5BBBA8" w:rsidRPr="004843E1">
        <w:rPr>
          <w:rFonts w:eastAsia="Arial" w:cs="Arial"/>
          <w:szCs w:val="24"/>
        </w:rPr>
        <w:t>Do not edit month columns to include month names.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2841"/>
        <w:gridCol w:w="279"/>
        <w:gridCol w:w="300"/>
        <w:gridCol w:w="300"/>
        <w:gridCol w:w="300"/>
        <w:gridCol w:w="300"/>
        <w:gridCol w:w="300"/>
        <w:gridCol w:w="300"/>
        <w:gridCol w:w="300"/>
        <w:gridCol w:w="300"/>
        <w:gridCol w:w="300"/>
        <w:gridCol w:w="300"/>
        <w:gridCol w:w="300"/>
      </w:tblGrid>
      <w:tr w:rsidR="5CCF7F3A" w14:paraId="2A2747D1" w14:textId="77777777" w:rsidTr="004843E1">
        <w:trPr>
          <w:cantSplit/>
          <w:trHeight w:val="1134"/>
        </w:trPr>
        <w:tc>
          <w:tcPr>
            <w:tcW w:w="3105" w:type="dxa"/>
            <w:tcBorders>
              <w:top w:val="single" w:sz="6" w:space="0" w:color="auto"/>
              <w:left w:val="single" w:sz="6" w:space="0" w:color="auto"/>
            </w:tcBorders>
            <w:tcMar>
              <w:left w:w="90" w:type="dxa"/>
              <w:right w:w="90" w:type="dxa"/>
            </w:tcMar>
            <w:vAlign w:val="center"/>
          </w:tcPr>
          <w:p w14:paraId="34FDD106" w14:textId="26153B6C" w:rsidR="5CCF7F3A" w:rsidRPr="004843E1" w:rsidRDefault="5CCF7F3A" w:rsidP="6A880F49">
            <w:pPr>
              <w:rPr>
                <w:rFonts w:eastAsia="Arial" w:cs="Arial"/>
                <w:color w:val="000000" w:themeColor="text1"/>
                <w:szCs w:val="24"/>
              </w:rPr>
            </w:pPr>
            <w:r w:rsidRPr="004843E1">
              <w:rPr>
                <w:rFonts w:eastAsia="Arial" w:cs="Arial"/>
                <w:b/>
                <w:bCs/>
                <w:szCs w:val="24"/>
              </w:rPr>
              <w:t xml:space="preserve">Activity </w:t>
            </w:r>
          </w:p>
        </w:tc>
        <w:tc>
          <w:tcPr>
            <w:tcW w:w="2841" w:type="dxa"/>
            <w:tcBorders>
              <w:top w:val="single" w:sz="6" w:space="0" w:color="auto"/>
            </w:tcBorders>
            <w:tcMar>
              <w:left w:w="90" w:type="dxa"/>
              <w:right w:w="90" w:type="dxa"/>
            </w:tcMar>
            <w:vAlign w:val="center"/>
          </w:tcPr>
          <w:p w14:paraId="4728AE00" w14:textId="15E82694" w:rsidR="5CCF7F3A" w:rsidRPr="004843E1" w:rsidRDefault="5CCF7F3A" w:rsidP="6A880F49">
            <w:pPr>
              <w:rPr>
                <w:rFonts w:eastAsia="Arial" w:cs="Arial"/>
                <w:color w:val="000000" w:themeColor="text1"/>
                <w:szCs w:val="24"/>
              </w:rPr>
            </w:pPr>
            <w:r w:rsidRPr="004843E1">
              <w:rPr>
                <w:rFonts w:eastAsia="Arial" w:cs="Arial"/>
                <w:b/>
                <w:bCs/>
                <w:szCs w:val="24"/>
              </w:rPr>
              <w:t xml:space="preserve">Milestone </w:t>
            </w:r>
            <w:r w:rsidRPr="004843E1">
              <w:rPr>
                <w:rFonts w:eastAsia="Arial" w:cs="Arial"/>
                <w:szCs w:val="24"/>
              </w:rPr>
              <w:t>(Milestones are the key outputs and outcomes. Not every activity will have a milestone)</w:t>
            </w:r>
          </w:p>
        </w:tc>
        <w:tc>
          <w:tcPr>
            <w:tcW w:w="279" w:type="dxa"/>
            <w:tcBorders>
              <w:top w:val="single" w:sz="6" w:space="0" w:color="auto"/>
            </w:tcBorders>
            <w:textDirection w:val="btLr"/>
          </w:tcPr>
          <w:p w14:paraId="10084145" w14:textId="56980967" w:rsidR="5CCF7F3A" w:rsidRPr="004843E1" w:rsidRDefault="5CCF7F3A" w:rsidP="004843E1">
            <w:pPr>
              <w:spacing w:before="0"/>
              <w:ind w:left="113" w:right="113"/>
              <w:rPr>
                <w:rFonts w:eastAsia="Arial" w:cs="Arial"/>
                <w:color w:val="000000" w:themeColor="text1"/>
                <w:sz w:val="20"/>
                <w:szCs w:val="20"/>
              </w:rPr>
            </w:pPr>
            <w:r w:rsidRPr="004843E1">
              <w:rPr>
                <w:rFonts w:eastAsia="Arial" w:cs="Arial"/>
                <w:sz w:val="20"/>
                <w:szCs w:val="20"/>
              </w:rPr>
              <w:t>Month 1</w:t>
            </w:r>
          </w:p>
        </w:tc>
        <w:tc>
          <w:tcPr>
            <w:tcW w:w="300" w:type="dxa"/>
            <w:tcBorders>
              <w:top w:val="single" w:sz="6" w:space="0" w:color="auto"/>
            </w:tcBorders>
            <w:textDirection w:val="btLr"/>
          </w:tcPr>
          <w:p w14:paraId="0D0DDDFB" w14:textId="267993CF" w:rsidR="5CCF7F3A" w:rsidRPr="004843E1" w:rsidRDefault="5CCF7F3A" w:rsidP="004843E1">
            <w:pPr>
              <w:spacing w:before="0"/>
              <w:ind w:left="113" w:right="113"/>
              <w:rPr>
                <w:rFonts w:eastAsia="Arial" w:cs="Arial"/>
                <w:color w:val="000000" w:themeColor="text1"/>
                <w:sz w:val="20"/>
                <w:szCs w:val="20"/>
              </w:rPr>
            </w:pPr>
            <w:r w:rsidRPr="004843E1">
              <w:rPr>
                <w:rFonts w:eastAsia="Arial" w:cs="Arial"/>
                <w:sz w:val="20"/>
                <w:szCs w:val="20"/>
              </w:rPr>
              <w:t>Month 2</w:t>
            </w:r>
          </w:p>
        </w:tc>
        <w:tc>
          <w:tcPr>
            <w:tcW w:w="300" w:type="dxa"/>
            <w:tcBorders>
              <w:top w:val="single" w:sz="6" w:space="0" w:color="auto"/>
            </w:tcBorders>
            <w:textDirection w:val="btLr"/>
          </w:tcPr>
          <w:p w14:paraId="6A186E6D" w14:textId="622A7760" w:rsidR="5CCF7F3A" w:rsidRPr="004843E1" w:rsidRDefault="5CCF7F3A" w:rsidP="004843E1">
            <w:pPr>
              <w:spacing w:before="0"/>
              <w:ind w:left="113" w:right="113"/>
              <w:rPr>
                <w:rFonts w:eastAsia="Arial" w:cs="Arial"/>
                <w:color w:val="000000" w:themeColor="text1"/>
                <w:sz w:val="20"/>
                <w:szCs w:val="20"/>
              </w:rPr>
            </w:pPr>
            <w:r w:rsidRPr="004843E1">
              <w:rPr>
                <w:rFonts w:eastAsia="Arial" w:cs="Arial"/>
                <w:sz w:val="20"/>
                <w:szCs w:val="20"/>
              </w:rPr>
              <w:t>Month 3</w:t>
            </w:r>
          </w:p>
        </w:tc>
        <w:tc>
          <w:tcPr>
            <w:tcW w:w="300" w:type="dxa"/>
            <w:tcBorders>
              <w:top w:val="single" w:sz="6" w:space="0" w:color="auto"/>
            </w:tcBorders>
            <w:textDirection w:val="btLr"/>
          </w:tcPr>
          <w:p w14:paraId="4E675D07" w14:textId="2206B48E" w:rsidR="5CCF7F3A" w:rsidRPr="004843E1" w:rsidRDefault="5CCF7F3A" w:rsidP="004843E1">
            <w:pPr>
              <w:spacing w:before="0"/>
              <w:ind w:left="113" w:right="113"/>
              <w:rPr>
                <w:rFonts w:eastAsia="Arial" w:cs="Arial"/>
                <w:color w:val="000000" w:themeColor="text1"/>
                <w:sz w:val="20"/>
                <w:szCs w:val="20"/>
              </w:rPr>
            </w:pPr>
            <w:r w:rsidRPr="004843E1">
              <w:rPr>
                <w:rFonts w:eastAsia="Arial" w:cs="Arial"/>
                <w:sz w:val="20"/>
                <w:szCs w:val="20"/>
              </w:rPr>
              <w:t>Month 4</w:t>
            </w:r>
          </w:p>
        </w:tc>
        <w:tc>
          <w:tcPr>
            <w:tcW w:w="300" w:type="dxa"/>
            <w:tcBorders>
              <w:top w:val="single" w:sz="6" w:space="0" w:color="auto"/>
            </w:tcBorders>
            <w:textDirection w:val="btLr"/>
          </w:tcPr>
          <w:p w14:paraId="77872560" w14:textId="197B1507" w:rsidR="5CCF7F3A" w:rsidRPr="004843E1" w:rsidRDefault="5CCF7F3A" w:rsidP="004843E1">
            <w:pPr>
              <w:spacing w:before="0"/>
              <w:ind w:left="113" w:right="113"/>
              <w:rPr>
                <w:rFonts w:eastAsia="Arial" w:cs="Arial"/>
                <w:color w:val="000000" w:themeColor="text1"/>
                <w:sz w:val="20"/>
                <w:szCs w:val="20"/>
              </w:rPr>
            </w:pPr>
            <w:r w:rsidRPr="004843E1">
              <w:rPr>
                <w:rFonts w:eastAsia="Arial" w:cs="Arial"/>
                <w:sz w:val="20"/>
                <w:szCs w:val="20"/>
              </w:rPr>
              <w:t>Month 5</w:t>
            </w:r>
          </w:p>
        </w:tc>
        <w:tc>
          <w:tcPr>
            <w:tcW w:w="300" w:type="dxa"/>
            <w:tcBorders>
              <w:top w:val="single" w:sz="6" w:space="0" w:color="auto"/>
            </w:tcBorders>
            <w:textDirection w:val="btLr"/>
          </w:tcPr>
          <w:p w14:paraId="48C6E665" w14:textId="6CACCF02" w:rsidR="5CCF7F3A" w:rsidRPr="004843E1" w:rsidRDefault="5CCF7F3A" w:rsidP="004843E1">
            <w:pPr>
              <w:spacing w:before="0"/>
              <w:ind w:left="113" w:right="113"/>
              <w:rPr>
                <w:rFonts w:eastAsia="Arial" w:cs="Arial"/>
                <w:color w:val="000000" w:themeColor="text1"/>
                <w:sz w:val="20"/>
                <w:szCs w:val="20"/>
              </w:rPr>
            </w:pPr>
            <w:r w:rsidRPr="004843E1">
              <w:rPr>
                <w:rFonts w:eastAsia="Arial" w:cs="Arial"/>
                <w:sz w:val="20"/>
                <w:szCs w:val="20"/>
              </w:rPr>
              <w:t>Month 6</w:t>
            </w:r>
          </w:p>
        </w:tc>
        <w:tc>
          <w:tcPr>
            <w:tcW w:w="300" w:type="dxa"/>
            <w:tcBorders>
              <w:top w:val="single" w:sz="6" w:space="0" w:color="auto"/>
            </w:tcBorders>
            <w:textDirection w:val="btLr"/>
          </w:tcPr>
          <w:p w14:paraId="43B3C1E9" w14:textId="58A5DB73" w:rsidR="5CCF7F3A" w:rsidRPr="004843E1" w:rsidRDefault="5CCF7F3A" w:rsidP="004843E1">
            <w:pPr>
              <w:spacing w:before="0"/>
              <w:ind w:left="113" w:right="113"/>
              <w:rPr>
                <w:rFonts w:eastAsia="Arial" w:cs="Arial"/>
                <w:color w:val="000000" w:themeColor="text1"/>
                <w:sz w:val="20"/>
                <w:szCs w:val="20"/>
              </w:rPr>
            </w:pPr>
            <w:r w:rsidRPr="004843E1">
              <w:rPr>
                <w:rFonts w:eastAsia="Arial" w:cs="Arial"/>
                <w:sz w:val="20"/>
                <w:szCs w:val="20"/>
              </w:rPr>
              <w:t>Month 7</w:t>
            </w:r>
          </w:p>
        </w:tc>
        <w:tc>
          <w:tcPr>
            <w:tcW w:w="300" w:type="dxa"/>
            <w:tcBorders>
              <w:top w:val="single" w:sz="6" w:space="0" w:color="auto"/>
            </w:tcBorders>
            <w:textDirection w:val="btLr"/>
          </w:tcPr>
          <w:p w14:paraId="30F68308" w14:textId="2CBAE1D9" w:rsidR="5CCF7F3A" w:rsidRPr="004843E1" w:rsidRDefault="5CCF7F3A" w:rsidP="004843E1">
            <w:pPr>
              <w:spacing w:before="0"/>
              <w:ind w:left="113" w:right="113"/>
              <w:rPr>
                <w:rFonts w:eastAsia="Arial" w:cs="Arial"/>
                <w:color w:val="000000" w:themeColor="text1"/>
                <w:sz w:val="20"/>
                <w:szCs w:val="20"/>
              </w:rPr>
            </w:pPr>
            <w:r w:rsidRPr="004843E1">
              <w:rPr>
                <w:rFonts w:eastAsia="Arial" w:cs="Arial"/>
                <w:sz w:val="20"/>
                <w:szCs w:val="20"/>
              </w:rPr>
              <w:t>Month 8</w:t>
            </w:r>
          </w:p>
        </w:tc>
        <w:tc>
          <w:tcPr>
            <w:tcW w:w="300" w:type="dxa"/>
            <w:tcBorders>
              <w:top w:val="single" w:sz="6" w:space="0" w:color="auto"/>
            </w:tcBorders>
            <w:textDirection w:val="btLr"/>
          </w:tcPr>
          <w:p w14:paraId="6E82E45F" w14:textId="6B88AFCE" w:rsidR="5CCF7F3A" w:rsidRPr="004843E1" w:rsidRDefault="5CCF7F3A" w:rsidP="004843E1">
            <w:pPr>
              <w:spacing w:before="0"/>
              <w:ind w:left="113" w:right="113"/>
              <w:rPr>
                <w:rFonts w:eastAsia="Arial" w:cs="Arial"/>
                <w:color w:val="000000" w:themeColor="text1"/>
                <w:sz w:val="20"/>
                <w:szCs w:val="20"/>
              </w:rPr>
            </w:pPr>
            <w:r w:rsidRPr="004843E1">
              <w:rPr>
                <w:rFonts w:eastAsia="Arial" w:cs="Arial"/>
                <w:sz w:val="20"/>
                <w:szCs w:val="20"/>
              </w:rPr>
              <w:t>Month 9</w:t>
            </w:r>
          </w:p>
        </w:tc>
        <w:tc>
          <w:tcPr>
            <w:tcW w:w="300" w:type="dxa"/>
            <w:tcBorders>
              <w:top w:val="single" w:sz="6" w:space="0" w:color="auto"/>
            </w:tcBorders>
            <w:textDirection w:val="btLr"/>
          </w:tcPr>
          <w:p w14:paraId="493321F3" w14:textId="1B85F984" w:rsidR="5CCF7F3A" w:rsidRPr="004843E1" w:rsidRDefault="5CCF7F3A" w:rsidP="004843E1">
            <w:pPr>
              <w:spacing w:before="0"/>
              <w:ind w:left="113" w:right="113"/>
              <w:rPr>
                <w:rFonts w:eastAsia="Arial" w:cs="Arial"/>
                <w:color w:val="000000" w:themeColor="text1"/>
                <w:sz w:val="20"/>
                <w:szCs w:val="20"/>
              </w:rPr>
            </w:pPr>
            <w:r w:rsidRPr="004843E1">
              <w:rPr>
                <w:rFonts w:eastAsia="Arial" w:cs="Arial"/>
                <w:sz w:val="20"/>
                <w:szCs w:val="20"/>
              </w:rPr>
              <w:t>Month 10</w:t>
            </w:r>
          </w:p>
        </w:tc>
        <w:tc>
          <w:tcPr>
            <w:tcW w:w="300" w:type="dxa"/>
            <w:tcBorders>
              <w:top w:val="single" w:sz="6" w:space="0" w:color="auto"/>
            </w:tcBorders>
            <w:textDirection w:val="btLr"/>
          </w:tcPr>
          <w:p w14:paraId="2F924B52" w14:textId="345705B4" w:rsidR="5CCF7F3A" w:rsidRPr="004843E1" w:rsidRDefault="5CCF7F3A" w:rsidP="004843E1">
            <w:pPr>
              <w:spacing w:before="0"/>
              <w:ind w:left="113" w:right="113"/>
              <w:rPr>
                <w:rFonts w:eastAsia="Arial" w:cs="Arial"/>
                <w:color w:val="000000" w:themeColor="text1"/>
                <w:sz w:val="20"/>
                <w:szCs w:val="20"/>
              </w:rPr>
            </w:pPr>
            <w:r w:rsidRPr="004843E1">
              <w:rPr>
                <w:rFonts w:eastAsia="Arial" w:cs="Arial"/>
                <w:sz w:val="20"/>
                <w:szCs w:val="20"/>
              </w:rPr>
              <w:t>Month 11</w:t>
            </w:r>
          </w:p>
        </w:tc>
        <w:tc>
          <w:tcPr>
            <w:tcW w:w="300" w:type="dxa"/>
            <w:tcBorders>
              <w:top w:val="single" w:sz="6" w:space="0" w:color="auto"/>
              <w:right w:val="single" w:sz="6" w:space="0" w:color="auto"/>
            </w:tcBorders>
            <w:textDirection w:val="btLr"/>
          </w:tcPr>
          <w:p w14:paraId="2182EB5B" w14:textId="786CB9FB" w:rsidR="5CCF7F3A" w:rsidRPr="004843E1" w:rsidRDefault="5CCF7F3A" w:rsidP="004843E1">
            <w:pPr>
              <w:spacing w:before="0"/>
              <w:ind w:left="113" w:right="113"/>
              <w:rPr>
                <w:rFonts w:eastAsia="Arial" w:cs="Arial"/>
                <w:color w:val="000000" w:themeColor="text1"/>
                <w:sz w:val="20"/>
                <w:szCs w:val="20"/>
              </w:rPr>
            </w:pPr>
            <w:r w:rsidRPr="004843E1">
              <w:rPr>
                <w:rFonts w:eastAsia="Arial" w:cs="Arial"/>
                <w:sz w:val="20"/>
                <w:szCs w:val="20"/>
              </w:rPr>
              <w:t>Month 12</w:t>
            </w:r>
          </w:p>
        </w:tc>
      </w:tr>
      <w:tr w:rsidR="5CCF7F3A" w14:paraId="4102E73C" w14:textId="77777777" w:rsidTr="004843E1">
        <w:trPr>
          <w:trHeight w:val="300"/>
        </w:trPr>
        <w:tc>
          <w:tcPr>
            <w:tcW w:w="3105" w:type="dxa"/>
            <w:tcBorders>
              <w:left w:val="single" w:sz="6" w:space="0" w:color="auto"/>
            </w:tcBorders>
            <w:tcMar>
              <w:left w:w="90" w:type="dxa"/>
              <w:right w:w="90" w:type="dxa"/>
            </w:tcMar>
          </w:tcPr>
          <w:p w14:paraId="0413D02B" w14:textId="110B4A15" w:rsidR="5CCF7F3A" w:rsidRPr="004843E1" w:rsidRDefault="5CCF7F3A" w:rsidP="6A880F49">
            <w:pPr>
              <w:spacing w:before="120" w:after="120"/>
              <w:rPr>
                <w:rFonts w:eastAsia="Arial" w:cs="Arial"/>
                <w:color w:val="000000" w:themeColor="text1"/>
                <w:sz w:val="20"/>
                <w:szCs w:val="20"/>
              </w:rPr>
            </w:pPr>
            <w:r w:rsidRPr="004843E1">
              <w:rPr>
                <w:rFonts w:eastAsia="Arial" w:cs="Arial"/>
                <w:i/>
                <w:iCs/>
                <w:sz w:val="20"/>
                <w:szCs w:val="20"/>
              </w:rPr>
              <w:t>Example activity</w:t>
            </w:r>
          </w:p>
        </w:tc>
        <w:tc>
          <w:tcPr>
            <w:tcW w:w="2841" w:type="dxa"/>
            <w:tcMar>
              <w:left w:w="90" w:type="dxa"/>
              <w:right w:w="90" w:type="dxa"/>
            </w:tcMar>
          </w:tcPr>
          <w:p w14:paraId="7611DAC2" w14:textId="7E6A0E47" w:rsidR="5CCF7F3A" w:rsidRPr="004843E1" w:rsidRDefault="5CCF7F3A" w:rsidP="6A880F49">
            <w:pPr>
              <w:rPr>
                <w:rFonts w:eastAsia="Arial" w:cs="Arial"/>
                <w:color w:val="000000" w:themeColor="text1"/>
                <w:sz w:val="20"/>
                <w:szCs w:val="20"/>
              </w:rPr>
            </w:pPr>
            <w:r w:rsidRPr="004843E1">
              <w:rPr>
                <w:rFonts w:eastAsia="Arial" w:cs="Arial"/>
                <w:i/>
                <w:iCs/>
                <w:sz w:val="20"/>
                <w:szCs w:val="20"/>
              </w:rPr>
              <w:t>Example milestone</w:t>
            </w:r>
          </w:p>
        </w:tc>
        <w:tc>
          <w:tcPr>
            <w:tcW w:w="279" w:type="dxa"/>
            <w:vAlign w:val="center"/>
          </w:tcPr>
          <w:p w14:paraId="0E8B724F" w14:textId="34974E4F"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4BA1FC32" w14:textId="7D676D0E"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14ABD577" w14:textId="0852373C" w:rsidR="5CCF7F3A" w:rsidRPr="004843E1" w:rsidRDefault="5CCF7F3A" w:rsidP="6A880F49">
            <w:pPr>
              <w:spacing w:before="120" w:after="120"/>
              <w:jc w:val="center"/>
              <w:rPr>
                <w:rFonts w:eastAsia="Arial" w:cs="Arial"/>
                <w:color w:val="000000" w:themeColor="text1"/>
                <w:sz w:val="20"/>
                <w:szCs w:val="20"/>
              </w:rPr>
            </w:pPr>
            <w:r w:rsidRPr="004843E1">
              <w:rPr>
                <w:rFonts w:eastAsia="Arial" w:cs="Arial"/>
                <w:i/>
                <w:iCs/>
                <w:sz w:val="20"/>
                <w:szCs w:val="20"/>
              </w:rPr>
              <w:t>x</w:t>
            </w:r>
          </w:p>
        </w:tc>
        <w:tc>
          <w:tcPr>
            <w:tcW w:w="300" w:type="dxa"/>
            <w:vAlign w:val="center"/>
          </w:tcPr>
          <w:p w14:paraId="6AF6A65E" w14:textId="7700D944" w:rsidR="5CCF7F3A" w:rsidRPr="004843E1" w:rsidRDefault="5CCF7F3A" w:rsidP="6A880F49">
            <w:pPr>
              <w:spacing w:before="120" w:after="120"/>
              <w:jc w:val="center"/>
              <w:rPr>
                <w:rFonts w:eastAsia="Arial" w:cs="Arial"/>
                <w:color w:val="000000" w:themeColor="text1"/>
                <w:sz w:val="20"/>
                <w:szCs w:val="20"/>
              </w:rPr>
            </w:pPr>
            <w:r w:rsidRPr="004843E1">
              <w:rPr>
                <w:rFonts w:eastAsia="Arial" w:cs="Arial"/>
                <w:i/>
                <w:iCs/>
                <w:sz w:val="20"/>
                <w:szCs w:val="20"/>
              </w:rPr>
              <w:t>x</w:t>
            </w:r>
          </w:p>
        </w:tc>
        <w:tc>
          <w:tcPr>
            <w:tcW w:w="300" w:type="dxa"/>
            <w:vAlign w:val="center"/>
          </w:tcPr>
          <w:p w14:paraId="67812166" w14:textId="6C21E513" w:rsidR="5CCF7F3A" w:rsidRPr="004843E1" w:rsidRDefault="5CCF7F3A" w:rsidP="6A880F49">
            <w:pPr>
              <w:spacing w:before="120" w:after="120"/>
              <w:jc w:val="center"/>
              <w:rPr>
                <w:rFonts w:eastAsia="Arial" w:cs="Arial"/>
                <w:color w:val="000000" w:themeColor="text1"/>
                <w:sz w:val="20"/>
                <w:szCs w:val="20"/>
              </w:rPr>
            </w:pPr>
            <w:r w:rsidRPr="004843E1">
              <w:rPr>
                <w:rFonts w:eastAsia="Arial" w:cs="Arial"/>
                <w:i/>
                <w:iCs/>
                <w:sz w:val="20"/>
                <w:szCs w:val="20"/>
              </w:rPr>
              <w:t>x</w:t>
            </w:r>
          </w:p>
        </w:tc>
        <w:tc>
          <w:tcPr>
            <w:tcW w:w="300" w:type="dxa"/>
            <w:vAlign w:val="center"/>
          </w:tcPr>
          <w:p w14:paraId="32515F1F" w14:textId="273F8049"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49D9A6AC" w14:textId="20813DB0" w:rsidR="5CCF7F3A" w:rsidRPr="004843E1" w:rsidRDefault="5CCF7F3A" w:rsidP="6A880F49">
            <w:pPr>
              <w:spacing w:before="120" w:after="120"/>
              <w:jc w:val="center"/>
              <w:rPr>
                <w:rFonts w:eastAsia="Arial" w:cs="Arial"/>
                <w:color w:val="000000" w:themeColor="text1"/>
                <w:sz w:val="20"/>
                <w:szCs w:val="20"/>
              </w:rPr>
            </w:pPr>
            <w:r w:rsidRPr="004843E1">
              <w:rPr>
                <w:rFonts w:eastAsia="Arial" w:cs="Arial"/>
                <w:i/>
                <w:iCs/>
                <w:sz w:val="20"/>
                <w:szCs w:val="20"/>
              </w:rPr>
              <w:t>x</w:t>
            </w:r>
          </w:p>
        </w:tc>
        <w:tc>
          <w:tcPr>
            <w:tcW w:w="300" w:type="dxa"/>
            <w:vAlign w:val="center"/>
          </w:tcPr>
          <w:p w14:paraId="4371903B" w14:textId="244D83DB"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29E0AC83" w14:textId="0B76AF9C"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01434741" w14:textId="447EDC43"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7A123EE3" w14:textId="172D0016" w:rsidR="5CCF7F3A" w:rsidRPr="004843E1" w:rsidRDefault="5CCF7F3A" w:rsidP="6A880F49">
            <w:pPr>
              <w:spacing w:before="120" w:after="120"/>
              <w:jc w:val="center"/>
              <w:rPr>
                <w:rFonts w:eastAsia="Arial" w:cs="Arial"/>
                <w:color w:val="000000" w:themeColor="text1"/>
                <w:sz w:val="20"/>
                <w:szCs w:val="20"/>
              </w:rPr>
            </w:pPr>
          </w:p>
        </w:tc>
        <w:tc>
          <w:tcPr>
            <w:tcW w:w="300" w:type="dxa"/>
            <w:tcBorders>
              <w:right w:val="single" w:sz="6" w:space="0" w:color="auto"/>
            </w:tcBorders>
            <w:vAlign w:val="center"/>
          </w:tcPr>
          <w:p w14:paraId="4C4A50EB" w14:textId="5F81F1B9" w:rsidR="5CCF7F3A" w:rsidRPr="004843E1" w:rsidRDefault="5CCF7F3A" w:rsidP="6A880F49">
            <w:pPr>
              <w:spacing w:before="120" w:after="120"/>
              <w:jc w:val="center"/>
              <w:rPr>
                <w:rFonts w:eastAsia="Arial" w:cs="Arial"/>
                <w:color w:val="000000" w:themeColor="text1"/>
                <w:sz w:val="20"/>
                <w:szCs w:val="20"/>
              </w:rPr>
            </w:pPr>
          </w:p>
        </w:tc>
      </w:tr>
      <w:tr w:rsidR="5CCF7F3A" w14:paraId="24C52EA0" w14:textId="77777777" w:rsidTr="004843E1">
        <w:trPr>
          <w:trHeight w:val="300"/>
        </w:trPr>
        <w:tc>
          <w:tcPr>
            <w:tcW w:w="3105" w:type="dxa"/>
            <w:tcBorders>
              <w:left w:val="single" w:sz="6" w:space="0" w:color="auto"/>
            </w:tcBorders>
            <w:tcMar>
              <w:left w:w="90" w:type="dxa"/>
              <w:right w:w="90" w:type="dxa"/>
            </w:tcMar>
          </w:tcPr>
          <w:p w14:paraId="2AF53A7F" w14:textId="65A1EE2A" w:rsidR="5CCF7F3A" w:rsidRPr="004843E1" w:rsidRDefault="5CCF7F3A" w:rsidP="6A880F49">
            <w:pPr>
              <w:spacing w:before="120" w:after="120"/>
              <w:rPr>
                <w:rFonts w:eastAsia="Arial" w:cs="Arial"/>
                <w:color w:val="000000" w:themeColor="text1"/>
                <w:sz w:val="20"/>
                <w:szCs w:val="20"/>
              </w:rPr>
            </w:pPr>
          </w:p>
        </w:tc>
        <w:tc>
          <w:tcPr>
            <w:tcW w:w="2841" w:type="dxa"/>
            <w:tcMar>
              <w:left w:w="90" w:type="dxa"/>
              <w:right w:w="90" w:type="dxa"/>
            </w:tcMar>
          </w:tcPr>
          <w:p w14:paraId="5056078D" w14:textId="4AD30846" w:rsidR="5CCF7F3A" w:rsidRPr="004843E1" w:rsidRDefault="5CCF7F3A" w:rsidP="6A880F49">
            <w:pPr>
              <w:rPr>
                <w:rFonts w:eastAsia="Arial" w:cs="Arial"/>
                <w:color w:val="000000" w:themeColor="text1"/>
                <w:sz w:val="20"/>
                <w:szCs w:val="20"/>
              </w:rPr>
            </w:pPr>
          </w:p>
        </w:tc>
        <w:tc>
          <w:tcPr>
            <w:tcW w:w="279" w:type="dxa"/>
            <w:vAlign w:val="center"/>
          </w:tcPr>
          <w:p w14:paraId="0D596EEA" w14:textId="0F02580A"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1A818D77" w14:textId="7F27799A"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63077BC8" w14:textId="0A9F98FA"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332C82D4" w14:textId="2964C33C"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04004CD9" w14:textId="78F15481"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13FD3F0D" w14:textId="0948DD8E"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5D5E25C4" w14:textId="515C0213"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46678F32" w14:textId="2A6C97F3"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0263443C" w14:textId="25961299"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14E784B0" w14:textId="45A44ED1" w:rsidR="5CCF7F3A" w:rsidRPr="004843E1" w:rsidRDefault="5CCF7F3A" w:rsidP="6A880F49">
            <w:pPr>
              <w:spacing w:before="120" w:after="120"/>
              <w:jc w:val="center"/>
              <w:rPr>
                <w:rFonts w:eastAsia="Arial" w:cs="Arial"/>
                <w:color w:val="000000" w:themeColor="text1"/>
                <w:sz w:val="20"/>
                <w:szCs w:val="20"/>
              </w:rPr>
            </w:pPr>
          </w:p>
        </w:tc>
        <w:tc>
          <w:tcPr>
            <w:tcW w:w="300" w:type="dxa"/>
            <w:vAlign w:val="center"/>
          </w:tcPr>
          <w:p w14:paraId="2C330DC3" w14:textId="13C2A74F" w:rsidR="5CCF7F3A" w:rsidRPr="004843E1" w:rsidRDefault="5CCF7F3A" w:rsidP="6A880F49">
            <w:pPr>
              <w:spacing w:before="120" w:after="120"/>
              <w:jc w:val="center"/>
              <w:rPr>
                <w:rFonts w:eastAsia="Arial" w:cs="Arial"/>
                <w:color w:val="000000" w:themeColor="text1"/>
                <w:sz w:val="20"/>
                <w:szCs w:val="20"/>
              </w:rPr>
            </w:pPr>
          </w:p>
        </w:tc>
        <w:tc>
          <w:tcPr>
            <w:tcW w:w="300" w:type="dxa"/>
            <w:tcBorders>
              <w:right w:val="single" w:sz="6" w:space="0" w:color="auto"/>
            </w:tcBorders>
            <w:vAlign w:val="center"/>
          </w:tcPr>
          <w:p w14:paraId="6C09A981" w14:textId="6D6AD3D0" w:rsidR="5CCF7F3A" w:rsidRPr="004843E1" w:rsidRDefault="5CCF7F3A" w:rsidP="6A880F49">
            <w:pPr>
              <w:spacing w:before="120" w:after="120"/>
              <w:jc w:val="center"/>
              <w:rPr>
                <w:rFonts w:eastAsia="Arial" w:cs="Arial"/>
                <w:color w:val="000000" w:themeColor="text1"/>
                <w:sz w:val="20"/>
                <w:szCs w:val="20"/>
              </w:rPr>
            </w:pPr>
          </w:p>
        </w:tc>
      </w:tr>
      <w:tr w:rsidR="5CCF7F3A" w14:paraId="06CF95C7" w14:textId="77777777" w:rsidTr="004843E1">
        <w:trPr>
          <w:trHeight w:val="300"/>
        </w:trPr>
        <w:tc>
          <w:tcPr>
            <w:tcW w:w="3105" w:type="dxa"/>
            <w:tcBorders>
              <w:left w:val="single" w:sz="6" w:space="0" w:color="auto"/>
            </w:tcBorders>
            <w:tcMar>
              <w:left w:w="90" w:type="dxa"/>
              <w:right w:w="90" w:type="dxa"/>
            </w:tcMar>
          </w:tcPr>
          <w:p w14:paraId="4A214B4E" w14:textId="288B727C" w:rsidR="5CCF7F3A" w:rsidRDefault="5CCF7F3A" w:rsidP="6A880F49">
            <w:pPr>
              <w:spacing w:before="120" w:after="120"/>
              <w:rPr>
                <w:rFonts w:eastAsia="Arial" w:cs="Arial"/>
                <w:color w:val="000000" w:themeColor="text1"/>
                <w:sz w:val="20"/>
                <w:szCs w:val="20"/>
                <w:u w:val="single"/>
              </w:rPr>
            </w:pPr>
          </w:p>
        </w:tc>
        <w:tc>
          <w:tcPr>
            <w:tcW w:w="2841" w:type="dxa"/>
            <w:tcMar>
              <w:left w:w="90" w:type="dxa"/>
              <w:right w:w="90" w:type="dxa"/>
            </w:tcMar>
          </w:tcPr>
          <w:p w14:paraId="192DF161" w14:textId="45F69C7E" w:rsidR="5CCF7F3A" w:rsidRDefault="5CCF7F3A" w:rsidP="6A880F49">
            <w:pPr>
              <w:rPr>
                <w:rFonts w:eastAsia="Arial" w:cs="Arial"/>
                <w:color w:val="000000" w:themeColor="text1"/>
                <w:sz w:val="20"/>
                <w:szCs w:val="20"/>
                <w:u w:val="single"/>
              </w:rPr>
            </w:pPr>
          </w:p>
        </w:tc>
        <w:tc>
          <w:tcPr>
            <w:tcW w:w="279" w:type="dxa"/>
            <w:vAlign w:val="center"/>
          </w:tcPr>
          <w:p w14:paraId="0F65BF7E" w14:textId="516A8528" w:rsidR="5CCF7F3A" w:rsidRDefault="5CCF7F3A" w:rsidP="6A880F49">
            <w:pPr>
              <w:spacing w:before="120" w:after="120"/>
              <w:jc w:val="center"/>
              <w:rPr>
                <w:rFonts w:eastAsia="Arial" w:cs="Arial"/>
                <w:color w:val="000000" w:themeColor="text1"/>
                <w:sz w:val="20"/>
                <w:szCs w:val="20"/>
                <w:u w:val="single"/>
              </w:rPr>
            </w:pPr>
          </w:p>
        </w:tc>
        <w:tc>
          <w:tcPr>
            <w:tcW w:w="300" w:type="dxa"/>
            <w:vAlign w:val="center"/>
          </w:tcPr>
          <w:p w14:paraId="380244B8" w14:textId="69233C5A" w:rsidR="5CCF7F3A" w:rsidRDefault="5CCF7F3A" w:rsidP="6A880F49">
            <w:pPr>
              <w:spacing w:before="120" w:after="120"/>
              <w:jc w:val="center"/>
              <w:rPr>
                <w:rFonts w:eastAsia="Arial" w:cs="Arial"/>
                <w:color w:val="000000" w:themeColor="text1"/>
                <w:sz w:val="20"/>
                <w:szCs w:val="20"/>
                <w:u w:val="single"/>
              </w:rPr>
            </w:pPr>
          </w:p>
        </w:tc>
        <w:tc>
          <w:tcPr>
            <w:tcW w:w="300" w:type="dxa"/>
            <w:vAlign w:val="center"/>
          </w:tcPr>
          <w:p w14:paraId="592A1776" w14:textId="7E69662C" w:rsidR="5CCF7F3A" w:rsidRDefault="5CCF7F3A" w:rsidP="6A880F49">
            <w:pPr>
              <w:spacing w:before="120" w:after="120"/>
              <w:jc w:val="center"/>
              <w:rPr>
                <w:rFonts w:eastAsia="Arial" w:cs="Arial"/>
                <w:color w:val="000000" w:themeColor="text1"/>
                <w:sz w:val="20"/>
                <w:szCs w:val="20"/>
                <w:u w:val="single"/>
              </w:rPr>
            </w:pPr>
          </w:p>
        </w:tc>
        <w:tc>
          <w:tcPr>
            <w:tcW w:w="300" w:type="dxa"/>
            <w:vAlign w:val="center"/>
          </w:tcPr>
          <w:p w14:paraId="15E88B26" w14:textId="5117A948" w:rsidR="5CCF7F3A" w:rsidRDefault="5CCF7F3A" w:rsidP="6A880F49">
            <w:pPr>
              <w:spacing w:before="120" w:after="120"/>
              <w:jc w:val="center"/>
              <w:rPr>
                <w:rFonts w:eastAsia="Arial" w:cs="Arial"/>
                <w:color w:val="000000" w:themeColor="text1"/>
                <w:sz w:val="20"/>
                <w:szCs w:val="20"/>
                <w:u w:val="single"/>
              </w:rPr>
            </w:pPr>
          </w:p>
        </w:tc>
        <w:tc>
          <w:tcPr>
            <w:tcW w:w="300" w:type="dxa"/>
            <w:vAlign w:val="center"/>
          </w:tcPr>
          <w:p w14:paraId="3C70038D" w14:textId="7BE07C78" w:rsidR="5CCF7F3A" w:rsidRDefault="5CCF7F3A" w:rsidP="6A880F49">
            <w:pPr>
              <w:spacing w:before="120" w:after="120"/>
              <w:jc w:val="center"/>
              <w:rPr>
                <w:rFonts w:eastAsia="Arial" w:cs="Arial"/>
                <w:color w:val="000000" w:themeColor="text1"/>
                <w:sz w:val="20"/>
                <w:szCs w:val="20"/>
                <w:u w:val="single"/>
              </w:rPr>
            </w:pPr>
          </w:p>
        </w:tc>
        <w:tc>
          <w:tcPr>
            <w:tcW w:w="300" w:type="dxa"/>
            <w:vAlign w:val="center"/>
          </w:tcPr>
          <w:p w14:paraId="1FCC04EB" w14:textId="1A4AC447" w:rsidR="5CCF7F3A" w:rsidRDefault="5CCF7F3A" w:rsidP="6A880F49">
            <w:pPr>
              <w:spacing w:before="120" w:after="120"/>
              <w:jc w:val="center"/>
              <w:rPr>
                <w:rFonts w:eastAsia="Arial" w:cs="Arial"/>
                <w:color w:val="000000" w:themeColor="text1"/>
                <w:sz w:val="20"/>
                <w:szCs w:val="20"/>
                <w:u w:val="single"/>
              </w:rPr>
            </w:pPr>
          </w:p>
        </w:tc>
        <w:tc>
          <w:tcPr>
            <w:tcW w:w="300" w:type="dxa"/>
            <w:vAlign w:val="center"/>
          </w:tcPr>
          <w:p w14:paraId="445438FD" w14:textId="43556365" w:rsidR="5CCF7F3A" w:rsidRDefault="5CCF7F3A" w:rsidP="6A880F49">
            <w:pPr>
              <w:spacing w:before="120" w:after="120"/>
              <w:jc w:val="center"/>
              <w:rPr>
                <w:rFonts w:eastAsia="Arial" w:cs="Arial"/>
                <w:color w:val="000000" w:themeColor="text1"/>
                <w:sz w:val="20"/>
                <w:szCs w:val="20"/>
                <w:u w:val="single"/>
              </w:rPr>
            </w:pPr>
          </w:p>
        </w:tc>
        <w:tc>
          <w:tcPr>
            <w:tcW w:w="300" w:type="dxa"/>
            <w:vAlign w:val="center"/>
          </w:tcPr>
          <w:p w14:paraId="2B8A52AD" w14:textId="5EDD0A60" w:rsidR="5CCF7F3A" w:rsidRDefault="5CCF7F3A" w:rsidP="6A880F49">
            <w:pPr>
              <w:spacing w:before="120" w:after="120"/>
              <w:jc w:val="center"/>
              <w:rPr>
                <w:rFonts w:eastAsia="Arial" w:cs="Arial"/>
                <w:color w:val="000000" w:themeColor="text1"/>
                <w:sz w:val="20"/>
                <w:szCs w:val="20"/>
                <w:u w:val="single"/>
              </w:rPr>
            </w:pPr>
          </w:p>
        </w:tc>
        <w:tc>
          <w:tcPr>
            <w:tcW w:w="300" w:type="dxa"/>
            <w:vAlign w:val="center"/>
          </w:tcPr>
          <w:p w14:paraId="7BEC4418" w14:textId="645CBCB9" w:rsidR="5CCF7F3A" w:rsidRDefault="5CCF7F3A" w:rsidP="6A880F49">
            <w:pPr>
              <w:spacing w:before="120" w:after="120"/>
              <w:jc w:val="center"/>
              <w:rPr>
                <w:rFonts w:eastAsia="Arial" w:cs="Arial"/>
                <w:color w:val="000000" w:themeColor="text1"/>
                <w:sz w:val="20"/>
                <w:szCs w:val="20"/>
                <w:u w:val="single"/>
              </w:rPr>
            </w:pPr>
          </w:p>
        </w:tc>
        <w:tc>
          <w:tcPr>
            <w:tcW w:w="300" w:type="dxa"/>
            <w:vAlign w:val="center"/>
          </w:tcPr>
          <w:p w14:paraId="5A020E6D" w14:textId="17F0D68A" w:rsidR="5CCF7F3A" w:rsidRDefault="5CCF7F3A" w:rsidP="6A880F49">
            <w:pPr>
              <w:spacing w:before="120" w:after="120"/>
              <w:jc w:val="center"/>
              <w:rPr>
                <w:rFonts w:eastAsia="Arial" w:cs="Arial"/>
                <w:color w:val="000000" w:themeColor="text1"/>
                <w:sz w:val="20"/>
                <w:szCs w:val="20"/>
                <w:u w:val="single"/>
              </w:rPr>
            </w:pPr>
          </w:p>
        </w:tc>
        <w:tc>
          <w:tcPr>
            <w:tcW w:w="300" w:type="dxa"/>
            <w:vAlign w:val="center"/>
          </w:tcPr>
          <w:p w14:paraId="0BFF58C6" w14:textId="48B5D9E8" w:rsidR="5CCF7F3A" w:rsidRDefault="5CCF7F3A" w:rsidP="6A880F49">
            <w:pPr>
              <w:spacing w:before="120" w:after="120"/>
              <w:jc w:val="center"/>
              <w:rPr>
                <w:rFonts w:eastAsia="Arial" w:cs="Arial"/>
                <w:color w:val="000000" w:themeColor="text1"/>
                <w:sz w:val="20"/>
                <w:szCs w:val="20"/>
                <w:u w:val="single"/>
              </w:rPr>
            </w:pPr>
          </w:p>
        </w:tc>
        <w:tc>
          <w:tcPr>
            <w:tcW w:w="300" w:type="dxa"/>
            <w:tcBorders>
              <w:right w:val="single" w:sz="6" w:space="0" w:color="auto"/>
            </w:tcBorders>
            <w:vAlign w:val="center"/>
          </w:tcPr>
          <w:p w14:paraId="5BFBBE86" w14:textId="484C8BE6" w:rsidR="5CCF7F3A" w:rsidRDefault="5CCF7F3A" w:rsidP="6A880F49">
            <w:pPr>
              <w:spacing w:before="120" w:after="120"/>
              <w:jc w:val="center"/>
              <w:rPr>
                <w:rFonts w:eastAsia="Arial" w:cs="Arial"/>
                <w:color w:val="000000" w:themeColor="text1"/>
                <w:sz w:val="20"/>
                <w:szCs w:val="20"/>
                <w:u w:val="single"/>
              </w:rPr>
            </w:pPr>
          </w:p>
        </w:tc>
      </w:tr>
      <w:tr w:rsidR="5CCF7F3A" w14:paraId="49003AD6" w14:textId="77777777" w:rsidTr="004843E1">
        <w:trPr>
          <w:trHeight w:val="300"/>
        </w:trPr>
        <w:tc>
          <w:tcPr>
            <w:tcW w:w="3105" w:type="dxa"/>
            <w:tcBorders>
              <w:left w:val="single" w:sz="6" w:space="0" w:color="auto"/>
            </w:tcBorders>
            <w:tcMar>
              <w:left w:w="90" w:type="dxa"/>
              <w:right w:w="90" w:type="dxa"/>
            </w:tcMar>
          </w:tcPr>
          <w:p w14:paraId="4B62B9ED" w14:textId="788BCC49" w:rsidR="5CCF7F3A" w:rsidRDefault="5CCF7F3A" w:rsidP="6A880F49">
            <w:pPr>
              <w:spacing w:before="120" w:after="120"/>
              <w:rPr>
                <w:rFonts w:eastAsia="Arial" w:cs="Arial"/>
                <w:color w:val="000000" w:themeColor="text1"/>
                <w:sz w:val="20"/>
                <w:szCs w:val="20"/>
              </w:rPr>
            </w:pPr>
          </w:p>
        </w:tc>
        <w:tc>
          <w:tcPr>
            <w:tcW w:w="2841" w:type="dxa"/>
            <w:tcMar>
              <w:left w:w="90" w:type="dxa"/>
              <w:right w:w="90" w:type="dxa"/>
            </w:tcMar>
          </w:tcPr>
          <w:p w14:paraId="3728A6C0" w14:textId="5E1779DC" w:rsidR="5CCF7F3A" w:rsidRDefault="5CCF7F3A" w:rsidP="6A880F49">
            <w:pPr>
              <w:rPr>
                <w:rFonts w:eastAsia="Arial" w:cs="Arial"/>
                <w:color w:val="000000" w:themeColor="text1"/>
                <w:sz w:val="20"/>
                <w:szCs w:val="20"/>
              </w:rPr>
            </w:pPr>
          </w:p>
        </w:tc>
        <w:tc>
          <w:tcPr>
            <w:tcW w:w="279" w:type="dxa"/>
            <w:vAlign w:val="center"/>
          </w:tcPr>
          <w:p w14:paraId="4D4334CD" w14:textId="6DFAF83C" w:rsidR="5CCF7F3A" w:rsidRDefault="5CCF7F3A" w:rsidP="6A880F49">
            <w:pPr>
              <w:spacing w:before="120" w:after="120"/>
              <w:jc w:val="center"/>
              <w:rPr>
                <w:rFonts w:eastAsia="Arial" w:cs="Arial"/>
                <w:color w:val="000000" w:themeColor="text1"/>
                <w:sz w:val="20"/>
                <w:szCs w:val="20"/>
              </w:rPr>
            </w:pPr>
          </w:p>
        </w:tc>
        <w:tc>
          <w:tcPr>
            <w:tcW w:w="300" w:type="dxa"/>
            <w:vAlign w:val="center"/>
          </w:tcPr>
          <w:p w14:paraId="376697C5" w14:textId="3710BBF8" w:rsidR="5CCF7F3A" w:rsidRDefault="5CCF7F3A" w:rsidP="6A880F49">
            <w:pPr>
              <w:spacing w:before="120" w:after="120"/>
              <w:jc w:val="center"/>
              <w:rPr>
                <w:rFonts w:eastAsia="Arial" w:cs="Arial"/>
                <w:color w:val="000000" w:themeColor="text1"/>
                <w:sz w:val="20"/>
                <w:szCs w:val="20"/>
              </w:rPr>
            </w:pPr>
          </w:p>
        </w:tc>
        <w:tc>
          <w:tcPr>
            <w:tcW w:w="300" w:type="dxa"/>
            <w:vAlign w:val="center"/>
          </w:tcPr>
          <w:p w14:paraId="181D9CEF" w14:textId="2E69593B" w:rsidR="5CCF7F3A" w:rsidRDefault="5CCF7F3A" w:rsidP="6A880F49">
            <w:pPr>
              <w:spacing w:before="120" w:after="120"/>
              <w:jc w:val="center"/>
              <w:rPr>
                <w:rFonts w:eastAsia="Arial" w:cs="Arial"/>
                <w:color w:val="000000" w:themeColor="text1"/>
                <w:sz w:val="20"/>
                <w:szCs w:val="20"/>
              </w:rPr>
            </w:pPr>
          </w:p>
        </w:tc>
        <w:tc>
          <w:tcPr>
            <w:tcW w:w="300" w:type="dxa"/>
            <w:vAlign w:val="center"/>
          </w:tcPr>
          <w:p w14:paraId="4EF82534" w14:textId="1796F279" w:rsidR="5CCF7F3A" w:rsidRDefault="5CCF7F3A" w:rsidP="6A880F49">
            <w:pPr>
              <w:spacing w:before="120" w:after="120"/>
              <w:jc w:val="center"/>
              <w:rPr>
                <w:rFonts w:eastAsia="Arial" w:cs="Arial"/>
                <w:color w:val="000000" w:themeColor="text1"/>
                <w:sz w:val="20"/>
                <w:szCs w:val="20"/>
              </w:rPr>
            </w:pPr>
          </w:p>
        </w:tc>
        <w:tc>
          <w:tcPr>
            <w:tcW w:w="300" w:type="dxa"/>
            <w:vAlign w:val="center"/>
          </w:tcPr>
          <w:p w14:paraId="4B7C4DBF" w14:textId="6752B5D7" w:rsidR="5CCF7F3A" w:rsidRDefault="5CCF7F3A" w:rsidP="6A880F49">
            <w:pPr>
              <w:spacing w:before="120" w:after="120"/>
              <w:jc w:val="center"/>
              <w:rPr>
                <w:rFonts w:eastAsia="Arial" w:cs="Arial"/>
                <w:color w:val="000000" w:themeColor="text1"/>
                <w:sz w:val="20"/>
                <w:szCs w:val="20"/>
              </w:rPr>
            </w:pPr>
          </w:p>
        </w:tc>
        <w:tc>
          <w:tcPr>
            <w:tcW w:w="300" w:type="dxa"/>
            <w:vAlign w:val="center"/>
          </w:tcPr>
          <w:p w14:paraId="10B85AE3" w14:textId="1F364ABD" w:rsidR="5CCF7F3A" w:rsidRDefault="5CCF7F3A" w:rsidP="6A880F49">
            <w:pPr>
              <w:spacing w:before="120" w:after="120"/>
              <w:jc w:val="center"/>
              <w:rPr>
                <w:rFonts w:eastAsia="Arial" w:cs="Arial"/>
                <w:color w:val="000000" w:themeColor="text1"/>
                <w:sz w:val="20"/>
                <w:szCs w:val="20"/>
              </w:rPr>
            </w:pPr>
          </w:p>
        </w:tc>
        <w:tc>
          <w:tcPr>
            <w:tcW w:w="300" w:type="dxa"/>
            <w:vAlign w:val="center"/>
          </w:tcPr>
          <w:p w14:paraId="1EC11605" w14:textId="6B5A0125" w:rsidR="5CCF7F3A" w:rsidRDefault="5CCF7F3A" w:rsidP="6A880F49">
            <w:pPr>
              <w:spacing w:before="120" w:after="120"/>
              <w:jc w:val="center"/>
              <w:rPr>
                <w:rFonts w:eastAsia="Arial" w:cs="Arial"/>
                <w:color w:val="000000" w:themeColor="text1"/>
                <w:sz w:val="20"/>
                <w:szCs w:val="20"/>
              </w:rPr>
            </w:pPr>
          </w:p>
        </w:tc>
        <w:tc>
          <w:tcPr>
            <w:tcW w:w="300" w:type="dxa"/>
            <w:vAlign w:val="center"/>
          </w:tcPr>
          <w:p w14:paraId="3A180444" w14:textId="597FFAFE" w:rsidR="5CCF7F3A" w:rsidRDefault="5CCF7F3A" w:rsidP="6A880F49">
            <w:pPr>
              <w:spacing w:before="120" w:after="120"/>
              <w:jc w:val="center"/>
              <w:rPr>
                <w:rFonts w:eastAsia="Arial" w:cs="Arial"/>
                <w:color w:val="000000" w:themeColor="text1"/>
                <w:sz w:val="20"/>
                <w:szCs w:val="20"/>
              </w:rPr>
            </w:pPr>
          </w:p>
        </w:tc>
        <w:tc>
          <w:tcPr>
            <w:tcW w:w="300" w:type="dxa"/>
            <w:vAlign w:val="center"/>
          </w:tcPr>
          <w:p w14:paraId="71EDD4EF" w14:textId="6781552E" w:rsidR="5CCF7F3A" w:rsidRDefault="5CCF7F3A" w:rsidP="6A880F49">
            <w:pPr>
              <w:spacing w:before="120" w:after="120"/>
              <w:jc w:val="center"/>
              <w:rPr>
                <w:rFonts w:eastAsia="Arial" w:cs="Arial"/>
                <w:color w:val="000000" w:themeColor="text1"/>
                <w:sz w:val="20"/>
                <w:szCs w:val="20"/>
              </w:rPr>
            </w:pPr>
          </w:p>
        </w:tc>
        <w:tc>
          <w:tcPr>
            <w:tcW w:w="300" w:type="dxa"/>
            <w:vAlign w:val="center"/>
          </w:tcPr>
          <w:p w14:paraId="7A058FFC" w14:textId="03A68209" w:rsidR="5CCF7F3A" w:rsidRDefault="5CCF7F3A" w:rsidP="6A880F49">
            <w:pPr>
              <w:spacing w:before="120" w:after="120"/>
              <w:jc w:val="center"/>
              <w:rPr>
                <w:rFonts w:eastAsia="Arial" w:cs="Arial"/>
                <w:color w:val="000000" w:themeColor="text1"/>
                <w:sz w:val="20"/>
                <w:szCs w:val="20"/>
              </w:rPr>
            </w:pPr>
          </w:p>
        </w:tc>
        <w:tc>
          <w:tcPr>
            <w:tcW w:w="300" w:type="dxa"/>
            <w:vAlign w:val="center"/>
          </w:tcPr>
          <w:p w14:paraId="087E5CA1" w14:textId="7FC01F1F" w:rsidR="5CCF7F3A" w:rsidRDefault="5CCF7F3A" w:rsidP="6A880F49">
            <w:pPr>
              <w:spacing w:before="120" w:after="120"/>
              <w:jc w:val="center"/>
              <w:rPr>
                <w:rFonts w:eastAsia="Arial" w:cs="Arial"/>
                <w:color w:val="000000" w:themeColor="text1"/>
                <w:sz w:val="20"/>
                <w:szCs w:val="20"/>
              </w:rPr>
            </w:pPr>
          </w:p>
        </w:tc>
        <w:tc>
          <w:tcPr>
            <w:tcW w:w="300" w:type="dxa"/>
            <w:tcBorders>
              <w:right w:val="single" w:sz="6" w:space="0" w:color="auto"/>
            </w:tcBorders>
            <w:vAlign w:val="center"/>
          </w:tcPr>
          <w:p w14:paraId="7B529569" w14:textId="259FDD35" w:rsidR="5CCF7F3A" w:rsidRDefault="5CCF7F3A" w:rsidP="6A880F49">
            <w:pPr>
              <w:spacing w:before="120" w:after="120"/>
              <w:jc w:val="center"/>
              <w:rPr>
                <w:rFonts w:eastAsia="Arial" w:cs="Arial"/>
                <w:color w:val="000000" w:themeColor="text1"/>
                <w:sz w:val="20"/>
                <w:szCs w:val="20"/>
              </w:rPr>
            </w:pPr>
          </w:p>
        </w:tc>
      </w:tr>
      <w:tr w:rsidR="5CCF7F3A" w14:paraId="21A788DD" w14:textId="77777777" w:rsidTr="004843E1">
        <w:trPr>
          <w:trHeight w:val="300"/>
        </w:trPr>
        <w:tc>
          <w:tcPr>
            <w:tcW w:w="3105" w:type="dxa"/>
            <w:tcBorders>
              <w:left w:val="single" w:sz="6" w:space="0" w:color="auto"/>
              <w:bottom w:val="single" w:sz="6" w:space="0" w:color="auto"/>
            </w:tcBorders>
            <w:tcMar>
              <w:left w:w="90" w:type="dxa"/>
              <w:right w:w="90" w:type="dxa"/>
            </w:tcMar>
          </w:tcPr>
          <w:p w14:paraId="375E859F" w14:textId="01A4BE08" w:rsidR="5CCF7F3A" w:rsidRDefault="5CCF7F3A" w:rsidP="6A880F49">
            <w:pPr>
              <w:spacing w:before="120" w:after="120"/>
              <w:rPr>
                <w:rFonts w:eastAsia="Arial" w:cs="Arial"/>
                <w:color w:val="000000" w:themeColor="text1"/>
                <w:sz w:val="20"/>
                <w:szCs w:val="20"/>
              </w:rPr>
            </w:pPr>
          </w:p>
        </w:tc>
        <w:tc>
          <w:tcPr>
            <w:tcW w:w="2841" w:type="dxa"/>
            <w:tcBorders>
              <w:bottom w:val="single" w:sz="6" w:space="0" w:color="auto"/>
            </w:tcBorders>
            <w:tcMar>
              <w:left w:w="90" w:type="dxa"/>
              <w:right w:w="90" w:type="dxa"/>
            </w:tcMar>
          </w:tcPr>
          <w:p w14:paraId="20F8AB65" w14:textId="52902997" w:rsidR="5CCF7F3A" w:rsidRDefault="5CCF7F3A" w:rsidP="6A880F49">
            <w:pPr>
              <w:rPr>
                <w:rFonts w:eastAsia="Arial" w:cs="Arial"/>
                <w:color w:val="000000" w:themeColor="text1"/>
                <w:sz w:val="20"/>
                <w:szCs w:val="20"/>
              </w:rPr>
            </w:pPr>
          </w:p>
        </w:tc>
        <w:tc>
          <w:tcPr>
            <w:tcW w:w="279" w:type="dxa"/>
            <w:tcBorders>
              <w:bottom w:val="single" w:sz="6" w:space="0" w:color="auto"/>
            </w:tcBorders>
            <w:vAlign w:val="center"/>
          </w:tcPr>
          <w:p w14:paraId="1085851B" w14:textId="6AA060BC" w:rsidR="5CCF7F3A" w:rsidRDefault="5CCF7F3A" w:rsidP="6A880F49">
            <w:pPr>
              <w:spacing w:before="120" w:after="120"/>
              <w:jc w:val="center"/>
              <w:rPr>
                <w:rFonts w:eastAsia="Arial" w:cs="Arial"/>
                <w:color w:val="000000" w:themeColor="text1"/>
                <w:sz w:val="20"/>
                <w:szCs w:val="20"/>
              </w:rPr>
            </w:pPr>
          </w:p>
        </w:tc>
        <w:tc>
          <w:tcPr>
            <w:tcW w:w="300" w:type="dxa"/>
            <w:tcBorders>
              <w:bottom w:val="single" w:sz="6" w:space="0" w:color="auto"/>
            </w:tcBorders>
            <w:vAlign w:val="center"/>
          </w:tcPr>
          <w:p w14:paraId="0BF1E72F" w14:textId="5CD87A24" w:rsidR="5CCF7F3A" w:rsidRDefault="5CCF7F3A" w:rsidP="6A880F49">
            <w:pPr>
              <w:spacing w:before="120" w:after="120"/>
              <w:jc w:val="center"/>
              <w:rPr>
                <w:rFonts w:eastAsia="Arial" w:cs="Arial"/>
                <w:color w:val="000000" w:themeColor="text1"/>
                <w:sz w:val="20"/>
                <w:szCs w:val="20"/>
              </w:rPr>
            </w:pPr>
          </w:p>
        </w:tc>
        <w:tc>
          <w:tcPr>
            <w:tcW w:w="300" w:type="dxa"/>
            <w:tcBorders>
              <w:bottom w:val="single" w:sz="6" w:space="0" w:color="auto"/>
            </w:tcBorders>
            <w:vAlign w:val="center"/>
          </w:tcPr>
          <w:p w14:paraId="1F7524B6" w14:textId="69CDE646" w:rsidR="5CCF7F3A" w:rsidRDefault="5CCF7F3A" w:rsidP="6A880F49">
            <w:pPr>
              <w:spacing w:before="120" w:after="120"/>
              <w:jc w:val="center"/>
              <w:rPr>
                <w:rFonts w:eastAsia="Arial" w:cs="Arial"/>
                <w:color w:val="000000" w:themeColor="text1"/>
                <w:sz w:val="20"/>
                <w:szCs w:val="20"/>
              </w:rPr>
            </w:pPr>
          </w:p>
        </w:tc>
        <w:tc>
          <w:tcPr>
            <w:tcW w:w="300" w:type="dxa"/>
            <w:tcBorders>
              <w:bottom w:val="single" w:sz="6" w:space="0" w:color="auto"/>
            </w:tcBorders>
            <w:vAlign w:val="center"/>
          </w:tcPr>
          <w:p w14:paraId="71C107A3" w14:textId="456D3619" w:rsidR="5CCF7F3A" w:rsidRDefault="5CCF7F3A" w:rsidP="6A880F49">
            <w:pPr>
              <w:spacing w:before="120" w:after="120"/>
              <w:jc w:val="center"/>
              <w:rPr>
                <w:rFonts w:eastAsia="Arial" w:cs="Arial"/>
                <w:color w:val="000000" w:themeColor="text1"/>
                <w:sz w:val="20"/>
                <w:szCs w:val="20"/>
              </w:rPr>
            </w:pPr>
          </w:p>
        </w:tc>
        <w:tc>
          <w:tcPr>
            <w:tcW w:w="300" w:type="dxa"/>
            <w:tcBorders>
              <w:bottom w:val="single" w:sz="6" w:space="0" w:color="auto"/>
            </w:tcBorders>
            <w:vAlign w:val="center"/>
          </w:tcPr>
          <w:p w14:paraId="58007C40" w14:textId="4A4557C8" w:rsidR="5CCF7F3A" w:rsidRDefault="5CCF7F3A" w:rsidP="6A880F49">
            <w:pPr>
              <w:spacing w:before="120" w:after="120"/>
              <w:jc w:val="center"/>
              <w:rPr>
                <w:rFonts w:eastAsia="Arial" w:cs="Arial"/>
                <w:color w:val="000000" w:themeColor="text1"/>
                <w:sz w:val="20"/>
                <w:szCs w:val="20"/>
              </w:rPr>
            </w:pPr>
          </w:p>
        </w:tc>
        <w:tc>
          <w:tcPr>
            <w:tcW w:w="300" w:type="dxa"/>
            <w:tcBorders>
              <w:bottom w:val="single" w:sz="6" w:space="0" w:color="auto"/>
            </w:tcBorders>
            <w:vAlign w:val="center"/>
          </w:tcPr>
          <w:p w14:paraId="4502DE60" w14:textId="3B0A66B6" w:rsidR="5CCF7F3A" w:rsidRDefault="5CCF7F3A" w:rsidP="6A880F49">
            <w:pPr>
              <w:spacing w:before="120" w:after="120"/>
              <w:jc w:val="center"/>
              <w:rPr>
                <w:rFonts w:eastAsia="Arial" w:cs="Arial"/>
                <w:color w:val="000000" w:themeColor="text1"/>
                <w:sz w:val="20"/>
                <w:szCs w:val="20"/>
              </w:rPr>
            </w:pPr>
          </w:p>
        </w:tc>
        <w:tc>
          <w:tcPr>
            <w:tcW w:w="300" w:type="dxa"/>
            <w:tcBorders>
              <w:bottom w:val="single" w:sz="6" w:space="0" w:color="auto"/>
            </w:tcBorders>
            <w:vAlign w:val="center"/>
          </w:tcPr>
          <w:p w14:paraId="6D8C2CC2" w14:textId="5F6AAF35" w:rsidR="5CCF7F3A" w:rsidRDefault="5CCF7F3A" w:rsidP="6A880F49">
            <w:pPr>
              <w:spacing w:before="120" w:after="120"/>
              <w:jc w:val="center"/>
              <w:rPr>
                <w:rFonts w:eastAsia="Arial" w:cs="Arial"/>
                <w:color w:val="000000" w:themeColor="text1"/>
                <w:sz w:val="20"/>
                <w:szCs w:val="20"/>
              </w:rPr>
            </w:pPr>
          </w:p>
        </w:tc>
        <w:tc>
          <w:tcPr>
            <w:tcW w:w="300" w:type="dxa"/>
            <w:tcBorders>
              <w:bottom w:val="single" w:sz="6" w:space="0" w:color="auto"/>
            </w:tcBorders>
            <w:vAlign w:val="center"/>
          </w:tcPr>
          <w:p w14:paraId="72D981EF" w14:textId="32401697" w:rsidR="5CCF7F3A" w:rsidRDefault="5CCF7F3A" w:rsidP="6A880F49">
            <w:pPr>
              <w:spacing w:before="120" w:after="120"/>
              <w:jc w:val="center"/>
              <w:rPr>
                <w:rFonts w:eastAsia="Arial" w:cs="Arial"/>
                <w:color w:val="000000" w:themeColor="text1"/>
                <w:sz w:val="20"/>
                <w:szCs w:val="20"/>
              </w:rPr>
            </w:pPr>
          </w:p>
        </w:tc>
        <w:tc>
          <w:tcPr>
            <w:tcW w:w="300" w:type="dxa"/>
            <w:tcBorders>
              <w:bottom w:val="single" w:sz="6" w:space="0" w:color="auto"/>
            </w:tcBorders>
            <w:vAlign w:val="center"/>
          </w:tcPr>
          <w:p w14:paraId="7F64A4FE" w14:textId="03AF3C26" w:rsidR="5CCF7F3A" w:rsidRDefault="5CCF7F3A" w:rsidP="6A880F49">
            <w:pPr>
              <w:spacing w:before="120" w:after="120"/>
              <w:jc w:val="center"/>
              <w:rPr>
                <w:rFonts w:eastAsia="Arial" w:cs="Arial"/>
                <w:color w:val="000000" w:themeColor="text1"/>
                <w:sz w:val="20"/>
                <w:szCs w:val="20"/>
              </w:rPr>
            </w:pPr>
          </w:p>
        </w:tc>
        <w:tc>
          <w:tcPr>
            <w:tcW w:w="300" w:type="dxa"/>
            <w:tcBorders>
              <w:bottom w:val="single" w:sz="6" w:space="0" w:color="auto"/>
            </w:tcBorders>
            <w:vAlign w:val="center"/>
          </w:tcPr>
          <w:p w14:paraId="006DDC01" w14:textId="38CAA703" w:rsidR="5CCF7F3A" w:rsidRDefault="5CCF7F3A" w:rsidP="6A880F49">
            <w:pPr>
              <w:spacing w:before="120" w:after="120"/>
              <w:jc w:val="center"/>
              <w:rPr>
                <w:rFonts w:eastAsia="Arial" w:cs="Arial"/>
                <w:color w:val="000000" w:themeColor="text1"/>
                <w:sz w:val="20"/>
                <w:szCs w:val="20"/>
              </w:rPr>
            </w:pPr>
          </w:p>
        </w:tc>
        <w:tc>
          <w:tcPr>
            <w:tcW w:w="300" w:type="dxa"/>
            <w:tcBorders>
              <w:bottom w:val="single" w:sz="6" w:space="0" w:color="auto"/>
            </w:tcBorders>
            <w:vAlign w:val="center"/>
          </w:tcPr>
          <w:p w14:paraId="434FE4C3" w14:textId="6402C0B1" w:rsidR="5CCF7F3A" w:rsidRDefault="5CCF7F3A" w:rsidP="6A880F49">
            <w:pPr>
              <w:spacing w:before="120" w:after="120"/>
              <w:jc w:val="center"/>
              <w:rPr>
                <w:rFonts w:eastAsia="Arial" w:cs="Arial"/>
                <w:color w:val="000000" w:themeColor="text1"/>
                <w:sz w:val="20"/>
                <w:szCs w:val="20"/>
              </w:rPr>
            </w:pPr>
          </w:p>
        </w:tc>
        <w:tc>
          <w:tcPr>
            <w:tcW w:w="300" w:type="dxa"/>
            <w:tcBorders>
              <w:bottom w:val="single" w:sz="6" w:space="0" w:color="auto"/>
              <w:right w:val="single" w:sz="6" w:space="0" w:color="auto"/>
            </w:tcBorders>
            <w:vAlign w:val="center"/>
          </w:tcPr>
          <w:p w14:paraId="767959F3" w14:textId="624659E6" w:rsidR="5CCF7F3A" w:rsidRDefault="5CCF7F3A" w:rsidP="6A880F49">
            <w:pPr>
              <w:spacing w:before="120" w:after="120"/>
              <w:jc w:val="center"/>
              <w:rPr>
                <w:rFonts w:eastAsia="Arial" w:cs="Arial"/>
                <w:color w:val="000000" w:themeColor="text1"/>
                <w:sz w:val="20"/>
                <w:szCs w:val="20"/>
              </w:rPr>
            </w:pPr>
          </w:p>
        </w:tc>
      </w:tr>
    </w:tbl>
    <w:p w14:paraId="3D2416D7" w14:textId="0657B680" w:rsidR="6A880F49" w:rsidRDefault="6A880F49"/>
    <w:p w14:paraId="0B4EAD76" w14:textId="44151F1F" w:rsidR="00F04CCB" w:rsidRDefault="00F04CCB" w:rsidP="00F04CCB">
      <w:pPr>
        <w:rPr>
          <w:b/>
          <w:bCs/>
          <w:color w:val="FF0000"/>
        </w:rPr>
      </w:pPr>
      <w:r>
        <w:rPr>
          <w:b/>
          <w:bCs/>
        </w:rPr>
        <w:t>6.3</w:t>
      </w:r>
      <w:r>
        <w:rPr>
          <w:b/>
          <w:bCs/>
        </w:rPr>
        <w:tab/>
        <w:t xml:space="preserve">Project completion </w:t>
      </w:r>
      <w:r>
        <w:t xml:space="preserve">(max </w:t>
      </w:r>
      <w:r w:rsidR="0055021E">
        <w:t>3</w:t>
      </w:r>
      <w:r>
        <w:t xml:space="preserve">00 words) </w:t>
      </w:r>
      <w:r w:rsidRPr="009B1C33">
        <w:rPr>
          <w:b/>
          <w:bCs/>
          <w:color w:val="FF0000"/>
        </w:rPr>
        <w:t>(scored)</w:t>
      </w:r>
    </w:p>
    <w:p w14:paraId="7752EA68" w14:textId="553FF2B3" w:rsidR="00F04CCB" w:rsidRPr="0055021E" w:rsidRDefault="0055021E" w:rsidP="00F04CCB">
      <w:r>
        <w:t>Please explain what will still need to be done after your Stage 2 grant is spent, and how you plan to fund and deliver this, to bring your project to completion. This means with your asset(s) installed and operational, and benefits flowing to the community.</w:t>
      </w:r>
      <w:r w:rsidR="00B45024">
        <w:t xml:space="preserve"> (You can </w:t>
      </w:r>
      <w:proofErr w:type="gramStart"/>
      <w:r w:rsidR="00B45024">
        <w:t>make reference</w:t>
      </w:r>
      <w:proofErr w:type="gramEnd"/>
      <w:r w:rsidR="00B45024">
        <w:t xml:space="preserve"> back to Q5.</w:t>
      </w:r>
      <w:r w:rsidR="7F8FFF48">
        <w:t>6</w:t>
      </w:r>
      <w:r w:rsidR="00B45024">
        <w:t xml:space="preserve"> rather than repeating information</w:t>
      </w:r>
      <w:r w:rsidR="00FD0F8F">
        <w:t xml:space="preserve"> on investment strategy</w:t>
      </w:r>
      <w:r w:rsidR="00B45024">
        <w:t>.)</w:t>
      </w:r>
    </w:p>
    <w:tbl>
      <w:tblPr>
        <w:tblStyle w:val="TableGrid"/>
        <w:tblW w:w="0" w:type="auto"/>
        <w:tblLook w:val="04A0" w:firstRow="1" w:lastRow="0" w:firstColumn="1" w:lastColumn="0" w:noHBand="0" w:noVBand="1"/>
      </w:tblPr>
      <w:tblGrid>
        <w:gridCol w:w="9628"/>
      </w:tblGrid>
      <w:tr w:rsidR="00F04CCB" w14:paraId="00487AFE" w14:textId="77777777" w:rsidTr="009521C9">
        <w:tc>
          <w:tcPr>
            <w:tcW w:w="9628" w:type="dxa"/>
          </w:tcPr>
          <w:p w14:paraId="64613559" w14:textId="77777777" w:rsidR="00F04CCB" w:rsidRDefault="00F04CCB" w:rsidP="009521C9">
            <w:pPr>
              <w:spacing w:before="120" w:after="120"/>
            </w:pPr>
          </w:p>
        </w:tc>
      </w:tr>
    </w:tbl>
    <w:p w14:paraId="6E58A916" w14:textId="41718F74" w:rsidR="00D7331D" w:rsidRDefault="00D7331D" w:rsidP="00D7331D">
      <w:r w:rsidRPr="00D7331D">
        <w:rPr>
          <w:b/>
          <w:bCs/>
        </w:rPr>
        <w:t>6.</w:t>
      </w:r>
      <w:r w:rsidR="00F04CCB">
        <w:rPr>
          <w:b/>
          <w:bCs/>
        </w:rPr>
        <w:t>4</w:t>
      </w:r>
      <w:r w:rsidRPr="00D7331D">
        <w:rPr>
          <w:b/>
          <w:bCs/>
        </w:rPr>
        <w:tab/>
      </w:r>
      <w:r w:rsidR="003919BC" w:rsidRPr="00D7331D">
        <w:rPr>
          <w:b/>
          <w:bCs/>
        </w:rPr>
        <w:t>Risk assessment</w:t>
      </w:r>
      <w:r>
        <w:t xml:space="preserve"> (max </w:t>
      </w:r>
      <w:r w:rsidR="006F1C29">
        <w:t>40</w:t>
      </w:r>
      <w:r>
        <w:t xml:space="preserve"> words </w:t>
      </w:r>
      <w:r w:rsidR="006F1C29">
        <w:t>per box</w:t>
      </w:r>
      <w:r>
        <w:t xml:space="preserve">) </w:t>
      </w:r>
      <w:r w:rsidRPr="00D7331D">
        <w:rPr>
          <w:b/>
          <w:bCs/>
          <w:color w:val="FF0000"/>
        </w:rPr>
        <w:t>(scored)</w:t>
      </w:r>
    </w:p>
    <w:p w14:paraId="146DFD40" w14:textId="1AAAE265" w:rsidR="00D7331D" w:rsidRDefault="00D7331D" w:rsidP="003919BC">
      <w:r>
        <w:t>Please complete the following risk table, referring to the ‘</w:t>
      </w:r>
      <w:r w:rsidR="6CB32933">
        <w:t xml:space="preserve">Great British Energy </w:t>
      </w:r>
      <w:r>
        <w:t xml:space="preserve">Community Fund – Stage </w:t>
      </w:r>
      <w:r w:rsidR="000E4677">
        <w:t>2</w:t>
      </w:r>
      <w:r>
        <w:t xml:space="preserve"> Guidance’ document to help ensure you have covered all areas relevant to your project.</w:t>
      </w:r>
    </w:p>
    <w:p w14:paraId="08E72B2A" w14:textId="77777777" w:rsidR="007F174F" w:rsidRDefault="00D7331D" w:rsidP="003919BC">
      <w:r>
        <w:lastRenderedPageBreak/>
        <w:t>Add or delete rows as required.</w:t>
      </w:r>
    </w:p>
    <w:tbl>
      <w:tblPr>
        <w:tblStyle w:val="TableGrid"/>
        <w:tblW w:w="9667" w:type="dxa"/>
        <w:tblLook w:val="04A0" w:firstRow="1" w:lastRow="0" w:firstColumn="1" w:lastColumn="0" w:noHBand="0" w:noVBand="1"/>
      </w:tblPr>
      <w:tblGrid>
        <w:gridCol w:w="2596"/>
        <w:gridCol w:w="1216"/>
        <w:gridCol w:w="1140"/>
        <w:gridCol w:w="2358"/>
        <w:gridCol w:w="1216"/>
        <w:gridCol w:w="1141"/>
      </w:tblGrid>
      <w:tr w:rsidR="00B054A5" w:rsidRPr="00B054A5" w14:paraId="3EC40A33" w14:textId="77777777" w:rsidTr="006E0F97">
        <w:tc>
          <w:tcPr>
            <w:tcW w:w="2780" w:type="dxa"/>
            <w:vMerge w:val="restart"/>
            <w:shd w:val="clear" w:color="auto" w:fill="E7E6E6" w:themeFill="background2"/>
            <w:vAlign w:val="center"/>
          </w:tcPr>
          <w:p w14:paraId="6562D3F1" w14:textId="1A16CE29" w:rsidR="00B054A5" w:rsidRPr="00B054A5" w:rsidRDefault="00B054A5" w:rsidP="00B054A5">
            <w:pPr>
              <w:spacing w:before="120" w:after="120"/>
              <w:rPr>
                <w:b/>
                <w:bCs/>
                <w:sz w:val="20"/>
                <w:szCs w:val="20"/>
              </w:rPr>
            </w:pPr>
            <w:r w:rsidRPr="00B054A5">
              <w:rPr>
                <w:b/>
                <w:bCs/>
                <w:sz w:val="20"/>
                <w:szCs w:val="20"/>
              </w:rPr>
              <w:t>Risk</w:t>
            </w:r>
          </w:p>
        </w:tc>
        <w:tc>
          <w:tcPr>
            <w:tcW w:w="2283" w:type="dxa"/>
            <w:gridSpan w:val="2"/>
            <w:shd w:val="clear" w:color="auto" w:fill="E7E6E6" w:themeFill="background2"/>
            <w:vAlign w:val="center"/>
          </w:tcPr>
          <w:p w14:paraId="3F2D45A5" w14:textId="3BA63C13" w:rsidR="00B054A5" w:rsidRPr="00B054A5" w:rsidRDefault="00B054A5" w:rsidP="00B054A5">
            <w:pPr>
              <w:spacing w:before="120" w:after="120"/>
              <w:jc w:val="center"/>
              <w:rPr>
                <w:b/>
                <w:bCs/>
                <w:sz w:val="20"/>
                <w:szCs w:val="20"/>
              </w:rPr>
            </w:pPr>
            <w:r w:rsidRPr="00B054A5">
              <w:rPr>
                <w:b/>
                <w:bCs/>
                <w:sz w:val="20"/>
                <w:szCs w:val="20"/>
              </w:rPr>
              <w:t>Without mitigation</w:t>
            </w:r>
          </w:p>
        </w:tc>
        <w:tc>
          <w:tcPr>
            <w:tcW w:w="2470" w:type="dxa"/>
            <w:vMerge w:val="restart"/>
            <w:shd w:val="clear" w:color="auto" w:fill="E7E6E6" w:themeFill="background2"/>
            <w:vAlign w:val="center"/>
          </w:tcPr>
          <w:p w14:paraId="46D5A741" w14:textId="25AE2628" w:rsidR="006E0F97" w:rsidRPr="006E0F97" w:rsidRDefault="00B054A5" w:rsidP="00B054A5">
            <w:pPr>
              <w:spacing w:before="120" w:after="120"/>
              <w:rPr>
                <w:b/>
                <w:bCs/>
                <w:sz w:val="20"/>
                <w:szCs w:val="20"/>
              </w:rPr>
            </w:pPr>
            <w:r w:rsidRPr="00B054A5">
              <w:rPr>
                <w:b/>
                <w:bCs/>
                <w:sz w:val="20"/>
                <w:szCs w:val="20"/>
              </w:rPr>
              <w:t>Mitigation measures</w:t>
            </w:r>
          </w:p>
        </w:tc>
        <w:tc>
          <w:tcPr>
            <w:tcW w:w="2134" w:type="dxa"/>
            <w:gridSpan w:val="2"/>
            <w:shd w:val="clear" w:color="auto" w:fill="E7E6E6" w:themeFill="background2"/>
            <w:vAlign w:val="center"/>
          </w:tcPr>
          <w:p w14:paraId="3E863C4C" w14:textId="1E3D4E75" w:rsidR="00B054A5" w:rsidRPr="00B054A5" w:rsidRDefault="00B054A5" w:rsidP="00B054A5">
            <w:pPr>
              <w:spacing w:before="120" w:after="120"/>
              <w:jc w:val="center"/>
              <w:rPr>
                <w:b/>
                <w:bCs/>
                <w:sz w:val="20"/>
                <w:szCs w:val="20"/>
              </w:rPr>
            </w:pPr>
            <w:r w:rsidRPr="00B054A5">
              <w:rPr>
                <w:b/>
                <w:bCs/>
                <w:sz w:val="20"/>
                <w:szCs w:val="20"/>
              </w:rPr>
              <w:t>With mitigation</w:t>
            </w:r>
          </w:p>
        </w:tc>
      </w:tr>
      <w:tr w:rsidR="006E0F97" w:rsidRPr="00B054A5" w14:paraId="09DCB087" w14:textId="77777777" w:rsidTr="006E0F97">
        <w:tc>
          <w:tcPr>
            <w:tcW w:w="2780" w:type="dxa"/>
            <w:vMerge/>
            <w:shd w:val="clear" w:color="auto" w:fill="E7E6E6" w:themeFill="background2"/>
          </w:tcPr>
          <w:p w14:paraId="01C81129" w14:textId="77777777" w:rsidR="006E0F97" w:rsidRPr="00B054A5" w:rsidRDefault="006E0F97" w:rsidP="006E0F97">
            <w:pPr>
              <w:spacing w:before="120" w:after="120"/>
              <w:rPr>
                <w:sz w:val="20"/>
                <w:szCs w:val="20"/>
              </w:rPr>
            </w:pPr>
          </w:p>
        </w:tc>
        <w:tc>
          <w:tcPr>
            <w:tcW w:w="1117" w:type="dxa"/>
            <w:shd w:val="clear" w:color="auto" w:fill="E7E6E6" w:themeFill="background2"/>
            <w:vAlign w:val="center"/>
          </w:tcPr>
          <w:p w14:paraId="73470212" w14:textId="1BACDE8C"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6" w:type="dxa"/>
            <w:shd w:val="clear" w:color="auto" w:fill="E7E6E6" w:themeFill="background2"/>
            <w:vAlign w:val="center"/>
          </w:tcPr>
          <w:p w14:paraId="062764E1" w14:textId="7A7570F4"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c>
          <w:tcPr>
            <w:tcW w:w="2470" w:type="dxa"/>
            <w:vMerge/>
            <w:shd w:val="clear" w:color="auto" w:fill="E7E6E6" w:themeFill="background2"/>
          </w:tcPr>
          <w:p w14:paraId="3055CB5B" w14:textId="77777777" w:rsidR="006E0F97" w:rsidRPr="00B054A5" w:rsidRDefault="006E0F97" w:rsidP="006E0F97">
            <w:pPr>
              <w:spacing w:before="120" w:after="120"/>
              <w:rPr>
                <w:sz w:val="20"/>
                <w:szCs w:val="20"/>
              </w:rPr>
            </w:pPr>
          </w:p>
        </w:tc>
        <w:tc>
          <w:tcPr>
            <w:tcW w:w="967" w:type="dxa"/>
            <w:shd w:val="clear" w:color="auto" w:fill="E7E6E6" w:themeFill="background2"/>
            <w:vAlign w:val="center"/>
          </w:tcPr>
          <w:p w14:paraId="66671DB3" w14:textId="1C18A175" w:rsidR="006E0F97" w:rsidRPr="00B054A5" w:rsidRDefault="006E0F97" w:rsidP="006E0F97">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7" w:type="dxa"/>
            <w:shd w:val="clear" w:color="auto" w:fill="E7E6E6" w:themeFill="background2"/>
            <w:vAlign w:val="center"/>
          </w:tcPr>
          <w:p w14:paraId="1CEB4C59" w14:textId="531FB8F2" w:rsidR="006E0F97" w:rsidRPr="00B054A5" w:rsidRDefault="006E0F97" w:rsidP="006E0F97">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r>
      <w:tr w:rsidR="00B054A5" w:rsidRPr="00B054A5" w14:paraId="3C764064" w14:textId="77777777" w:rsidTr="006E0F97">
        <w:tc>
          <w:tcPr>
            <w:tcW w:w="2780" w:type="dxa"/>
          </w:tcPr>
          <w:p w14:paraId="726CD560" w14:textId="77777777" w:rsidR="007F174F" w:rsidRPr="00B054A5" w:rsidRDefault="007F174F" w:rsidP="00B054A5">
            <w:pPr>
              <w:spacing w:before="120" w:after="120"/>
              <w:rPr>
                <w:sz w:val="20"/>
                <w:szCs w:val="20"/>
              </w:rPr>
            </w:pPr>
          </w:p>
        </w:tc>
        <w:tc>
          <w:tcPr>
            <w:tcW w:w="1117" w:type="dxa"/>
            <w:vAlign w:val="center"/>
          </w:tcPr>
          <w:p w14:paraId="5442B5C4" w14:textId="77777777" w:rsidR="007F174F" w:rsidRPr="00B054A5" w:rsidRDefault="007F174F" w:rsidP="00B054A5">
            <w:pPr>
              <w:spacing w:before="120" w:after="120"/>
              <w:jc w:val="center"/>
              <w:rPr>
                <w:sz w:val="20"/>
                <w:szCs w:val="20"/>
              </w:rPr>
            </w:pPr>
          </w:p>
        </w:tc>
        <w:tc>
          <w:tcPr>
            <w:tcW w:w="1166" w:type="dxa"/>
            <w:vAlign w:val="center"/>
          </w:tcPr>
          <w:p w14:paraId="1E43FDA4" w14:textId="77777777" w:rsidR="007F174F" w:rsidRPr="00B054A5" w:rsidRDefault="007F174F" w:rsidP="00B054A5">
            <w:pPr>
              <w:spacing w:before="120" w:after="120"/>
              <w:jc w:val="center"/>
              <w:rPr>
                <w:sz w:val="20"/>
                <w:szCs w:val="20"/>
              </w:rPr>
            </w:pPr>
          </w:p>
        </w:tc>
        <w:tc>
          <w:tcPr>
            <w:tcW w:w="2470" w:type="dxa"/>
          </w:tcPr>
          <w:p w14:paraId="31664376" w14:textId="77777777" w:rsidR="007F174F" w:rsidRPr="00B054A5" w:rsidRDefault="007F174F" w:rsidP="00B054A5">
            <w:pPr>
              <w:spacing w:before="120" w:after="120"/>
              <w:rPr>
                <w:sz w:val="20"/>
                <w:szCs w:val="20"/>
              </w:rPr>
            </w:pPr>
          </w:p>
        </w:tc>
        <w:tc>
          <w:tcPr>
            <w:tcW w:w="967" w:type="dxa"/>
            <w:vAlign w:val="center"/>
          </w:tcPr>
          <w:p w14:paraId="3B36D943" w14:textId="77777777" w:rsidR="007F174F" w:rsidRPr="00B054A5" w:rsidRDefault="007F174F" w:rsidP="00B054A5">
            <w:pPr>
              <w:spacing w:before="120" w:after="120"/>
              <w:jc w:val="center"/>
              <w:rPr>
                <w:sz w:val="20"/>
                <w:szCs w:val="20"/>
              </w:rPr>
            </w:pPr>
          </w:p>
        </w:tc>
        <w:tc>
          <w:tcPr>
            <w:tcW w:w="1167" w:type="dxa"/>
            <w:vAlign w:val="center"/>
          </w:tcPr>
          <w:p w14:paraId="4239BF8C" w14:textId="77777777" w:rsidR="007F174F" w:rsidRPr="00B054A5" w:rsidRDefault="007F174F" w:rsidP="00B054A5">
            <w:pPr>
              <w:spacing w:before="120" w:after="120"/>
              <w:jc w:val="center"/>
              <w:rPr>
                <w:sz w:val="20"/>
                <w:szCs w:val="20"/>
              </w:rPr>
            </w:pPr>
          </w:p>
        </w:tc>
      </w:tr>
      <w:tr w:rsidR="00B054A5" w:rsidRPr="00B054A5" w14:paraId="526D572B" w14:textId="77777777" w:rsidTr="006E0F97">
        <w:tc>
          <w:tcPr>
            <w:tcW w:w="2780" w:type="dxa"/>
          </w:tcPr>
          <w:p w14:paraId="1F9110B3" w14:textId="77777777" w:rsidR="007F174F" w:rsidRPr="00B054A5" w:rsidRDefault="007F174F" w:rsidP="00B054A5">
            <w:pPr>
              <w:spacing w:before="120" w:after="120"/>
              <w:rPr>
                <w:sz w:val="20"/>
                <w:szCs w:val="20"/>
              </w:rPr>
            </w:pPr>
          </w:p>
        </w:tc>
        <w:tc>
          <w:tcPr>
            <w:tcW w:w="1117" w:type="dxa"/>
            <w:vAlign w:val="center"/>
          </w:tcPr>
          <w:p w14:paraId="1B3A6ABC" w14:textId="77777777" w:rsidR="007F174F" w:rsidRPr="00B054A5" w:rsidRDefault="007F174F" w:rsidP="00B054A5">
            <w:pPr>
              <w:spacing w:before="120" w:after="120"/>
              <w:jc w:val="center"/>
              <w:rPr>
                <w:sz w:val="20"/>
                <w:szCs w:val="20"/>
              </w:rPr>
            </w:pPr>
          </w:p>
        </w:tc>
        <w:tc>
          <w:tcPr>
            <w:tcW w:w="1166" w:type="dxa"/>
            <w:vAlign w:val="center"/>
          </w:tcPr>
          <w:p w14:paraId="2B1D819E" w14:textId="77777777" w:rsidR="007F174F" w:rsidRPr="00B054A5" w:rsidRDefault="007F174F" w:rsidP="00B054A5">
            <w:pPr>
              <w:spacing w:before="120" w:after="120"/>
              <w:jc w:val="center"/>
              <w:rPr>
                <w:sz w:val="20"/>
                <w:szCs w:val="20"/>
              </w:rPr>
            </w:pPr>
          </w:p>
        </w:tc>
        <w:tc>
          <w:tcPr>
            <w:tcW w:w="2470" w:type="dxa"/>
          </w:tcPr>
          <w:p w14:paraId="260263A4" w14:textId="77777777" w:rsidR="007F174F" w:rsidRPr="00B054A5" w:rsidRDefault="007F174F" w:rsidP="00B054A5">
            <w:pPr>
              <w:spacing w:before="120" w:after="120"/>
              <w:rPr>
                <w:sz w:val="20"/>
                <w:szCs w:val="20"/>
              </w:rPr>
            </w:pPr>
          </w:p>
        </w:tc>
        <w:tc>
          <w:tcPr>
            <w:tcW w:w="967" w:type="dxa"/>
            <w:vAlign w:val="center"/>
          </w:tcPr>
          <w:p w14:paraId="44B54ADE" w14:textId="77777777" w:rsidR="007F174F" w:rsidRPr="00B054A5" w:rsidRDefault="007F174F" w:rsidP="00B054A5">
            <w:pPr>
              <w:spacing w:before="120" w:after="120"/>
              <w:jc w:val="center"/>
              <w:rPr>
                <w:sz w:val="20"/>
                <w:szCs w:val="20"/>
              </w:rPr>
            </w:pPr>
          </w:p>
        </w:tc>
        <w:tc>
          <w:tcPr>
            <w:tcW w:w="1167" w:type="dxa"/>
            <w:vAlign w:val="center"/>
          </w:tcPr>
          <w:p w14:paraId="7A05FAA4" w14:textId="77777777" w:rsidR="007F174F" w:rsidRPr="00B054A5" w:rsidRDefault="007F174F" w:rsidP="00B054A5">
            <w:pPr>
              <w:spacing w:before="120" w:after="120"/>
              <w:jc w:val="center"/>
              <w:rPr>
                <w:sz w:val="20"/>
                <w:szCs w:val="20"/>
              </w:rPr>
            </w:pPr>
          </w:p>
        </w:tc>
      </w:tr>
      <w:tr w:rsidR="00B054A5" w:rsidRPr="00B054A5" w14:paraId="1E6186CF" w14:textId="77777777" w:rsidTr="006E0F97">
        <w:tc>
          <w:tcPr>
            <w:tcW w:w="2780" w:type="dxa"/>
          </w:tcPr>
          <w:p w14:paraId="47B5F48C" w14:textId="77777777" w:rsidR="007F174F" w:rsidRPr="00B054A5" w:rsidRDefault="007F174F" w:rsidP="00B054A5">
            <w:pPr>
              <w:spacing w:before="120" w:after="120"/>
              <w:rPr>
                <w:sz w:val="20"/>
                <w:szCs w:val="20"/>
              </w:rPr>
            </w:pPr>
          </w:p>
        </w:tc>
        <w:tc>
          <w:tcPr>
            <w:tcW w:w="1117" w:type="dxa"/>
            <w:vAlign w:val="center"/>
          </w:tcPr>
          <w:p w14:paraId="2A73763A" w14:textId="77777777" w:rsidR="007F174F" w:rsidRPr="00B054A5" w:rsidRDefault="007F174F" w:rsidP="00B054A5">
            <w:pPr>
              <w:spacing w:before="120" w:after="120"/>
              <w:jc w:val="center"/>
              <w:rPr>
                <w:sz w:val="20"/>
                <w:szCs w:val="20"/>
              </w:rPr>
            </w:pPr>
          </w:p>
        </w:tc>
        <w:tc>
          <w:tcPr>
            <w:tcW w:w="1166" w:type="dxa"/>
            <w:vAlign w:val="center"/>
          </w:tcPr>
          <w:p w14:paraId="2A8B60F8" w14:textId="77777777" w:rsidR="007F174F" w:rsidRPr="00B054A5" w:rsidRDefault="007F174F" w:rsidP="00B054A5">
            <w:pPr>
              <w:spacing w:before="120" w:after="120"/>
              <w:jc w:val="center"/>
              <w:rPr>
                <w:sz w:val="20"/>
                <w:szCs w:val="20"/>
              </w:rPr>
            </w:pPr>
          </w:p>
        </w:tc>
        <w:tc>
          <w:tcPr>
            <w:tcW w:w="2470" w:type="dxa"/>
          </w:tcPr>
          <w:p w14:paraId="4013D206" w14:textId="77777777" w:rsidR="007F174F" w:rsidRPr="00B054A5" w:rsidRDefault="007F174F" w:rsidP="00B054A5">
            <w:pPr>
              <w:spacing w:before="120" w:after="120"/>
              <w:rPr>
                <w:sz w:val="20"/>
                <w:szCs w:val="20"/>
              </w:rPr>
            </w:pPr>
          </w:p>
        </w:tc>
        <w:tc>
          <w:tcPr>
            <w:tcW w:w="967" w:type="dxa"/>
            <w:vAlign w:val="center"/>
          </w:tcPr>
          <w:p w14:paraId="536D1867" w14:textId="77777777" w:rsidR="007F174F" w:rsidRPr="00B054A5" w:rsidRDefault="007F174F" w:rsidP="00B054A5">
            <w:pPr>
              <w:spacing w:before="120" w:after="120"/>
              <w:jc w:val="center"/>
              <w:rPr>
                <w:sz w:val="20"/>
                <w:szCs w:val="20"/>
              </w:rPr>
            </w:pPr>
          </w:p>
        </w:tc>
        <w:tc>
          <w:tcPr>
            <w:tcW w:w="1167" w:type="dxa"/>
            <w:vAlign w:val="center"/>
          </w:tcPr>
          <w:p w14:paraId="1B4E1AA9" w14:textId="77777777" w:rsidR="007F174F" w:rsidRPr="00B054A5" w:rsidRDefault="007F174F" w:rsidP="00B054A5">
            <w:pPr>
              <w:spacing w:before="120" w:after="120"/>
              <w:jc w:val="center"/>
              <w:rPr>
                <w:sz w:val="20"/>
                <w:szCs w:val="20"/>
              </w:rPr>
            </w:pPr>
          </w:p>
        </w:tc>
      </w:tr>
      <w:tr w:rsidR="00B054A5" w:rsidRPr="00B054A5" w14:paraId="1C1F8C79" w14:textId="77777777" w:rsidTr="006E0F97">
        <w:tc>
          <w:tcPr>
            <w:tcW w:w="2780" w:type="dxa"/>
          </w:tcPr>
          <w:p w14:paraId="1E7D7CA2" w14:textId="77777777" w:rsidR="007F174F" w:rsidRPr="00B054A5" w:rsidRDefault="007F174F" w:rsidP="00B054A5">
            <w:pPr>
              <w:spacing w:before="120" w:after="120"/>
              <w:rPr>
                <w:sz w:val="20"/>
                <w:szCs w:val="20"/>
              </w:rPr>
            </w:pPr>
          </w:p>
        </w:tc>
        <w:tc>
          <w:tcPr>
            <w:tcW w:w="1117" w:type="dxa"/>
            <w:vAlign w:val="center"/>
          </w:tcPr>
          <w:p w14:paraId="4F2306A0" w14:textId="77777777" w:rsidR="007F174F" w:rsidRPr="00B054A5" w:rsidRDefault="007F174F" w:rsidP="00B054A5">
            <w:pPr>
              <w:spacing w:before="120" w:after="120"/>
              <w:jc w:val="center"/>
              <w:rPr>
                <w:sz w:val="20"/>
                <w:szCs w:val="20"/>
              </w:rPr>
            </w:pPr>
          </w:p>
        </w:tc>
        <w:tc>
          <w:tcPr>
            <w:tcW w:w="1166" w:type="dxa"/>
            <w:vAlign w:val="center"/>
          </w:tcPr>
          <w:p w14:paraId="0DC215AC" w14:textId="77777777" w:rsidR="007F174F" w:rsidRPr="00B054A5" w:rsidRDefault="007F174F" w:rsidP="00B054A5">
            <w:pPr>
              <w:spacing w:before="120" w:after="120"/>
              <w:jc w:val="center"/>
              <w:rPr>
                <w:sz w:val="20"/>
                <w:szCs w:val="20"/>
              </w:rPr>
            </w:pPr>
          </w:p>
        </w:tc>
        <w:tc>
          <w:tcPr>
            <w:tcW w:w="2470" w:type="dxa"/>
          </w:tcPr>
          <w:p w14:paraId="69C63063" w14:textId="77777777" w:rsidR="007F174F" w:rsidRPr="00B054A5" w:rsidRDefault="007F174F" w:rsidP="00B054A5">
            <w:pPr>
              <w:spacing w:before="120" w:after="120"/>
              <w:rPr>
                <w:sz w:val="20"/>
                <w:szCs w:val="20"/>
              </w:rPr>
            </w:pPr>
          </w:p>
        </w:tc>
        <w:tc>
          <w:tcPr>
            <w:tcW w:w="967" w:type="dxa"/>
            <w:vAlign w:val="center"/>
          </w:tcPr>
          <w:p w14:paraId="733B3C0D" w14:textId="77777777" w:rsidR="007F174F" w:rsidRPr="00B054A5" w:rsidRDefault="007F174F" w:rsidP="00B054A5">
            <w:pPr>
              <w:spacing w:before="120" w:after="120"/>
              <w:jc w:val="center"/>
              <w:rPr>
                <w:sz w:val="20"/>
                <w:szCs w:val="20"/>
              </w:rPr>
            </w:pPr>
          </w:p>
        </w:tc>
        <w:tc>
          <w:tcPr>
            <w:tcW w:w="1167" w:type="dxa"/>
            <w:vAlign w:val="center"/>
          </w:tcPr>
          <w:p w14:paraId="427BA2C1" w14:textId="77777777" w:rsidR="007F174F" w:rsidRPr="00B054A5" w:rsidRDefault="007F174F" w:rsidP="00B054A5">
            <w:pPr>
              <w:spacing w:before="120" w:after="120"/>
              <w:jc w:val="center"/>
              <w:rPr>
                <w:sz w:val="20"/>
                <w:szCs w:val="20"/>
              </w:rPr>
            </w:pPr>
          </w:p>
        </w:tc>
      </w:tr>
      <w:tr w:rsidR="00B054A5" w:rsidRPr="00B054A5" w14:paraId="3597C74F" w14:textId="77777777" w:rsidTr="006E0F97">
        <w:tc>
          <w:tcPr>
            <w:tcW w:w="2780" w:type="dxa"/>
          </w:tcPr>
          <w:p w14:paraId="015CC6F1" w14:textId="77777777" w:rsidR="007F174F" w:rsidRPr="00B054A5" w:rsidRDefault="007F174F" w:rsidP="00B054A5">
            <w:pPr>
              <w:spacing w:before="120" w:after="120"/>
              <w:rPr>
                <w:sz w:val="20"/>
                <w:szCs w:val="20"/>
              </w:rPr>
            </w:pPr>
          </w:p>
        </w:tc>
        <w:tc>
          <w:tcPr>
            <w:tcW w:w="1117" w:type="dxa"/>
            <w:vAlign w:val="center"/>
          </w:tcPr>
          <w:p w14:paraId="5F48BBE1" w14:textId="77777777" w:rsidR="007F174F" w:rsidRPr="00B054A5" w:rsidRDefault="007F174F" w:rsidP="00B054A5">
            <w:pPr>
              <w:spacing w:before="120" w:after="120"/>
              <w:jc w:val="center"/>
              <w:rPr>
                <w:sz w:val="20"/>
                <w:szCs w:val="20"/>
              </w:rPr>
            </w:pPr>
          </w:p>
        </w:tc>
        <w:tc>
          <w:tcPr>
            <w:tcW w:w="1166" w:type="dxa"/>
            <w:vAlign w:val="center"/>
          </w:tcPr>
          <w:p w14:paraId="045C86A7" w14:textId="77777777" w:rsidR="007F174F" w:rsidRPr="00B054A5" w:rsidRDefault="007F174F" w:rsidP="00B054A5">
            <w:pPr>
              <w:spacing w:before="120" w:after="120"/>
              <w:jc w:val="center"/>
              <w:rPr>
                <w:sz w:val="20"/>
                <w:szCs w:val="20"/>
              </w:rPr>
            </w:pPr>
          </w:p>
        </w:tc>
        <w:tc>
          <w:tcPr>
            <w:tcW w:w="2470" w:type="dxa"/>
          </w:tcPr>
          <w:p w14:paraId="6CA6606C" w14:textId="77777777" w:rsidR="007F174F" w:rsidRPr="00B054A5" w:rsidRDefault="007F174F" w:rsidP="00B054A5">
            <w:pPr>
              <w:spacing w:before="120" w:after="120"/>
              <w:rPr>
                <w:sz w:val="20"/>
                <w:szCs w:val="20"/>
              </w:rPr>
            </w:pPr>
          </w:p>
        </w:tc>
        <w:tc>
          <w:tcPr>
            <w:tcW w:w="967" w:type="dxa"/>
            <w:vAlign w:val="center"/>
          </w:tcPr>
          <w:p w14:paraId="45CE126F" w14:textId="77777777" w:rsidR="007F174F" w:rsidRPr="00B054A5" w:rsidRDefault="007F174F" w:rsidP="00B054A5">
            <w:pPr>
              <w:spacing w:before="120" w:after="120"/>
              <w:jc w:val="center"/>
              <w:rPr>
                <w:sz w:val="20"/>
                <w:szCs w:val="20"/>
              </w:rPr>
            </w:pPr>
          </w:p>
        </w:tc>
        <w:tc>
          <w:tcPr>
            <w:tcW w:w="1167" w:type="dxa"/>
            <w:vAlign w:val="center"/>
          </w:tcPr>
          <w:p w14:paraId="0DA60844" w14:textId="77777777" w:rsidR="007F174F" w:rsidRPr="00B054A5" w:rsidRDefault="007F174F" w:rsidP="00B054A5">
            <w:pPr>
              <w:spacing w:before="120" w:after="120"/>
              <w:jc w:val="center"/>
              <w:rPr>
                <w:sz w:val="20"/>
                <w:szCs w:val="20"/>
              </w:rPr>
            </w:pPr>
          </w:p>
        </w:tc>
      </w:tr>
      <w:tr w:rsidR="00B054A5" w:rsidRPr="00B054A5" w14:paraId="7D6B372D" w14:textId="77777777" w:rsidTr="006E0F97">
        <w:tc>
          <w:tcPr>
            <w:tcW w:w="2780" w:type="dxa"/>
          </w:tcPr>
          <w:p w14:paraId="1AC5FACB" w14:textId="77777777" w:rsidR="007F174F" w:rsidRPr="00B054A5" w:rsidRDefault="007F174F" w:rsidP="00B054A5">
            <w:pPr>
              <w:spacing w:before="120" w:after="120"/>
              <w:rPr>
                <w:sz w:val="20"/>
                <w:szCs w:val="20"/>
              </w:rPr>
            </w:pPr>
          </w:p>
        </w:tc>
        <w:tc>
          <w:tcPr>
            <w:tcW w:w="1117" w:type="dxa"/>
            <w:vAlign w:val="center"/>
          </w:tcPr>
          <w:p w14:paraId="3832F019" w14:textId="77777777" w:rsidR="007F174F" w:rsidRPr="00B054A5" w:rsidRDefault="007F174F" w:rsidP="00B054A5">
            <w:pPr>
              <w:spacing w:before="120" w:after="120"/>
              <w:jc w:val="center"/>
              <w:rPr>
                <w:sz w:val="20"/>
                <w:szCs w:val="20"/>
              </w:rPr>
            </w:pPr>
          </w:p>
        </w:tc>
        <w:tc>
          <w:tcPr>
            <w:tcW w:w="1166" w:type="dxa"/>
            <w:vAlign w:val="center"/>
          </w:tcPr>
          <w:p w14:paraId="1531CB52" w14:textId="77777777" w:rsidR="007F174F" w:rsidRPr="00B054A5" w:rsidRDefault="007F174F" w:rsidP="00B054A5">
            <w:pPr>
              <w:spacing w:before="120" w:after="120"/>
              <w:jc w:val="center"/>
              <w:rPr>
                <w:sz w:val="20"/>
                <w:szCs w:val="20"/>
              </w:rPr>
            </w:pPr>
          </w:p>
        </w:tc>
        <w:tc>
          <w:tcPr>
            <w:tcW w:w="2470" w:type="dxa"/>
          </w:tcPr>
          <w:p w14:paraId="3251D345" w14:textId="77777777" w:rsidR="007F174F" w:rsidRPr="00B054A5" w:rsidRDefault="007F174F" w:rsidP="00B054A5">
            <w:pPr>
              <w:spacing w:before="120" w:after="120"/>
              <w:rPr>
                <w:sz w:val="20"/>
                <w:szCs w:val="20"/>
              </w:rPr>
            </w:pPr>
          </w:p>
        </w:tc>
        <w:tc>
          <w:tcPr>
            <w:tcW w:w="967" w:type="dxa"/>
            <w:vAlign w:val="center"/>
          </w:tcPr>
          <w:p w14:paraId="0822C6AD" w14:textId="77777777" w:rsidR="007F174F" w:rsidRPr="00B054A5" w:rsidRDefault="007F174F" w:rsidP="00B054A5">
            <w:pPr>
              <w:spacing w:before="120" w:after="120"/>
              <w:jc w:val="center"/>
              <w:rPr>
                <w:sz w:val="20"/>
                <w:szCs w:val="20"/>
              </w:rPr>
            </w:pPr>
          </w:p>
        </w:tc>
        <w:tc>
          <w:tcPr>
            <w:tcW w:w="1167" w:type="dxa"/>
            <w:vAlign w:val="center"/>
          </w:tcPr>
          <w:p w14:paraId="392C8EB3" w14:textId="77777777" w:rsidR="007F174F" w:rsidRPr="00B054A5" w:rsidRDefault="007F174F" w:rsidP="00B054A5">
            <w:pPr>
              <w:spacing w:before="120" w:after="120"/>
              <w:jc w:val="center"/>
              <w:rPr>
                <w:sz w:val="20"/>
                <w:szCs w:val="20"/>
              </w:rPr>
            </w:pPr>
          </w:p>
        </w:tc>
      </w:tr>
    </w:tbl>
    <w:p w14:paraId="259ECFD8" w14:textId="78569642" w:rsidR="00B45024" w:rsidRDefault="00B45024" w:rsidP="003919BC">
      <w:bookmarkStart w:id="16" w:name="_Hlk148038438"/>
      <w:r w:rsidRPr="00B45024">
        <w:rPr>
          <w:b/>
          <w:bCs/>
        </w:rPr>
        <w:t>6.5</w:t>
      </w:r>
      <w:r w:rsidRPr="00B45024">
        <w:rPr>
          <w:b/>
          <w:bCs/>
        </w:rPr>
        <w:tab/>
        <w:t>Monitoring and evaluation</w:t>
      </w:r>
      <w:r>
        <w:t xml:space="preserve"> (max 300 words) </w:t>
      </w:r>
      <w:r w:rsidRPr="00B45024">
        <w:rPr>
          <w:b/>
          <w:bCs/>
          <w:color w:val="FF0000"/>
        </w:rPr>
        <w:t>(scored)</w:t>
      </w:r>
    </w:p>
    <w:bookmarkEnd w:id="16"/>
    <w:p w14:paraId="3F8A6CC7" w14:textId="2EEEED15" w:rsidR="00B45024" w:rsidRDefault="00B45024" w:rsidP="00B45024">
      <w:r>
        <w:t>Please explain how you will m</w:t>
      </w:r>
      <w:r w:rsidRPr="00B45024">
        <w:t>onitor</w:t>
      </w:r>
      <w:r>
        <w:t xml:space="preserve"> and evaluate the progress of your project development up to the point of installation – both to keep the work on track and to ensure learning and stakeholder feedback are integrated into the development process.</w:t>
      </w:r>
    </w:p>
    <w:p w14:paraId="3387EC17" w14:textId="66FDC4B9" w:rsidR="00461607" w:rsidRPr="0055021E" w:rsidRDefault="00461607" w:rsidP="00B45024">
      <w:r>
        <w:t>You will also be required to provide a case study.</w:t>
      </w:r>
    </w:p>
    <w:tbl>
      <w:tblPr>
        <w:tblStyle w:val="TableGrid"/>
        <w:tblW w:w="0" w:type="auto"/>
        <w:tblLook w:val="04A0" w:firstRow="1" w:lastRow="0" w:firstColumn="1" w:lastColumn="0" w:noHBand="0" w:noVBand="1"/>
      </w:tblPr>
      <w:tblGrid>
        <w:gridCol w:w="9628"/>
      </w:tblGrid>
      <w:tr w:rsidR="00B45024" w14:paraId="778B1D46" w14:textId="77777777" w:rsidTr="009521C9">
        <w:tc>
          <w:tcPr>
            <w:tcW w:w="9628" w:type="dxa"/>
          </w:tcPr>
          <w:p w14:paraId="3C7BE19D" w14:textId="77777777" w:rsidR="00B45024" w:rsidRDefault="00B45024" w:rsidP="009521C9">
            <w:pPr>
              <w:spacing w:before="120" w:after="120"/>
            </w:pPr>
          </w:p>
        </w:tc>
      </w:tr>
    </w:tbl>
    <w:p w14:paraId="7C89B1AF" w14:textId="1B27CF47" w:rsidR="00461607" w:rsidRDefault="007E0AE7" w:rsidP="00461607">
      <w:pPr>
        <w:ind w:left="709" w:hanging="709"/>
      </w:pPr>
      <w:sdt>
        <w:sdtPr>
          <w:id w:val="1230735308"/>
          <w14:checkbox>
            <w14:checked w14:val="0"/>
            <w14:checkedState w14:val="2612" w14:font="MS Gothic"/>
            <w14:uncheckedState w14:val="2610" w14:font="MS Gothic"/>
          </w14:checkbox>
        </w:sdtPr>
        <w:sdtEndPr/>
        <w:sdtContent>
          <w:r w:rsidR="00461607">
            <w:rPr>
              <w:rFonts w:ascii="MS Gothic" w:eastAsia="MS Gothic" w:hAnsi="MS Gothic" w:hint="eastAsia"/>
            </w:rPr>
            <w:t>☐</w:t>
          </w:r>
        </w:sdtContent>
      </w:sdt>
      <w:r w:rsidR="00461607">
        <w:tab/>
        <w:t>Yes, we are willing to provide a case study.</w:t>
      </w:r>
    </w:p>
    <w:p w14:paraId="42B1B1FE" w14:textId="2355DD67" w:rsidR="00F17742" w:rsidRPr="00B45024" w:rsidRDefault="00F17742" w:rsidP="003919BC">
      <w:r>
        <w:br w:type="page"/>
      </w:r>
    </w:p>
    <w:p w14:paraId="45EAD367" w14:textId="2071A41D" w:rsidR="00866B37" w:rsidRDefault="00866B37" w:rsidP="00F17742">
      <w:pPr>
        <w:pStyle w:val="Heading2"/>
      </w:pPr>
      <w:bookmarkStart w:id="17" w:name="_Section_7:_Compliance"/>
      <w:bookmarkEnd w:id="17"/>
      <w:r>
        <w:lastRenderedPageBreak/>
        <w:t>Section 7: Compliance</w:t>
      </w:r>
    </w:p>
    <w:p w14:paraId="399BA00F" w14:textId="59AF7EE3" w:rsidR="003919BC" w:rsidRPr="001A6EC8" w:rsidRDefault="001A6EC8" w:rsidP="003919BC">
      <w:pPr>
        <w:rPr>
          <w:b/>
          <w:bCs/>
        </w:rPr>
      </w:pPr>
      <w:r w:rsidRPr="001A6EC8">
        <w:rPr>
          <w:b/>
          <w:bCs/>
        </w:rPr>
        <w:t>7.1</w:t>
      </w:r>
      <w:r w:rsidRPr="001A6EC8">
        <w:rPr>
          <w:b/>
          <w:bCs/>
        </w:rPr>
        <w:tab/>
      </w:r>
      <w:r w:rsidR="003919BC" w:rsidRPr="001A6EC8">
        <w:rPr>
          <w:b/>
          <w:bCs/>
        </w:rPr>
        <w:t>Procurement</w:t>
      </w:r>
      <w:r>
        <w:rPr>
          <w:b/>
          <w:bCs/>
        </w:rPr>
        <w:t xml:space="preserve"> </w:t>
      </w:r>
      <w:r w:rsidRPr="001A6EC8">
        <w:rPr>
          <w:b/>
          <w:bCs/>
          <w:color w:val="FF0000"/>
        </w:rPr>
        <w:t>(scored)</w:t>
      </w:r>
    </w:p>
    <w:p w14:paraId="0DDD1C15" w14:textId="65860D7F" w:rsidR="001A6EC8" w:rsidRDefault="001A6EC8" w:rsidP="001A6EC8">
      <w:r>
        <w:t xml:space="preserve">Please explain how you obtained prices or quotes for the activities requested under the </w:t>
      </w:r>
      <w:r w:rsidR="008B5EFF">
        <w:t>GBEC</w:t>
      </w:r>
      <w:r>
        <w:t xml:space="preserve">F Stage </w:t>
      </w:r>
      <w:r w:rsidR="000E4677">
        <w:t>2</w:t>
      </w:r>
      <w:r>
        <w:t xml:space="preserve"> grant </w:t>
      </w:r>
      <w:r w:rsidR="00626D1C">
        <w:t xml:space="preserve">(max 200 words). </w:t>
      </w:r>
      <w:r w:rsidR="00254E62">
        <w:t>Please</w:t>
      </w:r>
      <w:r>
        <w:t xml:space="preserve"> attach </w:t>
      </w:r>
      <w:r w:rsidR="00254E62">
        <w:t xml:space="preserve">any </w:t>
      </w:r>
      <w:r>
        <w:t>tender or brief documents sent to suppliers</w:t>
      </w:r>
      <w:r w:rsidR="00254E62">
        <w:t>, and quotes received</w:t>
      </w:r>
      <w:r w:rsidR="00375B97">
        <w:t xml:space="preserve"> </w:t>
      </w:r>
      <w:r w:rsidR="00626D1C">
        <w:t>(</w:t>
      </w:r>
      <w:r w:rsidR="00626D1C" w:rsidRPr="00A5169C">
        <w:rPr>
          <w:b/>
          <w:bCs/>
          <w:color w:val="FF0000"/>
        </w:rPr>
        <w:t>Supporting Document</w:t>
      </w:r>
      <w:r w:rsidR="00626D1C" w:rsidRPr="00626D1C">
        <w:t>)</w:t>
      </w:r>
      <w:r w:rsidR="00626D1C">
        <w:t>.</w:t>
      </w:r>
    </w:p>
    <w:tbl>
      <w:tblPr>
        <w:tblStyle w:val="TableGrid"/>
        <w:tblW w:w="0" w:type="auto"/>
        <w:tblLook w:val="04A0" w:firstRow="1" w:lastRow="0" w:firstColumn="1" w:lastColumn="0" w:noHBand="0" w:noVBand="1"/>
      </w:tblPr>
      <w:tblGrid>
        <w:gridCol w:w="9628"/>
      </w:tblGrid>
      <w:tr w:rsidR="001A6EC8" w14:paraId="510A460E" w14:textId="77777777" w:rsidTr="009521C9">
        <w:tc>
          <w:tcPr>
            <w:tcW w:w="9628" w:type="dxa"/>
          </w:tcPr>
          <w:p w14:paraId="768B1750" w14:textId="77777777" w:rsidR="001A6EC8" w:rsidRDefault="001A6EC8" w:rsidP="009521C9">
            <w:pPr>
              <w:spacing w:before="120" w:after="120"/>
            </w:pPr>
          </w:p>
        </w:tc>
      </w:tr>
    </w:tbl>
    <w:p w14:paraId="67E2D272" w14:textId="4D803C6E" w:rsidR="001A6EC8" w:rsidRDefault="001A6EC8" w:rsidP="001A6EC8">
      <w:r>
        <w:t>If you have not obtained at least three quotes for each of these activities, please explain why you were not able to do so</w:t>
      </w:r>
      <w:r w:rsidR="00375B97">
        <w:t xml:space="preserve"> (max 200 words)</w:t>
      </w:r>
      <w:r>
        <w:t>:</w:t>
      </w:r>
    </w:p>
    <w:tbl>
      <w:tblPr>
        <w:tblStyle w:val="TableGrid"/>
        <w:tblW w:w="0" w:type="auto"/>
        <w:tblLook w:val="04A0" w:firstRow="1" w:lastRow="0" w:firstColumn="1" w:lastColumn="0" w:noHBand="0" w:noVBand="1"/>
      </w:tblPr>
      <w:tblGrid>
        <w:gridCol w:w="9628"/>
      </w:tblGrid>
      <w:tr w:rsidR="001A6EC8" w14:paraId="1E121BF0" w14:textId="77777777" w:rsidTr="009521C9">
        <w:tc>
          <w:tcPr>
            <w:tcW w:w="9628" w:type="dxa"/>
          </w:tcPr>
          <w:p w14:paraId="03B050A2" w14:textId="77777777" w:rsidR="001A6EC8" w:rsidRDefault="001A6EC8" w:rsidP="009521C9">
            <w:pPr>
              <w:spacing w:before="120" w:after="120"/>
            </w:pPr>
          </w:p>
        </w:tc>
      </w:tr>
    </w:tbl>
    <w:p w14:paraId="135F079C" w14:textId="77777777" w:rsidR="00460538" w:rsidRDefault="00460538" w:rsidP="00460538">
      <w:pPr>
        <w:rPr>
          <w:b/>
          <w:bCs/>
          <w:color w:val="FF0000"/>
        </w:rPr>
      </w:pPr>
      <w:r>
        <w:rPr>
          <w:b/>
          <w:bCs/>
        </w:rPr>
        <w:t>7.2</w:t>
      </w:r>
      <w:r>
        <w:rPr>
          <w:b/>
          <w:bCs/>
        </w:rPr>
        <w:tab/>
        <w:t xml:space="preserve">Procurement selection </w:t>
      </w:r>
      <w:r>
        <w:rPr>
          <w:b/>
          <w:bCs/>
          <w:color w:val="FF0000"/>
        </w:rPr>
        <w:t>(scored)</w:t>
      </w:r>
    </w:p>
    <w:p w14:paraId="3FB397BB" w14:textId="4EBF07C8" w:rsidR="00460538" w:rsidRDefault="00460538" w:rsidP="00460538">
      <w:r w:rsidRPr="007C0354">
        <w:t xml:space="preserve">Please detail who will carry out any professional work you intend to pay for with </w:t>
      </w:r>
      <w:r w:rsidR="00287281">
        <w:t>GBEC</w:t>
      </w:r>
      <w:r>
        <w:t>F funding</w:t>
      </w:r>
      <w:r w:rsidRPr="007C0354">
        <w:t>.</w:t>
      </w:r>
      <w:r>
        <w:t xml:space="preserve"> </w:t>
      </w:r>
      <w:r w:rsidRPr="006F198E">
        <w:rPr>
          <w:b/>
          <w:bCs/>
        </w:rPr>
        <w:t>The table below should be replicated for each supplier</w:t>
      </w:r>
      <w:r>
        <w:rPr>
          <w:b/>
          <w:bCs/>
        </w:rPr>
        <w:t xml:space="preserve"> involved</w:t>
      </w:r>
      <w:r w:rsidRPr="006F198E">
        <w:rPr>
          <w:b/>
          <w:bCs/>
        </w:rPr>
        <w:t>.</w:t>
      </w:r>
    </w:p>
    <w:tbl>
      <w:tblPr>
        <w:tblStyle w:val="TableGrid"/>
        <w:tblW w:w="0" w:type="auto"/>
        <w:tblLook w:val="04A0" w:firstRow="1" w:lastRow="0" w:firstColumn="1" w:lastColumn="0" w:noHBand="0" w:noVBand="1"/>
      </w:tblPr>
      <w:tblGrid>
        <w:gridCol w:w="2689"/>
        <w:gridCol w:w="6939"/>
      </w:tblGrid>
      <w:tr w:rsidR="00460538" w14:paraId="16D40345" w14:textId="77777777" w:rsidTr="009521C9">
        <w:tc>
          <w:tcPr>
            <w:tcW w:w="2689" w:type="dxa"/>
            <w:shd w:val="clear" w:color="auto" w:fill="E7E6E6" w:themeFill="background2"/>
          </w:tcPr>
          <w:p w14:paraId="67D0B347" w14:textId="77777777" w:rsidR="00460538" w:rsidRPr="006F198E" w:rsidRDefault="00460538" w:rsidP="009521C9">
            <w:pPr>
              <w:spacing w:before="120" w:after="120"/>
              <w:rPr>
                <w:b/>
                <w:bCs/>
              </w:rPr>
            </w:pPr>
            <w:r w:rsidRPr="006F198E">
              <w:rPr>
                <w:b/>
                <w:bCs/>
              </w:rPr>
              <w:t>Task</w:t>
            </w:r>
            <w:r>
              <w:rPr>
                <w:b/>
                <w:bCs/>
              </w:rPr>
              <w:t>(s)</w:t>
            </w:r>
          </w:p>
        </w:tc>
        <w:tc>
          <w:tcPr>
            <w:tcW w:w="6939" w:type="dxa"/>
          </w:tcPr>
          <w:p w14:paraId="4C7A9C89" w14:textId="77777777" w:rsidR="00460538" w:rsidRDefault="00460538" w:rsidP="009521C9">
            <w:pPr>
              <w:spacing w:before="120" w:after="120"/>
            </w:pPr>
          </w:p>
        </w:tc>
      </w:tr>
      <w:tr w:rsidR="00460538" w14:paraId="336423AB" w14:textId="77777777" w:rsidTr="009521C9">
        <w:tc>
          <w:tcPr>
            <w:tcW w:w="2689" w:type="dxa"/>
            <w:shd w:val="clear" w:color="auto" w:fill="E7E6E6" w:themeFill="background2"/>
          </w:tcPr>
          <w:p w14:paraId="5E8E3D30" w14:textId="77777777" w:rsidR="00460538" w:rsidRPr="006F198E" w:rsidRDefault="00460538" w:rsidP="009521C9">
            <w:pPr>
              <w:spacing w:before="120" w:after="120"/>
              <w:rPr>
                <w:b/>
                <w:bCs/>
              </w:rPr>
            </w:pPr>
            <w:r w:rsidRPr="006F198E">
              <w:rPr>
                <w:b/>
                <w:bCs/>
              </w:rPr>
              <w:t>Supplier name</w:t>
            </w:r>
          </w:p>
        </w:tc>
        <w:tc>
          <w:tcPr>
            <w:tcW w:w="6939" w:type="dxa"/>
          </w:tcPr>
          <w:p w14:paraId="11CE5373" w14:textId="77777777" w:rsidR="00460538" w:rsidRDefault="00460538" w:rsidP="009521C9">
            <w:pPr>
              <w:spacing w:before="120" w:after="120"/>
            </w:pPr>
          </w:p>
        </w:tc>
      </w:tr>
      <w:tr w:rsidR="00460538" w14:paraId="3A73872A" w14:textId="77777777" w:rsidTr="009521C9">
        <w:tc>
          <w:tcPr>
            <w:tcW w:w="2689" w:type="dxa"/>
            <w:shd w:val="clear" w:color="auto" w:fill="E7E6E6" w:themeFill="background2"/>
          </w:tcPr>
          <w:p w14:paraId="23B91623" w14:textId="77777777" w:rsidR="00460538" w:rsidRPr="006F198E" w:rsidRDefault="00460538" w:rsidP="009521C9">
            <w:pPr>
              <w:spacing w:before="120" w:after="120"/>
            </w:pPr>
            <w:r w:rsidRPr="006F198E">
              <w:rPr>
                <w:b/>
                <w:bCs/>
              </w:rPr>
              <w:t>Supplier credentials</w:t>
            </w:r>
            <w:r>
              <w:rPr>
                <w:b/>
                <w:bCs/>
              </w:rPr>
              <w:t>*</w:t>
            </w:r>
            <w:r>
              <w:t xml:space="preserve"> (max 100 words)</w:t>
            </w:r>
          </w:p>
        </w:tc>
        <w:tc>
          <w:tcPr>
            <w:tcW w:w="6939" w:type="dxa"/>
          </w:tcPr>
          <w:p w14:paraId="0E930D57" w14:textId="77777777" w:rsidR="00460538" w:rsidRDefault="00460538" w:rsidP="009521C9">
            <w:pPr>
              <w:spacing w:before="120" w:after="120"/>
            </w:pPr>
          </w:p>
        </w:tc>
      </w:tr>
      <w:tr w:rsidR="00460538" w14:paraId="6DF56050" w14:textId="77777777" w:rsidTr="009521C9">
        <w:tc>
          <w:tcPr>
            <w:tcW w:w="2689" w:type="dxa"/>
            <w:shd w:val="clear" w:color="auto" w:fill="E7E6E6" w:themeFill="background2"/>
          </w:tcPr>
          <w:p w14:paraId="7D1537D0" w14:textId="77777777" w:rsidR="00460538" w:rsidRPr="006F198E" w:rsidRDefault="00460538" w:rsidP="009521C9">
            <w:pPr>
              <w:spacing w:before="120" w:after="120"/>
              <w:rPr>
                <w:b/>
                <w:bCs/>
              </w:rPr>
            </w:pPr>
            <w:r w:rsidRPr="006F198E">
              <w:rPr>
                <w:b/>
                <w:bCs/>
              </w:rPr>
              <w:t>Total quote</w:t>
            </w:r>
            <w:r>
              <w:rPr>
                <w:b/>
                <w:bCs/>
              </w:rPr>
              <w:t xml:space="preserve"> (£)</w:t>
            </w:r>
          </w:p>
        </w:tc>
        <w:tc>
          <w:tcPr>
            <w:tcW w:w="6939" w:type="dxa"/>
          </w:tcPr>
          <w:p w14:paraId="320B136F" w14:textId="77777777" w:rsidR="00460538" w:rsidRDefault="00460538" w:rsidP="009521C9">
            <w:pPr>
              <w:spacing w:before="120" w:after="120"/>
            </w:pPr>
          </w:p>
        </w:tc>
      </w:tr>
      <w:tr w:rsidR="00460538" w14:paraId="67BB13CA" w14:textId="77777777" w:rsidTr="009521C9">
        <w:tc>
          <w:tcPr>
            <w:tcW w:w="2689" w:type="dxa"/>
            <w:shd w:val="clear" w:color="auto" w:fill="E7E6E6" w:themeFill="background2"/>
          </w:tcPr>
          <w:p w14:paraId="797CD8D7" w14:textId="77777777" w:rsidR="00460538" w:rsidRPr="006F198E" w:rsidRDefault="00460538" w:rsidP="009521C9">
            <w:pPr>
              <w:spacing w:before="120" w:after="120"/>
            </w:pPr>
            <w:r>
              <w:rPr>
                <w:b/>
                <w:bCs/>
              </w:rPr>
              <w:t>Why chosen</w:t>
            </w:r>
            <w:r>
              <w:t xml:space="preserve"> (max 100 words)</w:t>
            </w:r>
          </w:p>
        </w:tc>
        <w:tc>
          <w:tcPr>
            <w:tcW w:w="6939" w:type="dxa"/>
          </w:tcPr>
          <w:p w14:paraId="4597B301" w14:textId="77777777" w:rsidR="00460538" w:rsidRDefault="00460538" w:rsidP="009521C9">
            <w:pPr>
              <w:spacing w:before="120" w:after="120"/>
            </w:pPr>
          </w:p>
        </w:tc>
      </w:tr>
    </w:tbl>
    <w:p w14:paraId="0EF311D7" w14:textId="77777777" w:rsidR="00460538" w:rsidRPr="006F198E" w:rsidRDefault="00460538" w:rsidP="00460538">
      <w:r w:rsidRPr="006F198E">
        <w:t xml:space="preserve">* </w:t>
      </w:r>
      <w:r>
        <w:t>e.g.</w:t>
      </w:r>
      <w:r w:rsidRPr="006F198E">
        <w:t xml:space="preserve"> accreditations or qualifications. You can attach further information </w:t>
      </w:r>
      <w:r>
        <w:t xml:space="preserve">as a </w:t>
      </w:r>
      <w:r w:rsidRPr="006F198E">
        <w:rPr>
          <w:b/>
          <w:bCs/>
          <w:color w:val="FF0000"/>
        </w:rPr>
        <w:t>Supporting Document</w:t>
      </w:r>
      <w:r>
        <w:t xml:space="preserve"> </w:t>
      </w:r>
      <w:r w:rsidRPr="006F198E">
        <w:t>(such as a CV) or include a web address if the supplier has an informative website with contact details.</w:t>
      </w:r>
    </w:p>
    <w:p w14:paraId="1E001656" w14:textId="77777777" w:rsidR="00460538" w:rsidRPr="001A6EC8" w:rsidRDefault="00460538" w:rsidP="00460538">
      <w:pPr>
        <w:rPr>
          <w:b/>
          <w:bCs/>
          <w:color w:val="FF0000"/>
        </w:rPr>
      </w:pPr>
      <w:r w:rsidRPr="001A6EC8">
        <w:rPr>
          <w:b/>
          <w:bCs/>
        </w:rPr>
        <w:t>7.</w:t>
      </w:r>
      <w:r>
        <w:rPr>
          <w:b/>
          <w:bCs/>
        </w:rPr>
        <w:t>3</w:t>
      </w:r>
      <w:r w:rsidRPr="001A6EC8">
        <w:rPr>
          <w:b/>
          <w:bCs/>
        </w:rPr>
        <w:tab/>
        <w:t>Subsidy control</w:t>
      </w:r>
      <w:r>
        <w:t xml:space="preserve"> </w:t>
      </w:r>
      <w:r w:rsidRPr="001A6EC8">
        <w:rPr>
          <w:b/>
          <w:bCs/>
          <w:color w:val="FF0000"/>
        </w:rPr>
        <w:t>(pass/fail)</w:t>
      </w:r>
    </w:p>
    <w:p w14:paraId="0465A1AF" w14:textId="77777777" w:rsidR="00460538" w:rsidRDefault="00460538" w:rsidP="00460538">
      <w:r>
        <w:t>You must complete the Appendix A declaration.</w:t>
      </w:r>
    </w:p>
    <w:p w14:paraId="49F87224" w14:textId="77777777" w:rsidR="00460538" w:rsidRDefault="00460538" w:rsidP="00460538">
      <w:r w:rsidRPr="001A6EC8">
        <w:rPr>
          <w:b/>
          <w:bCs/>
        </w:rPr>
        <w:t>7.</w:t>
      </w:r>
      <w:r>
        <w:rPr>
          <w:b/>
          <w:bCs/>
        </w:rPr>
        <w:t>4</w:t>
      </w:r>
      <w:r w:rsidRPr="001A6EC8">
        <w:rPr>
          <w:b/>
          <w:bCs/>
        </w:rPr>
        <w:tab/>
        <w:t>Declaration and data protection</w:t>
      </w:r>
      <w:r>
        <w:t xml:space="preserve"> </w:t>
      </w:r>
      <w:r w:rsidRPr="001A6EC8">
        <w:rPr>
          <w:b/>
          <w:bCs/>
          <w:color w:val="FF0000"/>
        </w:rPr>
        <w:t>(pass/fail)</w:t>
      </w:r>
    </w:p>
    <w:p w14:paraId="5B3FB86D" w14:textId="77777777" w:rsidR="00460538" w:rsidRDefault="00460538" w:rsidP="00460538">
      <w:r>
        <w:t>You must complete the Appendix B declaration.</w:t>
      </w:r>
    </w:p>
    <w:p w14:paraId="01E7060D" w14:textId="77777777" w:rsidR="000F6E2E" w:rsidRDefault="000F6E2E">
      <w:pPr>
        <w:spacing w:before="0"/>
        <w:rPr>
          <w:rFonts w:eastAsiaTheme="majorEastAsia" w:cstheme="majorBidi"/>
          <w:b/>
          <w:sz w:val="28"/>
          <w:szCs w:val="26"/>
        </w:rPr>
      </w:pPr>
      <w:r>
        <w:br w:type="page"/>
      </w:r>
    </w:p>
    <w:p w14:paraId="3EEA3C3D" w14:textId="49983236" w:rsidR="00CE336C" w:rsidRDefault="00CE336C" w:rsidP="0086665D">
      <w:pPr>
        <w:pStyle w:val="Heading2"/>
      </w:pPr>
      <w:bookmarkStart w:id="18" w:name="_Section_8:_Additional"/>
      <w:bookmarkEnd w:id="18"/>
      <w:r w:rsidRPr="00CE336C">
        <w:lastRenderedPageBreak/>
        <w:t xml:space="preserve">Section 8: Additional </w:t>
      </w:r>
      <w:r w:rsidR="008B65DB">
        <w:t>I</w:t>
      </w:r>
      <w:r w:rsidRPr="00CE336C">
        <w:t>nformation</w:t>
      </w:r>
      <w:r>
        <w:t xml:space="preserve"> </w:t>
      </w:r>
    </w:p>
    <w:p w14:paraId="556C74B2" w14:textId="015F1B18" w:rsidR="008B65DB" w:rsidRDefault="008B65DB" w:rsidP="00CE336C">
      <w:pPr>
        <w:spacing w:before="0"/>
      </w:pPr>
      <w:r w:rsidRPr="008B65DB">
        <w:rPr>
          <w:b/>
          <w:bCs/>
        </w:rPr>
        <w:t>8.1</w:t>
      </w:r>
      <w:r w:rsidRPr="008B65DB">
        <w:rPr>
          <w:b/>
          <w:bCs/>
        </w:rPr>
        <w:tab/>
        <w:t>Shared learning</w:t>
      </w:r>
      <w:r>
        <w:t xml:space="preserve"> </w:t>
      </w:r>
      <w:r w:rsidRPr="00AD1550">
        <w:rPr>
          <w:b/>
          <w:bCs/>
          <w:color w:val="FF0000"/>
        </w:rPr>
        <w:t>(</w:t>
      </w:r>
      <w:r w:rsidR="00324F93">
        <w:rPr>
          <w:b/>
          <w:bCs/>
          <w:color w:val="FF0000"/>
        </w:rPr>
        <w:t>pass/fail)</w:t>
      </w:r>
    </w:p>
    <w:p w14:paraId="7E7246EA" w14:textId="1D5D1C27" w:rsidR="008B65DB" w:rsidRDefault="005676C2" w:rsidP="008B65DB">
      <w:pPr>
        <w:spacing w:before="0"/>
      </w:pPr>
      <w:r>
        <w:t xml:space="preserve">Please </w:t>
      </w:r>
      <w:r w:rsidR="00324F93">
        <w:t xml:space="preserve">confirm that you will participate in </w:t>
      </w:r>
      <w:r>
        <w:t>share</w:t>
      </w:r>
      <w:r w:rsidR="00324F93">
        <w:t>d</w:t>
      </w:r>
      <w:r>
        <w:t xml:space="preserve"> learning with other community applicants to </w:t>
      </w:r>
      <w:r w:rsidR="00287281">
        <w:t>GBE</w:t>
      </w:r>
      <w:r>
        <w:t>CF. This could include sharing paperwork or attending peer-to-peer events.</w:t>
      </w:r>
    </w:p>
    <w:p w14:paraId="3B6EBC2D" w14:textId="597BECE6" w:rsidR="00324F93" w:rsidRDefault="007E0AE7" w:rsidP="00324F93">
      <w:pPr>
        <w:spacing w:before="0"/>
        <w:ind w:left="709" w:hanging="709"/>
      </w:pPr>
      <w:sdt>
        <w:sdtPr>
          <w:id w:val="-897211097"/>
          <w14:checkbox>
            <w14:checked w14:val="0"/>
            <w14:checkedState w14:val="2612" w14:font="MS Gothic"/>
            <w14:uncheckedState w14:val="2610" w14:font="MS Gothic"/>
          </w14:checkbox>
        </w:sdtPr>
        <w:sdtEndPr/>
        <w:sdtContent>
          <w:r w:rsidR="00324F93">
            <w:rPr>
              <w:rFonts w:ascii="MS Gothic" w:eastAsia="MS Gothic" w:hAnsi="MS Gothic" w:hint="eastAsia"/>
            </w:rPr>
            <w:t>☐</w:t>
          </w:r>
        </w:sdtContent>
      </w:sdt>
      <w:r w:rsidR="00324F93">
        <w:tab/>
        <w:t xml:space="preserve">Yes, we are willing to take part in shared learning events that are reasonable and proportionate to any </w:t>
      </w:r>
      <w:r w:rsidR="00287281">
        <w:t>GBE</w:t>
      </w:r>
      <w:r w:rsidR="00324F93">
        <w:t>CF Stage 2 funding we receive. We understand that participation cannot be covered under the grant at Stage 2.</w:t>
      </w:r>
    </w:p>
    <w:p w14:paraId="4C704960" w14:textId="77777777" w:rsidR="00B51D10" w:rsidRDefault="00B51D10" w:rsidP="004843E1">
      <w:pPr>
        <w:spacing w:before="0"/>
      </w:pPr>
    </w:p>
    <w:p w14:paraId="152E6BF9" w14:textId="77777777" w:rsidR="00A65B4C" w:rsidRPr="001B0614" w:rsidRDefault="00A65B4C" w:rsidP="00A65B4C">
      <w:pPr>
        <w:spacing w:before="240"/>
        <w:rPr>
          <w:b/>
          <w:bCs/>
        </w:rPr>
      </w:pPr>
      <w:r w:rsidRPr="001B0614">
        <w:rPr>
          <w:b/>
          <w:bCs/>
        </w:rPr>
        <w:t>8.2      Case Study</w:t>
      </w:r>
    </w:p>
    <w:p w14:paraId="30F0F55E" w14:textId="1CC9DD14" w:rsidR="00A65B4C" w:rsidRDefault="00A65B4C" w:rsidP="00A65B4C">
      <w:pPr>
        <w:spacing w:before="240"/>
      </w:pPr>
      <w:r w:rsidRPr="001B0614">
        <w:t>Following the successful completion of your feasibility study, we expect a case study to be completed</w:t>
      </w:r>
      <w:r w:rsidR="1219A898" w:rsidRPr="001B0614">
        <w:t>, the template will be provided upon application approval</w:t>
      </w:r>
      <w:r w:rsidRPr="001B0614">
        <w:rPr>
          <w:b/>
          <w:bCs/>
        </w:rPr>
        <w:t xml:space="preserve">. </w:t>
      </w:r>
      <w:r w:rsidRPr="001B0614">
        <w:t>If you believe there are any concerns with your organisations ability to complete a case study, please outline them below.</w:t>
      </w:r>
    </w:p>
    <w:tbl>
      <w:tblPr>
        <w:tblStyle w:val="TableGrid"/>
        <w:tblW w:w="0" w:type="auto"/>
        <w:tblLook w:val="04A0" w:firstRow="1" w:lastRow="0" w:firstColumn="1" w:lastColumn="0" w:noHBand="0" w:noVBand="1"/>
      </w:tblPr>
      <w:tblGrid>
        <w:gridCol w:w="9628"/>
      </w:tblGrid>
      <w:tr w:rsidR="00A65B4C" w14:paraId="0D7BEEA2" w14:textId="77777777" w:rsidTr="009521C9">
        <w:tc>
          <w:tcPr>
            <w:tcW w:w="9628" w:type="dxa"/>
          </w:tcPr>
          <w:p w14:paraId="2701DCAF" w14:textId="77777777" w:rsidR="00A65B4C" w:rsidRDefault="00A65B4C" w:rsidP="009521C9">
            <w:pPr>
              <w:spacing w:before="120" w:after="120"/>
            </w:pPr>
          </w:p>
        </w:tc>
      </w:tr>
    </w:tbl>
    <w:p w14:paraId="7E0DD70A" w14:textId="77777777" w:rsidR="00A65B4C" w:rsidRDefault="00A65B4C" w:rsidP="00324F93">
      <w:pPr>
        <w:spacing w:before="0"/>
        <w:ind w:left="709" w:hanging="709"/>
      </w:pPr>
    </w:p>
    <w:p w14:paraId="32B347AE" w14:textId="77777777" w:rsidR="00B51D10" w:rsidRDefault="00B51D10" w:rsidP="00324F93">
      <w:pPr>
        <w:spacing w:before="0"/>
        <w:ind w:left="709" w:hanging="709"/>
      </w:pPr>
    </w:p>
    <w:p w14:paraId="6210CC28" w14:textId="3829643B" w:rsidR="008B65DB" w:rsidRDefault="008B65DB" w:rsidP="00324F93">
      <w:pPr>
        <w:spacing w:before="0"/>
      </w:pPr>
      <w:r w:rsidRPr="005676C2">
        <w:rPr>
          <w:b/>
          <w:bCs/>
        </w:rPr>
        <w:t>8.</w:t>
      </w:r>
      <w:r w:rsidR="00A65B4C">
        <w:rPr>
          <w:b/>
          <w:bCs/>
        </w:rPr>
        <w:t>3</w:t>
      </w:r>
      <w:r w:rsidRPr="005676C2">
        <w:rPr>
          <w:b/>
          <w:bCs/>
        </w:rPr>
        <w:tab/>
        <w:t>Outstanding information</w:t>
      </w:r>
      <w:r>
        <w:t xml:space="preserve"> (max 200 words)</w:t>
      </w:r>
    </w:p>
    <w:p w14:paraId="4A2DD17D" w14:textId="219AE529" w:rsidR="00CE336C" w:rsidRDefault="00CE336C" w:rsidP="00CE336C">
      <w:pPr>
        <w:spacing w:before="0"/>
      </w:pPr>
      <w:r>
        <w:t>Please use this section to provide any information you feel we should know that is not requested elsewhere in the form</w:t>
      </w:r>
      <w:r w:rsidR="005676C2">
        <w:t xml:space="preserve">. </w:t>
      </w:r>
      <w:r>
        <w:t xml:space="preserve">You </w:t>
      </w:r>
      <w:r w:rsidR="005676C2">
        <w:t>may</w:t>
      </w:r>
      <w:r>
        <w:t xml:space="preserve"> leave this question blank.</w:t>
      </w:r>
    </w:p>
    <w:tbl>
      <w:tblPr>
        <w:tblStyle w:val="TableGrid"/>
        <w:tblW w:w="0" w:type="auto"/>
        <w:tblLook w:val="04A0" w:firstRow="1" w:lastRow="0" w:firstColumn="1" w:lastColumn="0" w:noHBand="0" w:noVBand="1"/>
      </w:tblPr>
      <w:tblGrid>
        <w:gridCol w:w="9628"/>
      </w:tblGrid>
      <w:tr w:rsidR="00CE336C" w14:paraId="3906AF2D" w14:textId="77777777" w:rsidTr="009521C9">
        <w:tc>
          <w:tcPr>
            <w:tcW w:w="9628" w:type="dxa"/>
          </w:tcPr>
          <w:p w14:paraId="76731C04" w14:textId="77777777" w:rsidR="00CE336C" w:rsidRDefault="00CE336C" w:rsidP="009521C9">
            <w:pPr>
              <w:spacing w:before="120" w:after="120"/>
            </w:pPr>
          </w:p>
        </w:tc>
      </w:tr>
    </w:tbl>
    <w:p w14:paraId="3843B7B4" w14:textId="147147C0" w:rsidR="00375B97" w:rsidRDefault="00375B97">
      <w:pPr>
        <w:spacing w:before="0"/>
      </w:pPr>
      <w:r>
        <w:br w:type="page"/>
      </w:r>
    </w:p>
    <w:tbl>
      <w:tblPr>
        <w:tblStyle w:val="TableGrid"/>
        <w:tblW w:w="0" w:type="auto"/>
        <w:tblLook w:val="04A0" w:firstRow="1" w:lastRow="0" w:firstColumn="1" w:lastColumn="0" w:noHBand="0" w:noVBand="1"/>
      </w:tblPr>
      <w:tblGrid>
        <w:gridCol w:w="9628"/>
      </w:tblGrid>
      <w:tr w:rsidR="00375B97" w14:paraId="139E3C35" w14:textId="77777777" w:rsidTr="009521C9">
        <w:tc>
          <w:tcPr>
            <w:tcW w:w="9628" w:type="dxa"/>
            <w:shd w:val="clear" w:color="auto" w:fill="E7E6E6" w:themeFill="background2"/>
          </w:tcPr>
          <w:p w14:paraId="18EB3D60" w14:textId="77777777" w:rsidR="00375B97" w:rsidRDefault="00375B97" w:rsidP="009521C9">
            <w:pPr>
              <w:pStyle w:val="Heading2"/>
              <w:spacing w:before="120" w:after="120"/>
              <w:outlineLvl w:val="1"/>
            </w:pPr>
            <w:bookmarkStart w:id="19" w:name="_Appendix_A:_Subsidy"/>
            <w:bookmarkEnd w:id="19"/>
            <w:r>
              <w:lastRenderedPageBreak/>
              <w:t>Appendix A: Subsidy Control Declaration</w:t>
            </w:r>
          </w:p>
        </w:tc>
      </w:tr>
    </w:tbl>
    <w:p w14:paraId="18C3A0F7" w14:textId="77777777" w:rsidR="00A82A8D" w:rsidRPr="00E839F4" w:rsidRDefault="00A82A8D" w:rsidP="009521C9">
      <w:r w:rsidRPr="00E839F4">
        <w:rPr>
          <w:b/>
          <w:bCs/>
        </w:rPr>
        <w:t xml:space="preserve">Minimal Financial Assistance </w:t>
      </w:r>
      <w:r>
        <w:rPr>
          <w:b/>
          <w:bCs/>
        </w:rPr>
        <w:t>–</w:t>
      </w:r>
      <w:r w:rsidRPr="00E839F4">
        <w:rPr>
          <w:b/>
          <w:bCs/>
        </w:rPr>
        <w:t xml:space="preserve"> Self-Declaration Form </w:t>
      </w:r>
      <w:r w:rsidRPr="00E839F4">
        <w:t> </w:t>
      </w:r>
    </w:p>
    <w:p w14:paraId="2402F362" w14:textId="77777777" w:rsidR="00A82A8D" w:rsidRPr="00E839F4" w:rsidRDefault="00A82A8D" w:rsidP="009521C9">
      <w:r w:rsidRPr="00E839F4">
        <w:t>The Community Energy Fund grant is offered as a subsidy as defined in Chapter 2, Clause 36(1) of the UK Subsidy Control Act (2022). The grant is referred to as ‘Minimal Financial Assistance’. </w:t>
      </w:r>
    </w:p>
    <w:p w14:paraId="203FAD4D" w14:textId="77777777" w:rsidR="00A82A8D" w:rsidRPr="00E839F4" w:rsidRDefault="00A82A8D" w:rsidP="009521C9">
      <w:r w:rsidRPr="00E839F4">
        <w:t>There is a maximum amount of funding that a company/organisation can receive as Minimal Financial Assistance, measured over the last three consecutive financial years. For these purposes, we mean the period from 1 April to 31 March in the relevant years. We need to make sure that if we fund your company/organisation, it will not lead to these limits being broken. The limit is £315,000 across certain types of funding</w:t>
      </w:r>
      <w:r>
        <w:t>.</w:t>
      </w:r>
    </w:p>
    <w:p w14:paraId="45E82D60" w14:textId="77777777" w:rsidR="00A82A8D" w:rsidRPr="00E839F4" w:rsidRDefault="00A82A8D" w:rsidP="009521C9">
      <w:r w:rsidRPr="00E839F4">
        <w:t>If you have had public sector support in the past, you should have been told what type you were receiving. This would normally be in writing, in a grant funding agreement or similar.  </w:t>
      </w:r>
    </w:p>
    <w:p w14:paraId="7721A3DF" w14:textId="77777777" w:rsidR="00A82A8D" w:rsidRPr="00E839F4" w:rsidRDefault="00A82A8D" w:rsidP="009521C9">
      <w:r w:rsidRPr="00E839F4">
        <w:rPr>
          <w:b/>
          <w:bCs/>
        </w:rPr>
        <w:t>On this form, you only need to declare funding that has been awarded to you as De Minimis Aid, Small Amounts of Financial Assistance or Minimal Financial Assistance.</w:t>
      </w:r>
      <w:r w:rsidRPr="00E839F4">
        <w:t xml:space="preserve"> If it is not clear what type of support you have had you will need to contact the funder to clarify but if this takes too long, list all funding you believe to be relevant on your declaration when you submit it to us.  </w:t>
      </w:r>
    </w:p>
    <w:p w14:paraId="6098A6B5" w14:textId="77777777" w:rsidR="00A82A8D" w:rsidRPr="00E839F4" w:rsidRDefault="00A82A8D" w:rsidP="009521C9">
      <w:r w:rsidRPr="00E839F4">
        <w:t>We can offer you some help in working through this, but we can’t finalise a declaration on your behalf. This is because the financial risk of breaking these limits lies with your company/organisation and any guidance we give you is not legally binding. </w:t>
      </w:r>
    </w:p>
    <w:p w14:paraId="5B4061F7" w14:textId="77777777" w:rsidR="00A82A8D" w:rsidRDefault="00A82A8D" w:rsidP="009521C9">
      <w:r w:rsidRPr="00E839F4">
        <w:t>Please now complete this form to tell us about previous De Minimis Aid, Small Amounts of Financial Assistance and Minimal Financial Assistance funding you have received.  </w:t>
      </w:r>
    </w:p>
    <w:p w14:paraId="4FFB365E" w14:textId="77777777" w:rsidR="00A82A8D" w:rsidRPr="00EC02D6" w:rsidRDefault="00A82A8D" w:rsidP="009521C9">
      <w:pPr>
        <w:rPr>
          <w:b/>
          <w:bCs/>
        </w:rPr>
      </w:pPr>
      <w:r w:rsidRPr="00EC02D6">
        <w:rPr>
          <w:b/>
          <w:bCs/>
        </w:rPr>
        <w:t>Data Protection</w:t>
      </w:r>
    </w:p>
    <w:p w14:paraId="736194BA" w14:textId="07CA31C4" w:rsidR="00A82A8D" w:rsidRPr="00E839F4" w:rsidRDefault="00A82A8D" w:rsidP="009521C9">
      <w:r>
        <w:t xml:space="preserve">The data contained in this Subsidy Control Declaration is a mandatory requirement to enable support to be provided by this funded project. As well as being a record of the support provided, the data may be used to for reporting purposes (e.g. to </w:t>
      </w:r>
      <w:r w:rsidR="00BA186D">
        <w:t>West of England</w:t>
      </w:r>
      <w:r>
        <w:t xml:space="preserve"> Combined Authority as </w:t>
      </w:r>
      <w:r w:rsidR="006329FF">
        <w:t>H</w:t>
      </w:r>
      <w:r>
        <w:t xml:space="preserve">ub administrator on behalf of the Government) </w:t>
      </w:r>
      <w:proofErr w:type="gramStart"/>
      <w:r>
        <w:t>and also</w:t>
      </w:r>
      <w:proofErr w:type="gramEnd"/>
      <w:r>
        <w:t xml:space="preserve"> for subsequent evaluation of the project (e.g. to contact beneficiaries to understand their views on how they have benefited from the project). The data may be used by the project deliverer, or the Department of Energy Security and Net Zero (DESNZ) for the purposes outlined above.</w:t>
      </w:r>
    </w:p>
    <w:p w14:paraId="0193A8F2" w14:textId="77777777" w:rsidR="00A82A8D" w:rsidRPr="0033103E" w:rsidRDefault="00A82A8D" w:rsidP="009521C9">
      <w:r w:rsidRPr="0033103E">
        <w:rPr>
          <w:b/>
          <w:bCs/>
        </w:rPr>
        <w:t>Declaration </w:t>
      </w:r>
      <w:r w:rsidRPr="0033103E">
        <w:t> </w:t>
      </w:r>
    </w:p>
    <w:p w14:paraId="18C50BAE" w14:textId="2C5F2051" w:rsidR="00A82A8D" w:rsidRPr="00E839F4" w:rsidRDefault="00A82A8D" w:rsidP="009521C9">
      <w:r>
        <w:t xml:space="preserve">I, the undersigned, representing </w:t>
      </w:r>
      <w:r w:rsidRPr="6A880F49">
        <w:rPr>
          <w:highlight w:val="yellow"/>
        </w:rPr>
        <w:t>[insert organisation name and registration number]</w:t>
      </w:r>
      <w:r>
        <w:t xml:space="preserve"> and seeking support through the </w:t>
      </w:r>
      <w:r w:rsidR="0D98181C">
        <w:t xml:space="preserve">Great British Energy </w:t>
      </w:r>
      <w:r>
        <w:t>Community Fund, declare that the organisation I represent and all other entities belonging to the same company group (including linked and/or partner businesses; see further notes at the end of this form) as my organisation: </w:t>
      </w:r>
    </w:p>
    <w:p w14:paraId="5A5DDBCA" w14:textId="1C0C7E42" w:rsidR="00A82A8D" w:rsidRPr="00E839F4" w:rsidRDefault="00A82A8D" w:rsidP="00A82A8D">
      <w:pPr>
        <w:pStyle w:val="ListParagraph"/>
        <w:numPr>
          <w:ilvl w:val="0"/>
          <w:numId w:val="17"/>
        </w:numPr>
      </w:pPr>
      <w:r>
        <w:lastRenderedPageBreak/>
        <w:t>Have not received any contribution falling under the De Minimis Regulation, nor Small Amounts of Financial Assistance nor Minimal Financial Assistance subsidy during the previous three financial years (this being the current financial year (1 April 202</w:t>
      </w:r>
      <w:r w:rsidR="4C95755A">
        <w:t>5</w:t>
      </w:r>
      <w:r>
        <w:t xml:space="preserve"> to 31 March 202</w:t>
      </w:r>
      <w:r w:rsidR="1203F6BA">
        <w:t>6</w:t>
      </w:r>
      <w:r>
        <w:t>) and the previous two financial years (1 April 202</w:t>
      </w:r>
      <w:r w:rsidR="26ED8822">
        <w:t>4</w:t>
      </w:r>
      <w:r>
        <w:t xml:space="preserve"> to 31 March 202</w:t>
      </w:r>
      <w:r w:rsidR="7D322095">
        <w:t>5</w:t>
      </w:r>
      <w:r>
        <w:t xml:space="preserve"> and 1 April 202</w:t>
      </w:r>
      <w:r w:rsidR="47CC83B7">
        <w:t>3</w:t>
      </w:r>
      <w:r>
        <w:t xml:space="preserve"> to 31 March 202</w:t>
      </w:r>
      <w:r w:rsidR="1C829789">
        <w:t>4</w:t>
      </w:r>
      <w:r>
        <w:t>)). </w:t>
      </w:r>
    </w:p>
    <w:p w14:paraId="5DC5C7F5" w14:textId="4915B190" w:rsidR="00A82A8D" w:rsidRPr="00E839F4" w:rsidRDefault="00A82A8D" w:rsidP="00A82A8D">
      <w:pPr>
        <w:pStyle w:val="ListParagraph"/>
        <w:numPr>
          <w:ilvl w:val="0"/>
          <w:numId w:val="17"/>
        </w:numPr>
      </w:pPr>
      <w:r>
        <w:t>​​</w:t>
      </w:r>
      <w:r w:rsidRPr="6A880F49">
        <w:rPr>
          <w:rFonts w:ascii="Segoe UI Symbol" w:hAnsi="Segoe UI Symbol" w:cs="Segoe UI Symbol"/>
        </w:rPr>
        <w:t>H</w:t>
      </w:r>
      <w:r>
        <w:t>ave received the contribution(s) per the table below falling under the De Minimis Regulation, Small Amounts of Financial Assistance (TCA 3.2 (4)) and/or Minimal Financial Assistance (Part 3, Chapter 2 of the Subsidy Control Act 2022) subsidy during the previous three financial years (this being the current financial year (1 April 202</w:t>
      </w:r>
      <w:r w:rsidR="7254F4A7">
        <w:t>5</w:t>
      </w:r>
      <w:r>
        <w:t xml:space="preserve"> to 31 March 202</w:t>
      </w:r>
      <w:r w:rsidR="1C4C3376">
        <w:t>6</w:t>
      </w:r>
      <w:r>
        <w:t>) and the previous two financial years (1 April 202</w:t>
      </w:r>
      <w:r w:rsidR="19BC98D5">
        <w:t>4</w:t>
      </w:r>
      <w:r>
        <w:t xml:space="preserve"> to 31 March 202</w:t>
      </w:r>
      <w:r w:rsidR="2A24E28C">
        <w:t>5</w:t>
      </w:r>
      <w:r>
        <w:t xml:space="preserve"> and 1 April 202</w:t>
      </w:r>
      <w:r w:rsidR="776C62D1">
        <w:t>3</w:t>
      </w:r>
      <w:r>
        <w:t xml:space="preserve"> to 31 March 202</w:t>
      </w:r>
      <w:r w:rsidR="10ECFE9F">
        <w:t>4</w:t>
      </w:r>
      <w:r>
        <w:t>)). </w:t>
      </w:r>
    </w:p>
    <w:p w14:paraId="0794F5FF" w14:textId="77777777" w:rsidR="00A82A8D" w:rsidRPr="00E839F4" w:rsidRDefault="00A82A8D" w:rsidP="009521C9">
      <w:r w:rsidRPr="00E839F4">
        <w:t>I acknowledge that untruthful or false declarations may lead to grant clawback, including administrative sanctions, and may lead to prosecution. </w:t>
      </w:r>
    </w:p>
    <w:tbl>
      <w:tblPr>
        <w:tblStyle w:val="TableGrid"/>
        <w:tblW w:w="0" w:type="auto"/>
        <w:tblLook w:val="04A0" w:firstRow="1" w:lastRow="0" w:firstColumn="1" w:lastColumn="0" w:noHBand="0" w:noVBand="1"/>
      </w:tblPr>
      <w:tblGrid>
        <w:gridCol w:w="2972"/>
        <w:gridCol w:w="6656"/>
      </w:tblGrid>
      <w:tr w:rsidR="00A82A8D" w14:paraId="4429FD4F" w14:textId="77777777" w:rsidTr="009521C9">
        <w:tc>
          <w:tcPr>
            <w:tcW w:w="9628" w:type="dxa"/>
            <w:gridSpan w:val="2"/>
            <w:shd w:val="clear" w:color="auto" w:fill="E7E6E6" w:themeFill="background2"/>
          </w:tcPr>
          <w:p w14:paraId="78ADF201" w14:textId="77777777" w:rsidR="00A82A8D" w:rsidRPr="008808C3" w:rsidRDefault="00A82A8D" w:rsidP="00A82A8D">
            <w:pPr>
              <w:spacing w:before="120" w:after="120" w:line="259" w:lineRule="auto"/>
              <w:rPr>
                <w:rFonts w:eastAsiaTheme="minorHAnsi" w:cstheme="minorBidi"/>
                <w:b/>
                <w:bCs/>
                <w:kern w:val="2"/>
                <w14:ligatures w14:val="standardContextual"/>
              </w:rPr>
            </w:pPr>
            <w:r w:rsidRPr="00EC02D6">
              <w:rPr>
                <w:b/>
                <w:bCs/>
              </w:rPr>
              <w:t>Authorised Signatory for Applicant Organisation</w:t>
            </w:r>
          </w:p>
        </w:tc>
      </w:tr>
      <w:tr w:rsidR="00A82A8D" w14:paraId="0864261B" w14:textId="77777777" w:rsidTr="009521C9">
        <w:tc>
          <w:tcPr>
            <w:tcW w:w="2972" w:type="dxa"/>
            <w:shd w:val="clear" w:color="auto" w:fill="E7E6E6" w:themeFill="background2"/>
          </w:tcPr>
          <w:p w14:paraId="19E79DBD" w14:textId="77777777" w:rsidR="00A82A8D" w:rsidRDefault="00A82A8D" w:rsidP="00A82A8D">
            <w:pPr>
              <w:spacing w:before="120" w:after="120"/>
              <w:rPr>
                <w:b/>
                <w:bCs/>
              </w:rPr>
            </w:pPr>
            <w:r w:rsidRPr="00C6068F">
              <w:t xml:space="preserve">Printed Name </w:t>
            </w:r>
          </w:p>
        </w:tc>
        <w:tc>
          <w:tcPr>
            <w:tcW w:w="6656" w:type="dxa"/>
          </w:tcPr>
          <w:p w14:paraId="659B0D8F" w14:textId="77777777" w:rsidR="00A82A8D" w:rsidRDefault="00A82A8D" w:rsidP="00A82A8D">
            <w:pPr>
              <w:spacing w:before="120" w:after="120"/>
              <w:rPr>
                <w:b/>
                <w:bCs/>
              </w:rPr>
            </w:pPr>
          </w:p>
        </w:tc>
      </w:tr>
      <w:tr w:rsidR="00A82A8D" w14:paraId="29B11486" w14:textId="77777777" w:rsidTr="009521C9">
        <w:tc>
          <w:tcPr>
            <w:tcW w:w="2972" w:type="dxa"/>
            <w:shd w:val="clear" w:color="auto" w:fill="E7E6E6" w:themeFill="background2"/>
          </w:tcPr>
          <w:p w14:paraId="051696A7" w14:textId="77777777" w:rsidR="00A82A8D" w:rsidRDefault="00A82A8D" w:rsidP="00A82A8D">
            <w:pPr>
              <w:spacing w:before="120" w:after="120"/>
              <w:rPr>
                <w:b/>
                <w:bCs/>
              </w:rPr>
            </w:pPr>
            <w:r w:rsidRPr="00C6068F">
              <w:t>Signature</w:t>
            </w:r>
          </w:p>
        </w:tc>
        <w:tc>
          <w:tcPr>
            <w:tcW w:w="6656" w:type="dxa"/>
          </w:tcPr>
          <w:p w14:paraId="4E9E4B06" w14:textId="77777777" w:rsidR="00A82A8D" w:rsidRDefault="00A82A8D" w:rsidP="00A82A8D">
            <w:pPr>
              <w:spacing w:before="120" w:after="120"/>
              <w:rPr>
                <w:b/>
                <w:bCs/>
              </w:rPr>
            </w:pPr>
          </w:p>
        </w:tc>
      </w:tr>
      <w:tr w:rsidR="00A82A8D" w14:paraId="0D8B08E5" w14:textId="77777777" w:rsidTr="009521C9">
        <w:tc>
          <w:tcPr>
            <w:tcW w:w="2972" w:type="dxa"/>
            <w:shd w:val="clear" w:color="auto" w:fill="E7E6E6" w:themeFill="background2"/>
          </w:tcPr>
          <w:p w14:paraId="096D2F60" w14:textId="77777777" w:rsidR="00A82A8D" w:rsidRDefault="00A82A8D" w:rsidP="00A82A8D">
            <w:pPr>
              <w:spacing w:before="120" w:after="120"/>
              <w:rPr>
                <w:b/>
                <w:bCs/>
              </w:rPr>
            </w:pPr>
            <w:r>
              <w:t>Role within</w:t>
            </w:r>
            <w:r w:rsidRPr="00C6068F">
              <w:t xml:space="preserve"> Organisation</w:t>
            </w:r>
            <w:r>
              <w:t>*</w:t>
            </w:r>
          </w:p>
        </w:tc>
        <w:tc>
          <w:tcPr>
            <w:tcW w:w="6656" w:type="dxa"/>
          </w:tcPr>
          <w:p w14:paraId="3CBF2F6C" w14:textId="77777777" w:rsidR="00A82A8D" w:rsidRDefault="00A82A8D" w:rsidP="00A82A8D">
            <w:pPr>
              <w:spacing w:before="120" w:after="120"/>
              <w:rPr>
                <w:b/>
                <w:bCs/>
              </w:rPr>
            </w:pPr>
          </w:p>
        </w:tc>
      </w:tr>
      <w:tr w:rsidR="00A82A8D" w14:paraId="032C6C11" w14:textId="77777777" w:rsidTr="009521C9">
        <w:tc>
          <w:tcPr>
            <w:tcW w:w="2972" w:type="dxa"/>
            <w:shd w:val="clear" w:color="auto" w:fill="E7E6E6" w:themeFill="background2"/>
          </w:tcPr>
          <w:p w14:paraId="29E0F7AF" w14:textId="77777777" w:rsidR="00A82A8D" w:rsidRDefault="00A82A8D" w:rsidP="00A82A8D">
            <w:pPr>
              <w:spacing w:before="120" w:after="120"/>
              <w:rPr>
                <w:b/>
                <w:bCs/>
              </w:rPr>
            </w:pPr>
            <w:r w:rsidRPr="00C6068F">
              <w:t>Date</w:t>
            </w:r>
          </w:p>
        </w:tc>
        <w:tc>
          <w:tcPr>
            <w:tcW w:w="6656" w:type="dxa"/>
          </w:tcPr>
          <w:p w14:paraId="368ABAC8" w14:textId="77777777" w:rsidR="00A82A8D" w:rsidRDefault="00A82A8D" w:rsidP="00A82A8D">
            <w:pPr>
              <w:spacing w:before="120" w:after="120"/>
              <w:rPr>
                <w:b/>
                <w:bCs/>
              </w:rPr>
            </w:pPr>
          </w:p>
        </w:tc>
      </w:tr>
    </w:tbl>
    <w:p w14:paraId="7E1E7B4F" w14:textId="77777777" w:rsidR="00A82A8D" w:rsidRDefault="00A82A8D" w:rsidP="009521C9">
      <w:r w:rsidRPr="00E839F4">
        <w:t> *Signed by CEO, CFO, business owner, Managing Director, Director or certified officer</w:t>
      </w:r>
    </w:p>
    <w:p w14:paraId="127CFAAA" w14:textId="77777777" w:rsidR="00A82A8D" w:rsidRDefault="00A82A8D" w:rsidP="009521C9">
      <w:pPr>
        <w:rPr>
          <w:b/>
          <w:bCs/>
        </w:rPr>
        <w:sectPr w:rsidR="00A82A8D" w:rsidSect="00BD091D">
          <w:headerReference w:type="default" r:id="rId11"/>
          <w:footerReference w:type="default" r:id="rId12"/>
          <w:footerReference w:type="first" r:id="rId13"/>
          <w:pgSz w:w="11906" w:h="16838" w:code="9"/>
          <w:pgMar w:top="1134" w:right="1134" w:bottom="1134" w:left="1134" w:header="709" w:footer="709" w:gutter="0"/>
          <w:cols w:space="708"/>
          <w:docGrid w:linePitch="360"/>
        </w:sectPr>
      </w:pPr>
    </w:p>
    <w:p w14:paraId="2A572591" w14:textId="571C921E" w:rsidR="00A82A8D" w:rsidRDefault="00A82A8D" w:rsidP="009521C9">
      <w:pPr>
        <w:rPr>
          <w:b/>
          <w:bCs/>
        </w:rPr>
      </w:pPr>
      <w:r w:rsidRPr="0061580C">
        <w:rPr>
          <w:b/>
          <w:bCs/>
        </w:rPr>
        <w:lastRenderedPageBreak/>
        <w:t xml:space="preserve">Details of De Minimis </w:t>
      </w:r>
      <w:r>
        <w:rPr>
          <w:b/>
          <w:bCs/>
        </w:rPr>
        <w:t>a</w:t>
      </w:r>
      <w:r w:rsidRPr="0061580C">
        <w:rPr>
          <w:b/>
          <w:bCs/>
        </w:rPr>
        <w:t>id, Small Amounts of Financial Assistance</w:t>
      </w:r>
      <w:r>
        <w:rPr>
          <w:b/>
          <w:bCs/>
        </w:rPr>
        <w:t xml:space="preserve"> </w:t>
      </w:r>
      <w:r w:rsidRPr="0061580C">
        <w:rPr>
          <w:b/>
          <w:bCs/>
        </w:rPr>
        <w:t>and Minimal Financial Assistance</w:t>
      </w:r>
    </w:p>
    <w:p w14:paraId="6C48E3F2" w14:textId="6EA433F9" w:rsidR="00A82A8D" w:rsidRPr="0061580C" w:rsidRDefault="00A82A8D" w:rsidP="009521C9">
      <w:r w:rsidRPr="0061580C">
        <w:t>List all offers of De Minimis aid, Small Amounts of Financial Assistance (SAFA) and Minimal Financial Assistance (MFA)</w:t>
      </w:r>
      <w:r>
        <w:t xml:space="preserve"> received by your business, including any linked and/or partner businesses, over the last three financial years.</w:t>
      </w:r>
      <w:r w:rsidR="00F44002">
        <w:t xml:space="preserve"> Add or delete rows as needed.</w:t>
      </w:r>
    </w:p>
    <w:tbl>
      <w:tblPr>
        <w:tblStyle w:val="TableGrid"/>
        <w:tblW w:w="0" w:type="auto"/>
        <w:tblLook w:val="04A0" w:firstRow="1" w:lastRow="0" w:firstColumn="1" w:lastColumn="0" w:noHBand="0" w:noVBand="1"/>
      </w:tblPr>
      <w:tblGrid>
        <w:gridCol w:w="2374"/>
        <w:gridCol w:w="1283"/>
        <w:gridCol w:w="2513"/>
        <w:gridCol w:w="1407"/>
        <w:gridCol w:w="1550"/>
        <w:gridCol w:w="1324"/>
        <w:gridCol w:w="1324"/>
        <w:gridCol w:w="1324"/>
        <w:gridCol w:w="1461"/>
      </w:tblGrid>
      <w:tr w:rsidR="00A82A8D" w14:paraId="15417D69" w14:textId="77777777" w:rsidTr="6A880F49">
        <w:tc>
          <w:tcPr>
            <w:tcW w:w="2388" w:type="dxa"/>
            <w:vMerge w:val="restart"/>
            <w:shd w:val="clear" w:color="auto" w:fill="E7E6E6" w:themeFill="background2"/>
          </w:tcPr>
          <w:p w14:paraId="435DA490" w14:textId="77777777" w:rsidR="00A82A8D" w:rsidRPr="00BE5220" w:rsidRDefault="00A82A8D" w:rsidP="00A82A8D">
            <w:pPr>
              <w:spacing w:before="120" w:after="120"/>
              <w:rPr>
                <w:rFonts w:cs="Arial"/>
                <w:b/>
                <w:bCs/>
                <w:sz w:val="20"/>
                <w:szCs w:val="20"/>
              </w:rPr>
            </w:pPr>
            <w:r w:rsidRPr="00BE5220">
              <w:rPr>
                <w:rFonts w:cs="Arial"/>
                <w:b/>
                <w:bCs/>
                <w:sz w:val="20"/>
                <w:szCs w:val="20"/>
              </w:rPr>
              <w:t>Business name</w:t>
            </w:r>
          </w:p>
        </w:tc>
        <w:tc>
          <w:tcPr>
            <w:tcW w:w="1216" w:type="dxa"/>
            <w:vMerge w:val="restart"/>
            <w:shd w:val="clear" w:color="auto" w:fill="E7E6E6" w:themeFill="background2"/>
          </w:tcPr>
          <w:p w14:paraId="7A7F06A5" w14:textId="77777777" w:rsidR="00A82A8D" w:rsidRPr="00BE5220" w:rsidRDefault="00A82A8D" w:rsidP="00A82A8D">
            <w:pPr>
              <w:spacing w:before="120" w:after="120"/>
              <w:rPr>
                <w:rFonts w:cs="Arial"/>
                <w:b/>
                <w:bCs/>
                <w:sz w:val="20"/>
                <w:szCs w:val="20"/>
              </w:rPr>
            </w:pPr>
            <w:r w:rsidRPr="00BE5220">
              <w:rPr>
                <w:rFonts w:cs="Arial"/>
                <w:b/>
                <w:bCs/>
                <w:sz w:val="20"/>
                <w:szCs w:val="20"/>
              </w:rPr>
              <w:t>Funding agreement date (dd/mm/</w:t>
            </w:r>
            <w:proofErr w:type="spellStart"/>
            <w:r w:rsidRPr="00BE5220">
              <w:rPr>
                <w:rFonts w:cs="Arial"/>
                <w:b/>
                <w:bCs/>
                <w:sz w:val="20"/>
                <w:szCs w:val="20"/>
              </w:rPr>
              <w:t>yy</w:t>
            </w:r>
            <w:proofErr w:type="spellEnd"/>
            <w:r w:rsidRPr="00BE5220">
              <w:rPr>
                <w:rFonts w:cs="Arial"/>
                <w:b/>
                <w:bCs/>
                <w:sz w:val="20"/>
                <w:szCs w:val="20"/>
              </w:rPr>
              <w:t>)</w:t>
            </w:r>
          </w:p>
        </w:tc>
        <w:tc>
          <w:tcPr>
            <w:tcW w:w="2531" w:type="dxa"/>
            <w:vMerge w:val="restart"/>
            <w:shd w:val="clear" w:color="auto" w:fill="E7E6E6" w:themeFill="background2"/>
          </w:tcPr>
          <w:p w14:paraId="762EDC14" w14:textId="77777777" w:rsidR="00A82A8D" w:rsidRPr="00BE5220" w:rsidRDefault="00A82A8D" w:rsidP="00A82A8D">
            <w:pPr>
              <w:spacing w:before="120" w:after="120"/>
              <w:rPr>
                <w:rFonts w:cs="Arial"/>
                <w:b/>
                <w:bCs/>
                <w:sz w:val="20"/>
                <w:szCs w:val="20"/>
              </w:rPr>
            </w:pPr>
            <w:r w:rsidRPr="00BE5220">
              <w:rPr>
                <w:rFonts w:cs="Arial"/>
                <w:b/>
                <w:bCs/>
                <w:sz w:val="20"/>
                <w:szCs w:val="20"/>
              </w:rPr>
              <w:t>Funder</w:t>
            </w:r>
          </w:p>
        </w:tc>
        <w:tc>
          <w:tcPr>
            <w:tcW w:w="1411" w:type="dxa"/>
            <w:vMerge w:val="restart"/>
            <w:shd w:val="clear" w:color="auto" w:fill="E7E6E6" w:themeFill="background2"/>
          </w:tcPr>
          <w:p w14:paraId="7EBDDA15" w14:textId="77777777" w:rsidR="00A82A8D" w:rsidRPr="00BE5220" w:rsidRDefault="00A82A8D" w:rsidP="00A82A8D">
            <w:pPr>
              <w:spacing w:before="120" w:after="120"/>
              <w:rPr>
                <w:rFonts w:cs="Arial"/>
                <w:b/>
                <w:bCs/>
                <w:sz w:val="20"/>
                <w:szCs w:val="20"/>
              </w:rPr>
            </w:pPr>
            <w:r w:rsidRPr="00BE5220">
              <w:rPr>
                <w:rFonts w:cs="Arial"/>
                <w:b/>
                <w:bCs/>
                <w:sz w:val="20"/>
                <w:szCs w:val="20"/>
              </w:rPr>
              <w:t>Type (De Minimis, SAFA or MFA)</w:t>
            </w:r>
          </w:p>
        </w:tc>
        <w:tc>
          <w:tcPr>
            <w:tcW w:w="1555" w:type="dxa"/>
            <w:vMerge w:val="restart"/>
            <w:shd w:val="clear" w:color="auto" w:fill="E7E6E6" w:themeFill="background2"/>
          </w:tcPr>
          <w:p w14:paraId="54644A58" w14:textId="77777777" w:rsidR="00A82A8D" w:rsidRPr="00BE5220" w:rsidRDefault="00A82A8D" w:rsidP="00A82A8D">
            <w:pPr>
              <w:spacing w:before="120" w:after="120"/>
              <w:rPr>
                <w:rFonts w:cs="Arial"/>
                <w:b/>
                <w:bCs/>
                <w:sz w:val="20"/>
                <w:szCs w:val="20"/>
              </w:rPr>
            </w:pPr>
            <w:r w:rsidRPr="00BE5220">
              <w:rPr>
                <w:rFonts w:cs="Arial"/>
                <w:b/>
                <w:bCs/>
                <w:sz w:val="20"/>
                <w:szCs w:val="20"/>
              </w:rPr>
              <w:t>Grant, loan, R&amp;D tax relief or other support?</w:t>
            </w:r>
          </w:p>
        </w:tc>
        <w:tc>
          <w:tcPr>
            <w:tcW w:w="1330" w:type="dxa"/>
            <w:shd w:val="clear" w:color="auto" w:fill="E7E6E6" w:themeFill="background2"/>
          </w:tcPr>
          <w:p w14:paraId="2684EF68" w14:textId="75ADE5E6" w:rsidR="00A82A8D" w:rsidRPr="00BE5220" w:rsidRDefault="00A82A8D" w:rsidP="00A82A8D">
            <w:pPr>
              <w:spacing w:before="120" w:after="120"/>
              <w:jc w:val="center"/>
              <w:rPr>
                <w:rFonts w:cs="Arial"/>
                <w:b/>
                <w:bCs/>
                <w:sz w:val="20"/>
                <w:szCs w:val="20"/>
              </w:rPr>
            </w:pPr>
            <w:r w:rsidRPr="6A880F49">
              <w:rPr>
                <w:rFonts w:cs="Arial"/>
                <w:b/>
                <w:bCs/>
                <w:sz w:val="20"/>
                <w:szCs w:val="20"/>
              </w:rPr>
              <w:t>202</w:t>
            </w:r>
            <w:r w:rsidR="32B3D531" w:rsidRPr="6A880F49">
              <w:rPr>
                <w:rFonts w:cs="Arial"/>
                <w:b/>
                <w:bCs/>
                <w:sz w:val="20"/>
                <w:szCs w:val="20"/>
              </w:rPr>
              <w:t>3</w:t>
            </w:r>
            <w:r w:rsidRPr="6A880F49">
              <w:rPr>
                <w:rFonts w:cs="Arial"/>
                <w:b/>
                <w:bCs/>
                <w:sz w:val="20"/>
                <w:szCs w:val="20"/>
              </w:rPr>
              <w:t>-2</w:t>
            </w:r>
            <w:r w:rsidR="1552ACC0" w:rsidRPr="6A880F49">
              <w:rPr>
                <w:rFonts w:cs="Arial"/>
                <w:b/>
                <w:bCs/>
                <w:sz w:val="20"/>
                <w:szCs w:val="20"/>
              </w:rPr>
              <w:t>4</w:t>
            </w:r>
            <w:r>
              <w:br/>
            </w:r>
            <w:r w:rsidRPr="6A880F49">
              <w:rPr>
                <w:rFonts w:cs="Arial"/>
                <w:b/>
                <w:bCs/>
                <w:sz w:val="20"/>
                <w:szCs w:val="20"/>
              </w:rPr>
              <w:t>Mar to Apr</w:t>
            </w:r>
          </w:p>
        </w:tc>
        <w:tc>
          <w:tcPr>
            <w:tcW w:w="1330" w:type="dxa"/>
            <w:shd w:val="clear" w:color="auto" w:fill="E7E6E6" w:themeFill="background2"/>
          </w:tcPr>
          <w:p w14:paraId="54E12FAA" w14:textId="4F7F9AC7" w:rsidR="00A82A8D" w:rsidRPr="00BE5220" w:rsidRDefault="00A82A8D" w:rsidP="00A82A8D">
            <w:pPr>
              <w:spacing w:before="120" w:after="120"/>
              <w:jc w:val="center"/>
              <w:rPr>
                <w:rFonts w:cs="Arial"/>
                <w:b/>
                <w:bCs/>
                <w:sz w:val="20"/>
                <w:szCs w:val="20"/>
              </w:rPr>
            </w:pPr>
            <w:r w:rsidRPr="6A880F49">
              <w:rPr>
                <w:rFonts w:cs="Arial"/>
                <w:b/>
                <w:bCs/>
                <w:sz w:val="20"/>
                <w:szCs w:val="20"/>
              </w:rPr>
              <w:t>202</w:t>
            </w:r>
            <w:r w:rsidR="34B440CC" w:rsidRPr="6A880F49">
              <w:rPr>
                <w:rFonts w:cs="Arial"/>
                <w:b/>
                <w:bCs/>
                <w:sz w:val="20"/>
                <w:szCs w:val="20"/>
              </w:rPr>
              <w:t>4</w:t>
            </w:r>
            <w:r w:rsidRPr="6A880F49">
              <w:rPr>
                <w:rFonts w:cs="Arial"/>
                <w:b/>
                <w:bCs/>
                <w:sz w:val="20"/>
                <w:szCs w:val="20"/>
              </w:rPr>
              <w:t>-2</w:t>
            </w:r>
            <w:r w:rsidR="76973010" w:rsidRPr="6A880F49">
              <w:rPr>
                <w:rFonts w:cs="Arial"/>
                <w:b/>
                <w:bCs/>
                <w:sz w:val="20"/>
                <w:szCs w:val="20"/>
              </w:rPr>
              <w:t>5</w:t>
            </w:r>
            <w:r>
              <w:br/>
            </w:r>
            <w:r w:rsidRPr="6A880F49">
              <w:rPr>
                <w:rFonts w:cs="Arial"/>
                <w:b/>
                <w:bCs/>
                <w:sz w:val="20"/>
                <w:szCs w:val="20"/>
              </w:rPr>
              <w:t>Mar to Apr</w:t>
            </w:r>
          </w:p>
        </w:tc>
        <w:tc>
          <w:tcPr>
            <w:tcW w:w="1330" w:type="dxa"/>
            <w:shd w:val="clear" w:color="auto" w:fill="E7E6E6" w:themeFill="background2"/>
          </w:tcPr>
          <w:p w14:paraId="5DEE6027" w14:textId="422E3A4A" w:rsidR="00A82A8D" w:rsidRPr="00BE5220" w:rsidRDefault="00A82A8D" w:rsidP="00A82A8D">
            <w:pPr>
              <w:spacing w:before="120" w:after="120"/>
              <w:jc w:val="center"/>
              <w:rPr>
                <w:rFonts w:cs="Arial"/>
                <w:b/>
                <w:bCs/>
                <w:sz w:val="20"/>
                <w:szCs w:val="20"/>
              </w:rPr>
            </w:pPr>
            <w:r w:rsidRPr="6A880F49">
              <w:rPr>
                <w:rFonts w:cs="Arial"/>
                <w:b/>
                <w:bCs/>
                <w:sz w:val="20"/>
                <w:szCs w:val="20"/>
              </w:rPr>
              <w:t>202</w:t>
            </w:r>
            <w:r w:rsidR="19F5CEDE" w:rsidRPr="6A880F49">
              <w:rPr>
                <w:rFonts w:cs="Arial"/>
                <w:b/>
                <w:bCs/>
                <w:sz w:val="20"/>
                <w:szCs w:val="20"/>
              </w:rPr>
              <w:t>5</w:t>
            </w:r>
            <w:r w:rsidRPr="6A880F49">
              <w:rPr>
                <w:rFonts w:cs="Arial"/>
                <w:b/>
                <w:bCs/>
                <w:sz w:val="20"/>
                <w:szCs w:val="20"/>
              </w:rPr>
              <w:t>-2</w:t>
            </w:r>
            <w:r w:rsidR="6C49A52B" w:rsidRPr="6A880F49">
              <w:rPr>
                <w:rFonts w:cs="Arial"/>
                <w:b/>
                <w:bCs/>
                <w:sz w:val="20"/>
                <w:szCs w:val="20"/>
              </w:rPr>
              <w:t>6</w:t>
            </w:r>
            <w:r>
              <w:br/>
            </w:r>
            <w:r w:rsidRPr="6A880F49">
              <w:rPr>
                <w:rFonts w:cs="Arial"/>
                <w:b/>
                <w:bCs/>
                <w:sz w:val="20"/>
                <w:szCs w:val="20"/>
              </w:rPr>
              <w:t>Mar to Apr</w:t>
            </w:r>
          </w:p>
        </w:tc>
        <w:tc>
          <w:tcPr>
            <w:tcW w:w="1469" w:type="dxa"/>
            <w:shd w:val="clear" w:color="auto" w:fill="E7E6E6" w:themeFill="background2"/>
          </w:tcPr>
          <w:p w14:paraId="1CEB9861" w14:textId="77777777" w:rsidR="00A82A8D" w:rsidRPr="00BE5220" w:rsidRDefault="00A82A8D" w:rsidP="00A82A8D">
            <w:pPr>
              <w:spacing w:before="120" w:after="120"/>
              <w:jc w:val="center"/>
              <w:rPr>
                <w:rFonts w:cs="Arial"/>
                <w:b/>
                <w:bCs/>
                <w:sz w:val="20"/>
                <w:szCs w:val="20"/>
              </w:rPr>
            </w:pPr>
            <w:r w:rsidRPr="00BE5220">
              <w:rPr>
                <w:rFonts w:cs="Arial"/>
                <w:b/>
                <w:bCs/>
                <w:sz w:val="20"/>
                <w:szCs w:val="20"/>
              </w:rPr>
              <w:t>Total</w:t>
            </w:r>
          </w:p>
        </w:tc>
      </w:tr>
      <w:tr w:rsidR="00A82A8D" w14:paraId="78F3543C" w14:textId="77777777" w:rsidTr="6A880F49">
        <w:tc>
          <w:tcPr>
            <w:tcW w:w="2388" w:type="dxa"/>
            <w:vMerge/>
          </w:tcPr>
          <w:p w14:paraId="0C74D327" w14:textId="77777777" w:rsidR="00A82A8D" w:rsidRPr="0061580C" w:rsidRDefault="00A82A8D" w:rsidP="00A82A8D">
            <w:pPr>
              <w:spacing w:before="120" w:after="120"/>
              <w:rPr>
                <w:rFonts w:cs="Arial"/>
                <w:sz w:val="20"/>
                <w:szCs w:val="20"/>
              </w:rPr>
            </w:pPr>
          </w:p>
        </w:tc>
        <w:tc>
          <w:tcPr>
            <w:tcW w:w="1216" w:type="dxa"/>
            <w:vMerge/>
          </w:tcPr>
          <w:p w14:paraId="78D546DF" w14:textId="77777777" w:rsidR="00A82A8D" w:rsidRPr="0061580C" w:rsidRDefault="00A82A8D" w:rsidP="00A82A8D">
            <w:pPr>
              <w:spacing w:before="120" w:after="120"/>
              <w:rPr>
                <w:rFonts w:cs="Arial"/>
                <w:sz w:val="20"/>
                <w:szCs w:val="20"/>
              </w:rPr>
            </w:pPr>
          </w:p>
        </w:tc>
        <w:tc>
          <w:tcPr>
            <w:tcW w:w="2531" w:type="dxa"/>
            <w:vMerge/>
          </w:tcPr>
          <w:p w14:paraId="290CD2B2" w14:textId="77777777" w:rsidR="00A82A8D" w:rsidRPr="0061580C" w:rsidRDefault="00A82A8D" w:rsidP="00A82A8D">
            <w:pPr>
              <w:spacing w:before="120" w:after="120"/>
              <w:rPr>
                <w:rFonts w:cs="Arial"/>
                <w:sz w:val="20"/>
                <w:szCs w:val="20"/>
              </w:rPr>
            </w:pPr>
          </w:p>
        </w:tc>
        <w:tc>
          <w:tcPr>
            <w:tcW w:w="1411" w:type="dxa"/>
            <w:vMerge/>
          </w:tcPr>
          <w:p w14:paraId="6BFBCFE7" w14:textId="77777777" w:rsidR="00A82A8D" w:rsidRPr="0061580C" w:rsidRDefault="00A82A8D" w:rsidP="00A82A8D">
            <w:pPr>
              <w:spacing w:before="120" w:after="120"/>
              <w:rPr>
                <w:rFonts w:cs="Arial"/>
                <w:sz w:val="20"/>
                <w:szCs w:val="20"/>
              </w:rPr>
            </w:pPr>
          </w:p>
        </w:tc>
        <w:tc>
          <w:tcPr>
            <w:tcW w:w="1555" w:type="dxa"/>
            <w:vMerge/>
          </w:tcPr>
          <w:p w14:paraId="3663B792" w14:textId="77777777" w:rsidR="00A82A8D" w:rsidRPr="0061580C" w:rsidRDefault="00A82A8D" w:rsidP="00A82A8D">
            <w:pPr>
              <w:spacing w:before="120" w:after="120"/>
              <w:rPr>
                <w:rFonts w:cs="Arial"/>
                <w:sz w:val="20"/>
                <w:szCs w:val="20"/>
              </w:rPr>
            </w:pPr>
          </w:p>
        </w:tc>
        <w:tc>
          <w:tcPr>
            <w:tcW w:w="5459" w:type="dxa"/>
            <w:gridSpan w:val="4"/>
            <w:shd w:val="clear" w:color="auto" w:fill="E7E6E6" w:themeFill="background2"/>
          </w:tcPr>
          <w:p w14:paraId="2A86302F" w14:textId="77777777" w:rsidR="00A82A8D" w:rsidRPr="00BE5220" w:rsidRDefault="00A82A8D" w:rsidP="00A82A8D">
            <w:pPr>
              <w:spacing w:before="120" w:after="120"/>
              <w:jc w:val="center"/>
              <w:rPr>
                <w:rFonts w:cs="Arial"/>
                <w:b/>
                <w:bCs/>
                <w:sz w:val="20"/>
                <w:szCs w:val="20"/>
              </w:rPr>
            </w:pPr>
            <w:r w:rsidRPr="00BE5220">
              <w:rPr>
                <w:rFonts w:cs="Arial"/>
                <w:b/>
                <w:bCs/>
                <w:sz w:val="20"/>
                <w:szCs w:val="20"/>
              </w:rPr>
              <w:t>Amounts (£)</w:t>
            </w:r>
          </w:p>
        </w:tc>
      </w:tr>
      <w:tr w:rsidR="00A82A8D" w14:paraId="445B63F2" w14:textId="77777777" w:rsidTr="6A880F49">
        <w:tc>
          <w:tcPr>
            <w:tcW w:w="2388" w:type="dxa"/>
          </w:tcPr>
          <w:p w14:paraId="29F387D8" w14:textId="77777777" w:rsidR="00A82A8D" w:rsidRPr="0061580C" w:rsidRDefault="00A82A8D" w:rsidP="00A82A8D">
            <w:pPr>
              <w:spacing w:before="120" w:after="120"/>
              <w:rPr>
                <w:rFonts w:cs="Arial"/>
                <w:sz w:val="20"/>
                <w:szCs w:val="20"/>
              </w:rPr>
            </w:pPr>
          </w:p>
        </w:tc>
        <w:tc>
          <w:tcPr>
            <w:tcW w:w="1216" w:type="dxa"/>
          </w:tcPr>
          <w:p w14:paraId="7EAF41A8" w14:textId="77777777" w:rsidR="00A82A8D" w:rsidRPr="0061580C" w:rsidRDefault="00A82A8D" w:rsidP="00A82A8D">
            <w:pPr>
              <w:spacing w:before="120" w:after="120"/>
              <w:rPr>
                <w:rFonts w:cs="Arial"/>
                <w:sz w:val="20"/>
                <w:szCs w:val="20"/>
              </w:rPr>
            </w:pPr>
          </w:p>
        </w:tc>
        <w:tc>
          <w:tcPr>
            <w:tcW w:w="2531" w:type="dxa"/>
          </w:tcPr>
          <w:p w14:paraId="2476C238" w14:textId="77777777" w:rsidR="00A82A8D" w:rsidRPr="0061580C" w:rsidRDefault="00A82A8D" w:rsidP="00A82A8D">
            <w:pPr>
              <w:spacing w:before="120" w:after="120"/>
              <w:rPr>
                <w:rFonts w:cs="Arial"/>
                <w:sz w:val="20"/>
                <w:szCs w:val="20"/>
              </w:rPr>
            </w:pPr>
          </w:p>
        </w:tc>
        <w:tc>
          <w:tcPr>
            <w:tcW w:w="1411" w:type="dxa"/>
          </w:tcPr>
          <w:p w14:paraId="7B059F4E" w14:textId="77777777" w:rsidR="00A82A8D" w:rsidRPr="0061580C" w:rsidRDefault="00A82A8D" w:rsidP="00A82A8D">
            <w:pPr>
              <w:spacing w:before="120" w:after="120"/>
              <w:rPr>
                <w:rFonts w:cs="Arial"/>
                <w:sz w:val="20"/>
                <w:szCs w:val="20"/>
              </w:rPr>
            </w:pPr>
          </w:p>
        </w:tc>
        <w:tc>
          <w:tcPr>
            <w:tcW w:w="1555" w:type="dxa"/>
          </w:tcPr>
          <w:p w14:paraId="21BD5FAF" w14:textId="77777777" w:rsidR="00A82A8D" w:rsidRPr="0061580C" w:rsidRDefault="00A82A8D" w:rsidP="00A82A8D">
            <w:pPr>
              <w:spacing w:before="120" w:after="120"/>
              <w:rPr>
                <w:rFonts w:cs="Arial"/>
                <w:sz w:val="20"/>
                <w:szCs w:val="20"/>
              </w:rPr>
            </w:pPr>
          </w:p>
        </w:tc>
        <w:tc>
          <w:tcPr>
            <w:tcW w:w="1330" w:type="dxa"/>
          </w:tcPr>
          <w:p w14:paraId="790C8939" w14:textId="77777777" w:rsidR="00A82A8D" w:rsidRPr="0061580C" w:rsidRDefault="00A82A8D" w:rsidP="00A82A8D">
            <w:pPr>
              <w:spacing w:before="120" w:after="120"/>
              <w:rPr>
                <w:rFonts w:cs="Arial"/>
                <w:sz w:val="20"/>
                <w:szCs w:val="20"/>
              </w:rPr>
            </w:pPr>
          </w:p>
        </w:tc>
        <w:tc>
          <w:tcPr>
            <w:tcW w:w="1330" w:type="dxa"/>
          </w:tcPr>
          <w:p w14:paraId="70F948F0" w14:textId="77777777" w:rsidR="00A82A8D" w:rsidRPr="0061580C" w:rsidRDefault="00A82A8D" w:rsidP="00A82A8D">
            <w:pPr>
              <w:spacing w:before="120" w:after="120"/>
              <w:rPr>
                <w:rFonts w:cs="Arial"/>
                <w:sz w:val="20"/>
                <w:szCs w:val="20"/>
              </w:rPr>
            </w:pPr>
          </w:p>
        </w:tc>
        <w:tc>
          <w:tcPr>
            <w:tcW w:w="1330" w:type="dxa"/>
          </w:tcPr>
          <w:p w14:paraId="26701B7F" w14:textId="77777777" w:rsidR="00A82A8D" w:rsidRPr="0061580C" w:rsidRDefault="00A82A8D" w:rsidP="00A82A8D">
            <w:pPr>
              <w:spacing w:before="120" w:after="120"/>
              <w:rPr>
                <w:rFonts w:cs="Arial"/>
                <w:sz w:val="20"/>
                <w:szCs w:val="20"/>
              </w:rPr>
            </w:pPr>
          </w:p>
        </w:tc>
        <w:tc>
          <w:tcPr>
            <w:tcW w:w="1469" w:type="dxa"/>
          </w:tcPr>
          <w:p w14:paraId="35DB97CD" w14:textId="77777777" w:rsidR="00A82A8D" w:rsidRPr="0061580C" w:rsidRDefault="00A82A8D" w:rsidP="00A82A8D">
            <w:pPr>
              <w:spacing w:before="120" w:after="120"/>
              <w:rPr>
                <w:rFonts w:cs="Arial"/>
                <w:sz w:val="20"/>
                <w:szCs w:val="20"/>
              </w:rPr>
            </w:pPr>
          </w:p>
        </w:tc>
      </w:tr>
      <w:tr w:rsidR="00A82A8D" w14:paraId="31BD5263" w14:textId="77777777" w:rsidTr="6A880F49">
        <w:tc>
          <w:tcPr>
            <w:tcW w:w="2388" w:type="dxa"/>
          </w:tcPr>
          <w:p w14:paraId="011617E7" w14:textId="77777777" w:rsidR="00A82A8D" w:rsidRPr="0061580C" w:rsidRDefault="00A82A8D" w:rsidP="00A82A8D">
            <w:pPr>
              <w:spacing w:before="120" w:after="120"/>
              <w:rPr>
                <w:rFonts w:cs="Arial"/>
                <w:sz w:val="20"/>
                <w:szCs w:val="20"/>
              </w:rPr>
            </w:pPr>
          </w:p>
        </w:tc>
        <w:tc>
          <w:tcPr>
            <w:tcW w:w="1216" w:type="dxa"/>
          </w:tcPr>
          <w:p w14:paraId="479FBC5A" w14:textId="77777777" w:rsidR="00A82A8D" w:rsidRPr="0061580C" w:rsidRDefault="00A82A8D" w:rsidP="00A82A8D">
            <w:pPr>
              <w:spacing w:before="120" w:after="120"/>
              <w:rPr>
                <w:rFonts w:cs="Arial"/>
                <w:sz w:val="20"/>
                <w:szCs w:val="20"/>
              </w:rPr>
            </w:pPr>
          </w:p>
        </w:tc>
        <w:tc>
          <w:tcPr>
            <w:tcW w:w="2531" w:type="dxa"/>
          </w:tcPr>
          <w:p w14:paraId="5609B4D1" w14:textId="77777777" w:rsidR="00A82A8D" w:rsidRPr="0061580C" w:rsidRDefault="00A82A8D" w:rsidP="00A82A8D">
            <w:pPr>
              <w:spacing w:before="120" w:after="120"/>
              <w:rPr>
                <w:rFonts w:cs="Arial"/>
                <w:sz w:val="20"/>
                <w:szCs w:val="20"/>
              </w:rPr>
            </w:pPr>
          </w:p>
        </w:tc>
        <w:tc>
          <w:tcPr>
            <w:tcW w:w="1411" w:type="dxa"/>
          </w:tcPr>
          <w:p w14:paraId="4D6A9F59" w14:textId="77777777" w:rsidR="00A82A8D" w:rsidRPr="0061580C" w:rsidRDefault="00A82A8D" w:rsidP="00A82A8D">
            <w:pPr>
              <w:spacing w:before="120" w:after="120"/>
              <w:rPr>
                <w:rFonts w:cs="Arial"/>
                <w:sz w:val="20"/>
                <w:szCs w:val="20"/>
              </w:rPr>
            </w:pPr>
          </w:p>
        </w:tc>
        <w:tc>
          <w:tcPr>
            <w:tcW w:w="1555" w:type="dxa"/>
          </w:tcPr>
          <w:p w14:paraId="0E7008FB" w14:textId="77777777" w:rsidR="00A82A8D" w:rsidRPr="0061580C" w:rsidRDefault="00A82A8D" w:rsidP="00A82A8D">
            <w:pPr>
              <w:spacing w:before="120" w:after="120"/>
              <w:rPr>
                <w:rFonts w:cs="Arial"/>
                <w:sz w:val="20"/>
                <w:szCs w:val="20"/>
              </w:rPr>
            </w:pPr>
          </w:p>
        </w:tc>
        <w:tc>
          <w:tcPr>
            <w:tcW w:w="1330" w:type="dxa"/>
          </w:tcPr>
          <w:p w14:paraId="7B152B05" w14:textId="77777777" w:rsidR="00A82A8D" w:rsidRPr="0061580C" w:rsidRDefault="00A82A8D" w:rsidP="00A82A8D">
            <w:pPr>
              <w:spacing w:before="120" w:after="120"/>
              <w:rPr>
                <w:rFonts w:cs="Arial"/>
                <w:sz w:val="20"/>
                <w:szCs w:val="20"/>
              </w:rPr>
            </w:pPr>
          </w:p>
        </w:tc>
        <w:tc>
          <w:tcPr>
            <w:tcW w:w="1330" w:type="dxa"/>
          </w:tcPr>
          <w:p w14:paraId="7620549A" w14:textId="77777777" w:rsidR="00A82A8D" w:rsidRPr="0061580C" w:rsidRDefault="00A82A8D" w:rsidP="00A82A8D">
            <w:pPr>
              <w:spacing w:before="120" w:after="120"/>
              <w:rPr>
                <w:rFonts w:cs="Arial"/>
                <w:sz w:val="20"/>
                <w:szCs w:val="20"/>
              </w:rPr>
            </w:pPr>
          </w:p>
        </w:tc>
        <w:tc>
          <w:tcPr>
            <w:tcW w:w="1330" w:type="dxa"/>
          </w:tcPr>
          <w:p w14:paraId="515A8677" w14:textId="77777777" w:rsidR="00A82A8D" w:rsidRPr="0061580C" w:rsidRDefault="00A82A8D" w:rsidP="00A82A8D">
            <w:pPr>
              <w:spacing w:before="120" w:after="120"/>
              <w:rPr>
                <w:rFonts w:cs="Arial"/>
                <w:sz w:val="20"/>
                <w:szCs w:val="20"/>
              </w:rPr>
            </w:pPr>
          </w:p>
        </w:tc>
        <w:tc>
          <w:tcPr>
            <w:tcW w:w="1469" w:type="dxa"/>
          </w:tcPr>
          <w:p w14:paraId="18E55A13" w14:textId="77777777" w:rsidR="00A82A8D" w:rsidRPr="0061580C" w:rsidRDefault="00A82A8D" w:rsidP="00A82A8D">
            <w:pPr>
              <w:spacing w:before="120" w:after="120"/>
              <w:rPr>
                <w:rFonts w:cs="Arial"/>
                <w:sz w:val="20"/>
                <w:szCs w:val="20"/>
              </w:rPr>
            </w:pPr>
          </w:p>
        </w:tc>
      </w:tr>
      <w:tr w:rsidR="00A82A8D" w14:paraId="289DC843" w14:textId="77777777" w:rsidTr="6A880F49">
        <w:tc>
          <w:tcPr>
            <w:tcW w:w="2388" w:type="dxa"/>
          </w:tcPr>
          <w:p w14:paraId="470E5E61" w14:textId="77777777" w:rsidR="00A82A8D" w:rsidRPr="0061580C" w:rsidRDefault="00A82A8D" w:rsidP="00A82A8D">
            <w:pPr>
              <w:spacing w:before="120" w:after="120"/>
              <w:rPr>
                <w:rFonts w:cs="Arial"/>
                <w:sz w:val="20"/>
                <w:szCs w:val="20"/>
              </w:rPr>
            </w:pPr>
          </w:p>
        </w:tc>
        <w:tc>
          <w:tcPr>
            <w:tcW w:w="1216" w:type="dxa"/>
          </w:tcPr>
          <w:p w14:paraId="0D4794D8" w14:textId="77777777" w:rsidR="00A82A8D" w:rsidRPr="0061580C" w:rsidRDefault="00A82A8D" w:rsidP="00A82A8D">
            <w:pPr>
              <w:spacing w:before="120" w:after="120"/>
              <w:rPr>
                <w:rFonts w:cs="Arial"/>
                <w:sz w:val="20"/>
                <w:szCs w:val="20"/>
              </w:rPr>
            </w:pPr>
          </w:p>
        </w:tc>
        <w:tc>
          <w:tcPr>
            <w:tcW w:w="2531" w:type="dxa"/>
          </w:tcPr>
          <w:p w14:paraId="0E25E1A3" w14:textId="77777777" w:rsidR="00A82A8D" w:rsidRPr="0061580C" w:rsidRDefault="00A82A8D" w:rsidP="00A82A8D">
            <w:pPr>
              <w:spacing w:before="120" w:after="120"/>
              <w:rPr>
                <w:rFonts w:cs="Arial"/>
                <w:sz w:val="20"/>
                <w:szCs w:val="20"/>
              </w:rPr>
            </w:pPr>
          </w:p>
        </w:tc>
        <w:tc>
          <w:tcPr>
            <w:tcW w:w="1411" w:type="dxa"/>
          </w:tcPr>
          <w:p w14:paraId="5E4DE269" w14:textId="77777777" w:rsidR="00A82A8D" w:rsidRPr="0061580C" w:rsidRDefault="00A82A8D" w:rsidP="00A82A8D">
            <w:pPr>
              <w:spacing w:before="120" w:after="120"/>
              <w:rPr>
                <w:rFonts w:cs="Arial"/>
                <w:sz w:val="20"/>
                <w:szCs w:val="20"/>
              </w:rPr>
            </w:pPr>
          </w:p>
        </w:tc>
        <w:tc>
          <w:tcPr>
            <w:tcW w:w="1555" w:type="dxa"/>
          </w:tcPr>
          <w:p w14:paraId="6CF3B8D3" w14:textId="77777777" w:rsidR="00A82A8D" w:rsidRPr="0061580C" w:rsidRDefault="00A82A8D" w:rsidP="00A82A8D">
            <w:pPr>
              <w:spacing w:before="120" w:after="120"/>
              <w:rPr>
                <w:rFonts w:cs="Arial"/>
                <w:sz w:val="20"/>
                <w:szCs w:val="20"/>
              </w:rPr>
            </w:pPr>
          </w:p>
        </w:tc>
        <w:tc>
          <w:tcPr>
            <w:tcW w:w="1330" w:type="dxa"/>
          </w:tcPr>
          <w:p w14:paraId="5D0658F5" w14:textId="77777777" w:rsidR="00A82A8D" w:rsidRPr="0061580C" w:rsidRDefault="00A82A8D" w:rsidP="00A82A8D">
            <w:pPr>
              <w:spacing w:before="120" w:after="120"/>
              <w:rPr>
                <w:rFonts w:cs="Arial"/>
                <w:sz w:val="20"/>
                <w:szCs w:val="20"/>
              </w:rPr>
            </w:pPr>
          </w:p>
        </w:tc>
        <w:tc>
          <w:tcPr>
            <w:tcW w:w="1330" w:type="dxa"/>
          </w:tcPr>
          <w:p w14:paraId="578F94D5" w14:textId="77777777" w:rsidR="00A82A8D" w:rsidRPr="0061580C" w:rsidRDefault="00A82A8D" w:rsidP="00A82A8D">
            <w:pPr>
              <w:spacing w:before="120" w:after="120"/>
              <w:rPr>
                <w:rFonts w:cs="Arial"/>
                <w:sz w:val="20"/>
                <w:szCs w:val="20"/>
              </w:rPr>
            </w:pPr>
          </w:p>
        </w:tc>
        <w:tc>
          <w:tcPr>
            <w:tcW w:w="1330" w:type="dxa"/>
          </w:tcPr>
          <w:p w14:paraId="3A4D8373" w14:textId="77777777" w:rsidR="00A82A8D" w:rsidRPr="0061580C" w:rsidRDefault="00A82A8D" w:rsidP="00A82A8D">
            <w:pPr>
              <w:spacing w:before="120" w:after="120"/>
              <w:rPr>
                <w:rFonts w:cs="Arial"/>
                <w:sz w:val="20"/>
                <w:szCs w:val="20"/>
              </w:rPr>
            </w:pPr>
          </w:p>
        </w:tc>
        <w:tc>
          <w:tcPr>
            <w:tcW w:w="1469" w:type="dxa"/>
          </w:tcPr>
          <w:p w14:paraId="4AB8A4F9" w14:textId="77777777" w:rsidR="00A82A8D" w:rsidRPr="0061580C" w:rsidRDefault="00A82A8D" w:rsidP="00A82A8D">
            <w:pPr>
              <w:spacing w:before="120" w:after="120"/>
              <w:rPr>
                <w:rFonts w:cs="Arial"/>
                <w:sz w:val="20"/>
                <w:szCs w:val="20"/>
              </w:rPr>
            </w:pPr>
          </w:p>
        </w:tc>
      </w:tr>
      <w:tr w:rsidR="00A82A8D" w14:paraId="3340BCE3" w14:textId="77777777" w:rsidTr="6A880F49">
        <w:tc>
          <w:tcPr>
            <w:tcW w:w="2388" w:type="dxa"/>
          </w:tcPr>
          <w:p w14:paraId="48188A15" w14:textId="77777777" w:rsidR="00A82A8D" w:rsidRPr="0061580C" w:rsidRDefault="00A82A8D" w:rsidP="00A82A8D">
            <w:pPr>
              <w:spacing w:before="120" w:after="120"/>
              <w:rPr>
                <w:rFonts w:cs="Arial"/>
                <w:sz w:val="20"/>
                <w:szCs w:val="20"/>
              </w:rPr>
            </w:pPr>
          </w:p>
        </w:tc>
        <w:tc>
          <w:tcPr>
            <w:tcW w:w="1216" w:type="dxa"/>
          </w:tcPr>
          <w:p w14:paraId="70761600" w14:textId="77777777" w:rsidR="00A82A8D" w:rsidRPr="0061580C" w:rsidRDefault="00A82A8D" w:rsidP="00A82A8D">
            <w:pPr>
              <w:spacing w:before="120" w:after="120"/>
              <w:rPr>
                <w:rFonts w:cs="Arial"/>
                <w:sz w:val="20"/>
                <w:szCs w:val="20"/>
              </w:rPr>
            </w:pPr>
          </w:p>
        </w:tc>
        <w:tc>
          <w:tcPr>
            <w:tcW w:w="2531" w:type="dxa"/>
          </w:tcPr>
          <w:p w14:paraId="7D36FE0D" w14:textId="77777777" w:rsidR="00A82A8D" w:rsidRPr="0061580C" w:rsidRDefault="00A82A8D" w:rsidP="00A82A8D">
            <w:pPr>
              <w:spacing w:before="120" w:after="120"/>
              <w:rPr>
                <w:rFonts w:cs="Arial"/>
                <w:sz w:val="20"/>
                <w:szCs w:val="20"/>
              </w:rPr>
            </w:pPr>
          </w:p>
        </w:tc>
        <w:tc>
          <w:tcPr>
            <w:tcW w:w="1411" w:type="dxa"/>
          </w:tcPr>
          <w:p w14:paraId="41BD22E5" w14:textId="77777777" w:rsidR="00A82A8D" w:rsidRPr="0061580C" w:rsidRDefault="00A82A8D" w:rsidP="00A82A8D">
            <w:pPr>
              <w:spacing w:before="120" w:after="120"/>
              <w:rPr>
                <w:rFonts w:cs="Arial"/>
                <w:sz w:val="20"/>
                <w:szCs w:val="20"/>
              </w:rPr>
            </w:pPr>
          </w:p>
        </w:tc>
        <w:tc>
          <w:tcPr>
            <w:tcW w:w="1555" w:type="dxa"/>
          </w:tcPr>
          <w:p w14:paraId="0FF093DF" w14:textId="77777777" w:rsidR="00A82A8D" w:rsidRPr="0061580C" w:rsidRDefault="00A82A8D" w:rsidP="00A82A8D">
            <w:pPr>
              <w:spacing w:before="120" w:after="120"/>
              <w:rPr>
                <w:rFonts w:cs="Arial"/>
                <w:sz w:val="20"/>
                <w:szCs w:val="20"/>
              </w:rPr>
            </w:pPr>
          </w:p>
        </w:tc>
        <w:tc>
          <w:tcPr>
            <w:tcW w:w="1330" w:type="dxa"/>
          </w:tcPr>
          <w:p w14:paraId="1B657BF9" w14:textId="77777777" w:rsidR="00A82A8D" w:rsidRPr="0061580C" w:rsidRDefault="00A82A8D" w:rsidP="00A82A8D">
            <w:pPr>
              <w:spacing w:before="120" w:after="120"/>
              <w:rPr>
                <w:rFonts w:cs="Arial"/>
                <w:sz w:val="20"/>
                <w:szCs w:val="20"/>
              </w:rPr>
            </w:pPr>
          </w:p>
        </w:tc>
        <w:tc>
          <w:tcPr>
            <w:tcW w:w="1330" w:type="dxa"/>
          </w:tcPr>
          <w:p w14:paraId="1F51CE82" w14:textId="77777777" w:rsidR="00A82A8D" w:rsidRPr="0061580C" w:rsidRDefault="00A82A8D" w:rsidP="00A82A8D">
            <w:pPr>
              <w:spacing w:before="120" w:after="120"/>
              <w:rPr>
                <w:rFonts w:cs="Arial"/>
                <w:sz w:val="20"/>
                <w:szCs w:val="20"/>
              </w:rPr>
            </w:pPr>
          </w:p>
        </w:tc>
        <w:tc>
          <w:tcPr>
            <w:tcW w:w="1330" w:type="dxa"/>
          </w:tcPr>
          <w:p w14:paraId="206C1CE8" w14:textId="77777777" w:rsidR="00A82A8D" w:rsidRPr="0061580C" w:rsidRDefault="00A82A8D" w:rsidP="00A82A8D">
            <w:pPr>
              <w:spacing w:before="120" w:after="120"/>
              <w:rPr>
                <w:rFonts w:cs="Arial"/>
                <w:sz w:val="20"/>
                <w:szCs w:val="20"/>
              </w:rPr>
            </w:pPr>
          </w:p>
        </w:tc>
        <w:tc>
          <w:tcPr>
            <w:tcW w:w="1469" w:type="dxa"/>
          </w:tcPr>
          <w:p w14:paraId="6E9DB54A" w14:textId="77777777" w:rsidR="00A82A8D" w:rsidRPr="0061580C" w:rsidRDefault="00A82A8D" w:rsidP="00A82A8D">
            <w:pPr>
              <w:spacing w:before="120" w:after="120"/>
              <w:rPr>
                <w:rFonts w:cs="Arial"/>
                <w:sz w:val="20"/>
                <w:szCs w:val="20"/>
              </w:rPr>
            </w:pPr>
          </w:p>
        </w:tc>
      </w:tr>
      <w:tr w:rsidR="00A82A8D" w14:paraId="609998A1" w14:textId="77777777" w:rsidTr="6A880F49">
        <w:tc>
          <w:tcPr>
            <w:tcW w:w="2388" w:type="dxa"/>
            <w:tcBorders>
              <w:bottom w:val="single" w:sz="4" w:space="0" w:color="auto"/>
            </w:tcBorders>
          </w:tcPr>
          <w:p w14:paraId="559B249C" w14:textId="77777777" w:rsidR="00A82A8D" w:rsidRPr="0061580C" w:rsidRDefault="00A82A8D" w:rsidP="00A82A8D">
            <w:pPr>
              <w:spacing w:before="120" w:after="120"/>
              <w:rPr>
                <w:rFonts w:cs="Arial"/>
                <w:sz w:val="20"/>
                <w:szCs w:val="20"/>
              </w:rPr>
            </w:pPr>
          </w:p>
        </w:tc>
        <w:tc>
          <w:tcPr>
            <w:tcW w:w="1216" w:type="dxa"/>
            <w:tcBorders>
              <w:bottom w:val="single" w:sz="4" w:space="0" w:color="auto"/>
            </w:tcBorders>
          </w:tcPr>
          <w:p w14:paraId="3BD84DD6" w14:textId="77777777" w:rsidR="00A82A8D" w:rsidRPr="0061580C" w:rsidRDefault="00A82A8D" w:rsidP="00A82A8D">
            <w:pPr>
              <w:spacing w:before="120" w:after="120"/>
              <w:rPr>
                <w:rFonts w:cs="Arial"/>
                <w:sz w:val="20"/>
                <w:szCs w:val="20"/>
              </w:rPr>
            </w:pPr>
          </w:p>
        </w:tc>
        <w:tc>
          <w:tcPr>
            <w:tcW w:w="2531" w:type="dxa"/>
            <w:tcBorders>
              <w:bottom w:val="single" w:sz="4" w:space="0" w:color="auto"/>
            </w:tcBorders>
          </w:tcPr>
          <w:p w14:paraId="742EEA6C" w14:textId="77777777" w:rsidR="00A82A8D" w:rsidRPr="0061580C" w:rsidRDefault="00A82A8D" w:rsidP="00A82A8D">
            <w:pPr>
              <w:spacing w:before="120" w:after="120"/>
              <w:rPr>
                <w:rFonts w:cs="Arial"/>
                <w:sz w:val="20"/>
                <w:szCs w:val="20"/>
              </w:rPr>
            </w:pPr>
          </w:p>
        </w:tc>
        <w:tc>
          <w:tcPr>
            <w:tcW w:w="1411" w:type="dxa"/>
            <w:tcBorders>
              <w:bottom w:val="single" w:sz="4" w:space="0" w:color="auto"/>
            </w:tcBorders>
          </w:tcPr>
          <w:p w14:paraId="46E42FB7" w14:textId="77777777" w:rsidR="00A82A8D" w:rsidRPr="0061580C" w:rsidRDefault="00A82A8D" w:rsidP="00A82A8D">
            <w:pPr>
              <w:spacing w:before="120" w:after="120"/>
              <w:rPr>
                <w:rFonts w:cs="Arial"/>
                <w:sz w:val="20"/>
                <w:szCs w:val="20"/>
              </w:rPr>
            </w:pPr>
          </w:p>
        </w:tc>
        <w:tc>
          <w:tcPr>
            <w:tcW w:w="1555" w:type="dxa"/>
            <w:tcBorders>
              <w:bottom w:val="single" w:sz="18" w:space="0" w:color="auto"/>
            </w:tcBorders>
          </w:tcPr>
          <w:p w14:paraId="3B074A56" w14:textId="77777777" w:rsidR="00A82A8D" w:rsidRPr="0061580C" w:rsidRDefault="00A82A8D" w:rsidP="00A82A8D">
            <w:pPr>
              <w:spacing w:before="120" w:after="120"/>
              <w:rPr>
                <w:rFonts w:cs="Arial"/>
                <w:sz w:val="20"/>
                <w:szCs w:val="20"/>
              </w:rPr>
            </w:pPr>
          </w:p>
        </w:tc>
        <w:tc>
          <w:tcPr>
            <w:tcW w:w="1330" w:type="dxa"/>
            <w:tcBorders>
              <w:bottom w:val="single" w:sz="18" w:space="0" w:color="auto"/>
            </w:tcBorders>
          </w:tcPr>
          <w:p w14:paraId="21BB8A54" w14:textId="77777777" w:rsidR="00A82A8D" w:rsidRPr="0061580C" w:rsidRDefault="00A82A8D" w:rsidP="00A82A8D">
            <w:pPr>
              <w:spacing w:before="120" w:after="120"/>
              <w:rPr>
                <w:rFonts w:cs="Arial"/>
                <w:sz w:val="20"/>
                <w:szCs w:val="20"/>
              </w:rPr>
            </w:pPr>
          </w:p>
        </w:tc>
        <w:tc>
          <w:tcPr>
            <w:tcW w:w="1330" w:type="dxa"/>
            <w:tcBorders>
              <w:bottom w:val="single" w:sz="18" w:space="0" w:color="auto"/>
            </w:tcBorders>
          </w:tcPr>
          <w:p w14:paraId="32B67E20" w14:textId="77777777" w:rsidR="00A82A8D" w:rsidRPr="0061580C" w:rsidRDefault="00A82A8D" w:rsidP="00A82A8D">
            <w:pPr>
              <w:spacing w:before="120" w:after="120"/>
              <w:rPr>
                <w:rFonts w:cs="Arial"/>
                <w:sz w:val="20"/>
                <w:szCs w:val="20"/>
              </w:rPr>
            </w:pPr>
          </w:p>
        </w:tc>
        <w:tc>
          <w:tcPr>
            <w:tcW w:w="1330" w:type="dxa"/>
            <w:tcBorders>
              <w:bottom w:val="single" w:sz="18" w:space="0" w:color="auto"/>
            </w:tcBorders>
          </w:tcPr>
          <w:p w14:paraId="1E1161A7" w14:textId="77777777" w:rsidR="00A82A8D" w:rsidRPr="0061580C" w:rsidRDefault="00A82A8D" w:rsidP="00A82A8D">
            <w:pPr>
              <w:spacing w:before="120" w:after="120"/>
              <w:rPr>
                <w:rFonts w:cs="Arial"/>
                <w:sz w:val="20"/>
                <w:szCs w:val="20"/>
              </w:rPr>
            </w:pPr>
          </w:p>
        </w:tc>
        <w:tc>
          <w:tcPr>
            <w:tcW w:w="1469" w:type="dxa"/>
            <w:tcBorders>
              <w:bottom w:val="single" w:sz="18" w:space="0" w:color="auto"/>
            </w:tcBorders>
          </w:tcPr>
          <w:p w14:paraId="1BDBF6D9" w14:textId="77777777" w:rsidR="00A82A8D" w:rsidRPr="0061580C" w:rsidRDefault="00A82A8D" w:rsidP="00A82A8D">
            <w:pPr>
              <w:spacing w:before="120" w:after="120"/>
              <w:rPr>
                <w:rFonts w:cs="Arial"/>
                <w:sz w:val="20"/>
                <w:szCs w:val="20"/>
              </w:rPr>
            </w:pPr>
          </w:p>
        </w:tc>
      </w:tr>
      <w:tr w:rsidR="00A82A8D" w14:paraId="430F8CF3" w14:textId="77777777" w:rsidTr="6A880F49">
        <w:tc>
          <w:tcPr>
            <w:tcW w:w="2388" w:type="dxa"/>
            <w:tcBorders>
              <w:top w:val="single" w:sz="4" w:space="0" w:color="auto"/>
              <w:left w:val="nil"/>
              <w:bottom w:val="nil"/>
              <w:right w:val="nil"/>
            </w:tcBorders>
          </w:tcPr>
          <w:p w14:paraId="7F81425C" w14:textId="77777777" w:rsidR="00A82A8D" w:rsidRPr="0061580C" w:rsidRDefault="00A82A8D" w:rsidP="00A82A8D">
            <w:pPr>
              <w:spacing w:before="120" w:after="120"/>
              <w:rPr>
                <w:rFonts w:cs="Arial"/>
                <w:sz w:val="20"/>
                <w:szCs w:val="20"/>
              </w:rPr>
            </w:pPr>
          </w:p>
        </w:tc>
        <w:tc>
          <w:tcPr>
            <w:tcW w:w="1216" w:type="dxa"/>
            <w:tcBorders>
              <w:top w:val="single" w:sz="4" w:space="0" w:color="auto"/>
              <w:left w:val="nil"/>
              <w:bottom w:val="nil"/>
              <w:right w:val="nil"/>
            </w:tcBorders>
          </w:tcPr>
          <w:p w14:paraId="1CDBB684" w14:textId="77777777" w:rsidR="00A82A8D" w:rsidRPr="0061580C" w:rsidRDefault="00A82A8D" w:rsidP="00A82A8D">
            <w:pPr>
              <w:spacing w:before="120" w:after="120"/>
              <w:rPr>
                <w:rFonts w:cs="Arial"/>
                <w:sz w:val="20"/>
                <w:szCs w:val="20"/>
              </w:rPr>
            </w:pPr>
          </w:p>
        </w:tc>
        <w:tc>
          <w:tcPr>
            <w:tcW w:w="2531" w:type="dxa"/>
            <w:tcBorders>
              <w:top w:val="single" w:sz="4" w:space="0" w:color="auto"/>
              <w:left w:val="nil"/>
              <w:bottom w:val="nil"/>
              <w:right w:val="nil"/>
            </w:tcBorders>
          </w:tcPr>
          <w:p w14:paraId="33F5996E" w14:textId="77777777" w:rsidR="00A82A8D" w:rsidRPr="0061580C" w:rsidRDefault="00A82A8D" w:rsidP="00A82A8D">
            <w:pPr>
              <w:spacing w:before="120" w:after="120"/>
              <w:rPr>
                <w:rFonts w:cs="Arial"/>
                <w:sz w:val="20"/>
                <w:szCs w:val="20"/>
              </w:rPr>
            </w:pPr>
          </w:p>
        </w:tc>
        <w:tc>
          <w:tcPr>
            <w:tcW w:w="1411" w:type="dxa"/>
            <w:tcBorders>
              <w:top w:val="single" w:sz="4" w:space="0" w:color="auto"/>
              <w:left w:val="nil"/>
              <w:bottom w:val="nil"/>
              <w:right w:val="single" w:sz="18" w:space="0" w:color="auto"/>
            </w:tcBorders>
          </w:tcPr>
          <w:p w14:paraId="700BE2A1" w14:textId="77777777" w:rsidR="00A82A8D" w:rsidRPr="0061580C" w:rsidRDefault="00A82A8D" w:rsidP="00A82A8D">
            <w:pPr>
              <w:spacing w:before="120" w:after="120"/>
              <w:rPr>
                <w:rFonts w:cs="Arial"/>
                <w:sz w:val="20"/>
                <w:szCs w:val="20"/>
              </w:rPr>
            </w:pPr>
          </w:p>
        </w:tc>
        <w:tc>
          <w:tcPr>
            <w:tcW w:w="1555" w:type="dxa"/>
            <w:tcBorders>
              <w:top w:val="single" w:sz="18" w:space="0" w:color="auto"/>
              <w:left w:val="single" w:sz="18" w:space="0" w:color="auto"/>
              <w:bottom w:val="single" w:sz="18" w:space="0" w:color="auto"/>
            </w:tcBorders>
            <w:shd w:val="clear" w:color="auto" w:fill="E7E6E6" w:themeFill="background2"/>
          </w:tcPr>
          <w:p w14:paraId="13023A3E" w14:textId="77777777" w:rsidR="00A82A8D" w:rsidRPr="00BE5220" w:rsidRDefault="00A82A8D" w:rsidP="00A82A8D">
            <w:pPr>
              <w:spacing w:before="120" w:after="120"/>
              <w:rPr>
                <w:rFonts w:cs="Arial"/>
                <w:b/>
                <w:bCs/>
                <w:sz w:val="20"/>
                <w:szCs w:val="20"/>
              </w:rPr>
            </w:pPr>
            <w:r w:rsidRPr="00BE5220">
              <w:rPr>
                <w:rFonts w:cs="Arial"/>
                <w:b/>
                <w:bCs/>
                <w:sz w:val="20"/>
                <w:szCs w:val="20"/>
              </w:rPr>
              <w:t>Total</w:t>
            </w:r>
          </w:p>
        </w:tc>
        <w:tc>
          <w:tcPr>
            <w:tcW w:w="1330" w:type="dxa"/>
            <w:tcBorders>
              <w:top w:val="single" w:sz="18" w:space="0" w:color="auto"/>
              <w:bottom w:val="single" w:sz="18" w:space="0" w:color="auto"/>
            </w:tcBorders>
          </w:tcPr>
          <w:p w14:paraId="57812AD3" w14:textId="77777777" w:rsidR="00A82A8D" w:rsidRPr="00BE5220" w:rsidRDefault="00A82A8D" w:rsidP="00A82A8D">
            <w:pPr>
              <w:spacing w:before="120" w:after="120"/>
              <w:rPr>
                <w:rFonts w:cs="Arial"/>
                <w:b/>
                <w:bCs/>
                <w:sz w:val="20"/>
                <w:szCs w:val="20"/>
              </w:rPr>
            </w:pPr>
          </w:p>
        </w:tc>
        <w:tc>
          <w:tcPr>
            <w:tcW w:w="1330" w:type="dxa"/>
            <w:tcBorders>
              <w:top w:val="single" w:sz="18" w:space="0" w:color="auto"/>
              <w:bottom w:val="single" w:sz="18" w:space="0" w:color="auto"/>
            </w:tcBorders>
          </w:tcPr>
          <w:p w14:paraId="1154B360" w14:textId="77777777" w:rsidR="00A82A8D" w:rsidRPr="00BE5220" w:rsidRDefault="00A82A8D" w:rsidP="00A82A8D">
            <w:pPr>
              <w:spacing w:before="120" w:after="120"/>
              <w:rPr>
                <w:rFonts w:cs="Arial"/>
                <w:b/>
                <w:bCs/>
                <w:sz w:val="20"/>
                <w:szCs w:val="20"/>
              </w:rPr>
            </w:pPr>
          </w:p>
        </w:tc>
        <w:tc>
          <w:tcPr>
            <w:tcW w:w="1330" w:type="dxa"/>
            <w:tcBorders>
              <w:top w:val="single" w:sz="18" w:space="0" w:color="auto"/>
              <w:bottom w:val="single" w:sz="18" w:space="0" w:color="auto"/>
            </w:tcBorders>
          </w:tcPr>
          <w:p w14:paraId="797231BA" w14:textId="77777777" w:rsidR="00A82A8D" w:rsidRPr="00BE5220" w:rsidRDefault="00A82A8D" w:rsidP="00A82A8D">
            <w:pPr>
              <w:spacing w:before="120" w:after="120"/>
              <w:rPr>
                <w:rFonts w:cs="Arial"/>
                <w:b/>
                <w:bCs/>
                <w:sz w:val="20"/>
                <w:szCs w:val="20"/>
              </w:rPr>
            </w:pPr>
          </w:p>
        </w:tc>
        <w:tc>
          <w:tcPr>
            <w:tcW w:w="1469" w:type="dxa"/>
            <w:tcBorders>
              <w:top w:val="single" w:sz="18" w:space="0" w:color="auto"/>
              <w:bottom w:val="single" w:sz="18" w:space="0" w:color="auto"/>
              <w:right w:val="single" w:sz="18" w:space="0" w:color="auto"/>
            </w:tcBorders>
          </w:tcPr>
          <w:p w14:paraId="2CEAB431" w14:textId="77777777" w:rsidR="00A82A8D" w:rsidRPr="00BE5220" w:rsidRDefault="00A82A8D" w:rsidP="00A82A8D">
            <w:pPr>
              <w:spacing w:before="120" w:after="120"/>
              <w:rPr>
                <w:rFonts w:cs="Arial"/>
                <w:b/>
                <w:bCs/>
                <w:sz w:val="20"/>
                <w:szCs w:val="20"/>
              </w:rPr>
            </w:pPr>
          </w:p>
        </w:tc>
      </w:tr>
    </w:tbl>
    <w:p w14:paraId="469F1540" w14:textId="77777777" w:rsidR="00A82A8D" w:rsidRPr="00E839F4" w:rsidRDefault="00A82A8D" w:rsidP="00A82A8D"/>
    <w:p w14:paraId="5FA909A6" w14:textId="77777777" w:rsidR="00A82A8D" w:rsidRDefault="00A82A8D" w:rsidP="008808C3">
      <w:pPr>
        <w:pStyle w:val="Heading2"/>
        <w:spacing w:before="120" w:after="120"/>
        <w:sectPr w:rsidR="00A82A8D" w:rsidSect="00A82A8D">
          <w:headerReference w:type="default" r:id="rId14"/>
          <w:pgSz w:w="16838" w:h="11906" w:orient="landscape" w:code="9"/>
          <w:pgMar w:top="1134" w:right="1134" w:bottom="1134" w:left="1134" w:header="709" w:footer="709" w:gutter="0"/>
          <w:cols w:space="708"/>
          <w:docGrid w:linePitch="360"/>
        </w:sectPr>
      </w:pPr>
      <w:bookmarkStart w:id="20" w:name="_Appendix_A:_Application"/>
      <w:bookmarkEnd w:id="20"/>
    </w:p>
    <w:tbl>
      <w:tblPr>
        <w:tblStyle w:val="TableGrid"/>
        <w:tblW w:w="0" w:type="auto"/>
        <w:tblLook w:val="04A0" w:firstRow="1" w:lastRow="0" w:firstColumn="1" w:lastColumn="0" w:noHBand="0" w:noVBand="1"/>
      </w:tblPr>
      <w:tblGrid>
        <w:gridCol w:w="9628"/>
      </w:tblGrid>
      <w:tr w:rsidR="008808C3" w14:paraId="30D64FBD" w14:textId="77777777" w:rsidTr="008808C3">
        <w:tc>
          <w:tcPr>
            <w:tcW w:w="9628" w:type="dxa"/>
            <w:shd w:val="clear" w:color="auto" w:fill="E7E6E6" w:themeFill="background2"/>
          </w:tcPr>
          <w:p w14:paraId="31089203" w14:textId="41107674" w:rsidR="008808C3" w:rsidRDefault="008808C3" w:rsidP="008808C3">
            <w:pPr>
              <w:pStyle w:val="Heading2"/>
              <w:spacing w:before="120" w:after="120"/>
              <w:outlineLvl w:val="1"/>
            </w:pPr>
            <w:bookmarkStart w:id="21" w:name="_Appendix_B:_Application"/>
            <w:bookmarkEnd w:id="21"/>
            <w:r>
              <w:lastRenderedPageBreak/>
              <w:t xml:space="preserve">Appendix </w:t>
            </w:r>
            <w:r w:rsidR="00375B97">
              <w:t>B</w:t>
            </w:r>
            <w:r>
              <w:t>: Application and Data Protection Declaration</w:t>
            </w:r>
          </w:p>
        </w:tc>
      </w:tr>
    </w:tbl>
    <w:p w14:paraId="151A3C06" w14:textId="77777777" w:rsidR="008E3D65" w:rsidRDefault="008E3D65" w:rsidP="008E3D65">
      <w:pPr>
        <w:rPr>
          <w:b/>
          <w:bCs/>
        </w:rPr>
      </w:pPr>
      <w:r w:rsidRPr="008808C3">
        <w:rPr>
          <w:b/>
          <w:bCs/>
        </w:rPr>
        <w:t>By submitting and/or agreeing to the submission of this grant application you agree to the following declaration:</w:t>
      </w:r>
    </w:p>
    <w:tbl>
      <w:tblPr>
        <w:tblStyle w:val="TableGrid"/>
        <w:tblW w:w="0" w:type="auto"/>
        <w:tblLook w:val="04A0" w:firstRow="1" w:lastRow="0" w:firstColumn="1" w:lastColumn="0" w:noHBand="0" w:noVBand="1"/>
      </w:tblPr>
      <w:tblGrid>
        <w:gridCol w:w="9628"/>
      </w:tblGrid>
      <w:tr w:rsidR="008808C3" w14:paraId="68CDCE3A" w14:textId="77777777" w:rsidTr="6A880F49">
        <w:tc>
          <w:tcPr>
            <w:tcW w:w="9628" w:type="dxa"/>
          </w:tcPr>
          <w:p w14:paraId="5C4A0630" w14:textId="1DEAEA90" w:rsidR="008808C3" w:rsidRDefault="008808C3" w:rsidP="008808C3">
            <w:r>
              <w:t xml:space="preserve">I confirm that, to the best of my knowledge and belief, all of the information is true and </w:t>
            </w:r>
            <w:proofErr w:type="gramStart"/>
            <w:r>
              <w:t>correct</w:t>
            </w:r>
            <w:proofErr w:type="gramEnd"/>
            <w:r>
              <w:t xml:space="preserve"> and I accept full responsibility for it. I understand that, should this application be successful, I will be required to supply additional information. If there is any change to the information I have provided, I will </w:t>
            </w:r>
            <w:r w:rsidR="00C47662" w:rsidRPr="004843E1">
              <w:t xml:space="preserve">notify the </w:t>
            </w:r>
            <w:r w:rsidR="00C47662" w:rsidRPr="004843E1">
              <w:rPr>
                <w:rFonts w:eastAsia="Arial" w:cs="Arial"/>
                <w:szCs w:val="24"/>
              </w:rPr>
              <w:t>West</w:t>
            </w:r>
            <w:r w:rsidR="35D106C4" w:rsidRPr="004843E1">
              <w:rPr>
                <w:rFonts w:eastAsia="Arial" w:cs="Arial"/>
                <w:szCs w:val="24"/>
              </w:rPr>
              <w:t xml:space="preserve"> </w:t>
            </w:r>
            <w:r w:rsidR="35D106C4" w:rsidRPr="004843E1">
              <w:rPr>
                <w:rFonts w:eastAsia="Arial" w:cs="Arial"/>
                <w:color w:val="000000" w:themeColor="text1"/>
                <w:szCs w:val="24"/>
              </w:rPr>
              <w:t>of England Combined Authority</w:t>
            </w:r>
            <w:r>
              <w:t xml:space="preserve"> without delay. </w:t>
            </w:r>
          </w:p>
          <w:p w14:paraId="1EDC55C0" w14:textId="77777777" w:rsidR="008808C3" w:rsidRDefault="008808C3" w:rsidP="008808C3">
            <w:r>
              <w:t xml:space="preserve">I understand that any information I supply may be used by public bodies or their appointed agents in connection with the funding and that I may be contacted in relation to the application, from time to time, </w:t>
            </w:r>
            <w:proofErr w:type="gramStart"/>
            <w:r>
              <w:t>whether or not</w:t>
            </w:r>
            <w:proofErr w:type="gramEnd"/>
            <w:r>
              <w:t xml:space="preserve"> my application has been successful.</w:t>
            </w:r>
          </w:p>
          <w:p w14:paraId="05D27953" w14:textId="77777777" w:rsidR="008808C3" w:rsidRDefault="008808C3" w:rsidP="008808C3">
            <w:r>
              <w:t xml:space="preserve">I am aware of the conditions that apply to this grant application and have complied with them. I declare that I have read, understood, and complied with all the relevant guidance. I understand that my organisation may be inspected, and I agree to give access, cooperate, and provide such assistance as is required. </w:t>
            </w:r>
          </w:p>
          <w:p w14:paraId="2922E4F8" w14:textId="69127AF5" w:rsidR="008808C3" w:rsidRDefault="008808C3" w:rsidP="008808C3">
            <w:pPr>
              <w:spacing w:after="160" w:line="259" w:lineRule="auto"/>
            </w:pPr>
            <w:r>
              <w:t xml:space="preserve">I understand that acceptance of this application form does not in any way signify </w:t>
            </w:r>
            <w:r w:rsidRPr="004843E1">
              <w:t xml:space="preserve">that </w:t>
            </w:r>
            <w:r w:rsidR="00C47662" w:rsidRPr="004843E1">
              <w:rPr>
                <w:rFonts w:eastAsia="Arial" w:cs="Arial"/>
                <w:szCs w:val="24"/>
              </w:rPr>
              <w:t>the</w:t>
            </w:r>
            <w:r w:rsidR="004843E1" w:rsidRPr="004843E1">
              <w:rPr>
                <w:rFonts w:eastAsia="Arial" w:cs="Arial"/>
                <w:szCs w:val="24"/>
              </w:rPr>
              <w:t xml:space="preserve"> </w:t>
            </w:r>
            <w:r w:rsidR="17881872" w:rsidRPr="004843E1">
              <w:rPr>
                <w:rFonts w:eastAsia="Arial" w:cs="Arial"/>
                <w:color w:val="000000" w:themeColor="text1"/>
                <w:szCs w:val="24"/>
              </w:rPr>
              <w:t>West of England Combined Authority</w:t>
            </w:r>
            <w:r w:rsidR="00055FB6" w:rsidRPr="004843E1">
              <w:rPr>
                <w:color w:val="000000" w:themeColor="text1"/>
              </w:rPr>
              <w:t xml:space="preserve"> </w:t>
            </w:r>
            <w:r>
              <w:t>has agreed to invest. I declare I am an authorised signatory of the lead organisation, with the authority to sign off this application form and have notified the necessary senior finance officers.</w:t>
            </w:r>
          </w:p>
          <w:p w14:paraId="4C656483" w14:textId="0E50F982" w:rsidR="00590861" w:rsidRPr="00590861" w:rsidRDefault="00590861" w:rsidP="00590861">
            <w:pPr>
              <w:spacing w:after="160"/>
            </w:pPr>
            <w:r>
              <w:t>I confirm that our organisation (including any directors or partner or any other person who has powers of representation, decision or control) has not been convicted of conspiracy, corruption, bribery, fraud, money laundering or drug trafficking, and has not been declared bankrupt.</w:t>
            </w:r>
          </w:p>
        </w:tc>
      </w:tr>
    </w:tbl>
    <w:p w14:paraId="34A8B949" w14:textId="2243CB0F" w:rsidR="008E3D65" w:rsidRPr="008808C3" w:rsidRDefault="008E3D65" w:rsidP="008E3D65">
      <w:pPr>
        <w:rPr>
          <w:b/>
          <w:bCs/>
        </w:rPr>
      </w:pPr>
      <w:r w:rsidRPr="008808C3">
        <w:rPr>
          <w:b/>
          <w:bCs/>
        </w:rPr>
        <w:t xml:space="preserve">Important Information </w:t>
      </w:r>
    </w:p>
    <w:p w14:paraId="6992CC0F" w14:textId="050403F7" w:rsidR="008E3D65" w:rsidRDefault="008E3D65" w:rsidP="008E3D65">
      <w:r>
        <w:t xml:space="preserve">You should not commence project activity, or enter into legal contracts, including the ordering or purchasing of any services before your application has been formally approved and you have entered in a grant funding agreement. Any expenditure incurred before the approval date is at your own risk and may render the project ineligible for support. If you know and recklessly make a false statement to obtain grant aid for yourself or anyone else you risk prosecution, the recovery of all grant payments, additional financial penalty and exclusion from other schemes operated </w:t>
      </w:r>
      <w:r w:rsidR="00197B25">
        <w:t xml:space="preserve">by the </w:t>
      </w:r>
      <w:r w:rsidR="2396C47F" w:rsidRPr="004843E1">
        <w:rPr>
          <w:rFonts w:eastAsia="Arial" w:cs="Arial"/>
          <w:color w:val="000000" w:themeColor="text1"/>
          <w:szCs w:val="24"/>
        </w:rPr>
        <w:t>West of England Combined Authority</w:t>
      </w:r>
      <w:r>
        <w:t xml:space="preserve">. By submitting this form, you are confirming that you have read and agree the above declarations and you consent to us processing the information we collect from you in accordance with our privacy Policy. </w:t>
      </w:r>
    </w:p>
    <w:p w14:paraId="298C4280" w14:textId="77777777" w:rsidR="008E3D65" w:rsidRPr="008808C3" w:rsidRDefault="008E3D65" w:rsidP="008E3D65">
      <w:pPr>
        <w:rPr>
          <w:b/>
          <w:bCs/>
        </w:rPr>
      </w:pPr>
      <w:r w:rsidRPr="008808C3">
        <w:rPr>
          <w:b/>
          <w:bCs/>
        </w:rPr>
        <w:t>Privacy Policy</w:t>
      </w:r>
    </w:p>
    <w:p w14:paraId="1E2BB349" w14:textId="152221B1" w:rsidR="008E3D65" w:rsidRDefault="008E3D65" w:rsidP="008E3D65">
      <w:r>
        <w:t xml:space="preserve">Your information will be stored and processed in accordance with the </w:t>
      </w:r>
      <w:r w:rsidR="00EB5B0A">
        <w:t xml:space="preserve">Data Protection </w:t>
      </w:r>
      <w:r>
        <w:t xml:space="preserve">Act 2018 (DPA). </w:t>
      </w:r>
      <w:r w:rsidR="3ABFCAEE" w:rsidRPr="004843E1">
        <w:rPr>
          <w:rFonts w:eastAsia="Arial" w:cs="Arial"/>
          <w:color w:val="000000" w:themeColor="text1"/>
          <w:szCs w:val="24"/>
        </w:rPr>
        <w:t xml:space="preserve"> West of England Combined Authority</w:t>
      </w:r>
      <w:r w:rsidR="00EB5B0A">
        <w:t xml:space="preserve"> </w:t>
      </w:r>
      <w:r>
        <w:t xml:space="preserve">is the data controller for personal data you give to us/we hold about you. </w:t>
      </w:r>
      <w:r w:rsidR="00D0FA89" w:rsidRPr="004843E1">
        <w:rPr>
          <w:rFonts w:eastAsia="Arial" w:cs="Arial"/>
          <w:color w:val="000000" w:themeColor="text1"/>
          <w:szCs w:val="24"/>
        </w:rPr>
        <w:t xml:space="preserve">West of England Combined </w:t>
      </w:r>
      <w:r w:rsidR="00197B25" w:rsidRPr="00197B25">
        <w:rPr>
          <w:rFonts w:eastAsia="Arial" w:cs="Arial"/>
          <w:color w:val="000000" w:themeColor="text1"/>
          <w:szCs w:val="24"/>
        </w:rPr>
        <w:t xml:space="preserve">Authority </w:t>
      </w:r>
      <w:r w:rsidR="00197B25">
        <w:t>process</w:t>
      </w:r>
      <w:r>
        <w:t xml:space="preserve"> your data in accordance with their Privacy Policy which can be foun</w:t>
      </w:r>
      <w:r w:rsidR="004843E1">
        <w:t xml:space="preserve">d </w:t>
      </w:r>
      <w:hyperlink r:id="rId15" w:history="1">
        <w:r w:rsidR="004843E1" w:rsidRPr="004843E1">
          <w:rPr>
            <w:rStyle w:val="Hyperlink"/>
            <w:rFonts w:cstheme="minorBidi"/>
          </w:rPr>
          <w:t>here</w:t>
        </w:r>
      </w:hyperlink>
      <w:r>
        <w:t xml:space="preserve">. We use it in line with the Data </w:t>
      </w:r>
      <w:r w:rsidR="00EB5B0A">
        <w:t xml:space="preserve">Protection </w:t>
      </w:r>
      <w:r>
        <w:t xml:space="preserve">Act. We are subject to the Freedom of Information Act 2000 and other obligations under law which require us to act transparently, and which grant certain rights </w:t>
      </w:r>
      <w:r>
        <w:lastRenderedPageBreak/>
        <w:t>of access to the public information held by us. This means, that although we respect the sensitivity of the information, there may be legal requirements which oblige us to disclose t</w:t>
      </w:r>
      <w:r w:rsidR="008808C3">
        <w:t>h</w:t>
      </w:r>
      <w:r>
        <w:t xml:space="preserve">is information. </w:t>
      </w:r>
    </w:p>
    <w:p w14:paraId="58C40B1E" w14:textId="11A884B7" w:rsidR="008E3D65" w:rsidRDefault="008E3D65" w:rsidP="008E3D65">
      <w:r>
        <w:t xml:space="preserve">We will use the information you supply to administer, process, and assess your grant application. Information may be shared with other persons or organisations helping us with the assessment and monitoring of applications. Information you provide will also be shared with Government Departments and the wider </w:t>
      </w:r>
      <w:r w:rsidR="014CC9BB">
        <w:t xml:space="preserve">South West </w:t>
      </w:r>
      <w:r w:rsidR="00055FB6">
        <w:t>Net Zero Hub</w:t>
      </w:r>
      <w:r>
        <w:t>. Your information may also be shared with Government departments and other public bodies for the purpose of fraud prevention.</w:t>
      </w:r>
      <w:r w:rsidR="00EC02D6">
        <w:t xml:space="preserve"> </w:t>
      </w:r>
      <w:r>
        <w:t xml:space="preserve">The application and evaluation may also be subject to audit and review by internal and external auditors who may need to access the information you submit in your application. </w:t>
      </w:r>
    </w:p>
    <w:p w14:paraId="2801AEC8" w14:textId="59734C0E" w:rsidR="008E3D65" w:rsidRDefault="008E3D65" w:rsidP="008E3D65">
      <w:r>
        <w:t xml:space="preserve">If you supply information related to third parties as part of your application, you must ensure that you inform those third parties about how you use this information and inform them that this information has been passed onto </w:t>
      </w:r>
      <w:r w:rsidR="00197B25">
        <w:t xml:space="preserve">the </w:t>
      </w:r>
      <w:r w:rsidR="467B94A5" w:rsidRPr="6A880F49">
        <w:rPr>
          <w:color w:val="000000" w:themeColor="text1"/>
        </w:rPr>
        <w:t xml:space="preserve">West of England </w:t>
      </w:r>
      <w:r w:rsidR="00055FB6">
        <w:t>Combined Authority</w:t>
      </w:r>
      <w:r>
        <w:t>.</w:t>
      </w:r>
    </w:p>
    <w:p w14:paraId="494673FD" w14:textId="7E3B8B83" w:rsidR="008E3D65" w:rsidRDefault="008E3D65" w:rsidP="008E3D65">
      <w:r>
        <w:t xml:space="preserve">We will not hold your information for longer than is necessary. We will hold most of your information for three years after project closure unless we have a legitimate reason to keep it for longer. </w:t>
      </w:r>
    </w:p>
    <w:p w14:paraId="26916ABF" w14:textId="77777777" w:rsidR="008808C3" w:rsidRDefault="008E3D65" w:rsidP="008E3D65">
      <w:r>
        <w:t>If any information we hold changes or is incomplete, please tell us and we will amend it.</w:t>
      </w:r>
    </w:p>
    <w:p w14:paraId="15E096C0" w14:textId="77777777" w:rsidR="00B06091" w:rsidRPr="00EC02D6" w:rsidRDefault="00B06091" w:rsidP="00B06091">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8808C3" w14:paraId="26A9E658" w14:textId="77777777" w:rsidTr="008808C3">
        <w:tc>
          <w:tcPr>
            <w:tcW w:w="9628" w:type="dxa"/>
            <w:gridSpan w:val="2"/>
            <w:shd w:val="clear" w:color="auto" w:fill="E7E6E6" w:themeFill="background2"/>
          </w:tcPr>
          <w:p w14:paraId="41063848" w14:textId="2467CE04" w:rsidR="008808C3" w:rsidRPr="008808C3" w:rsidRDefault="008808C3" w:rsidP="008808C3">
            <w:pPr>
              <w:spacing w:before="120" w:after="120" w:line="259" w:lineRule="auto"/>
              <w:rPr>
                <w:rFonts w:eastAsiaTheme="minorHAnsi" w:cstheme="minorBidi"/>
                <w:b/>
                <w:bCs/>
                <w:kern w:val="2"/>
                <w14:ligatures w14:val="standardContextual"/>
              </w:rPr>
            </w:pPr>
            <w:r w:rsidRPr="00EC02D6">
              <w:rPr>
                <w:b/>
                <w:bCs/>
              </w:rPr>
              <w:t xml:space="preserve">Authorised Signatory for </w:t>
            </w:r>
            <w:r w:rsidR="00EC02D6" w:rsidRPr="00EC02D6">
              <w:rPr>
                <w:b/>
                <w:bCs/>
              </w:rPr>
              <w:t xml:space="preserve">Applicant </w:t>
            </w:r>
            <w:r w:rsidRPr="00EC02D6">
              <w:rPr>
                <w:b/>
                <w:bCs/>
              </w:rPr>
              <w:t>Organisation</w:t>
            </w:r>
          </w:p>
        </w:tc>
      </w:tr>
      <w:tr w:rsidR="008808C3" w14:paraId="5264D4FB" w14:textId="77777777" w:rsidTr="008808C3">
        <w:tc>
          <w:tcPr>
            <w:tcW w:w="2972" w:type="dxa"/>
            <w:shd w:val="clear" w:color="auto" w:fill="E7E6E6" w:themeFill="background2"/>
          </w:tcPr>
          <w:p w14:paraId="5EF67CAF" w14:textId="33B8FA35" w:rsidR="008808C3" w:rsidRDefault="008808C3" w:rsidP="008808C3">
            <w:pPr>
              <w:spacing w:before="120" w:after="120"/>
              <w:rPr>
                <w:b/>
                <w:bCs/>
              </w:rPr>
            </w:pPr>
            <w:r w:rsidRPr="00C6068F">
              <w:t xml:space="preserve">Printed Name </w:t>
            </w:r>
          </w:p>
        </w:tc>
        <w:tc>
          <w:tcPr>
            <w:tcW w:w="6656" w:type="dxa"/>
          </w:tcPr>
          <w:p w14:paraId="311A20B0" w14:textId="77777777" w:rsidR="008808C3" w:rsidRDefault="008808C3" w:rsidP="008808C3">
            <w:pPr>
              <w:spacing w:before="120" w:after="120"/>
              <w:rPr>
                <w:b/>
                <w:bCs/>
              </w:rPr>
            </w:pPr>
          </w:p>
        </w:tc>
      </w:tr>
      <w:tr w:rsidR="008808C3" w14:paraId="3C39E783" w14:textId="77777777" w:rsidTr="008808C3">
        <w:tc>
          <w:tcPr>
            <w:tcW w:w="2972" w:type="dxa"/>
            <w:shd w:val="clear" w:color="auto" w:fill="E7E6E6" w:themeFill="background2"/>
          </w:tcPr>
          <w:p w14:paraId="014B813F" w14:textId="5A63A363" w:rsidR="008808C3" w:rsidRDefault="008808C3" w:rsidP="008808C3">
            <w:pPr>
              <w:spacing w:before="120" w:after="120"/>
              <w:rPr>
                <w:b/>
                <w:bCs/>
              </w:rPr>
            </w:pPr>
            <w:r w:rsidRPr="00C6068F">
              <w:t>Signature</w:t>
            </w:r>
          </w:p>
        </w:tc>
        <w:tc>
          <w:tcPr>
            <w:tcW w:w="6656" w:type="dxa"/>
          </w:tcPr>
          <w:p w14:paraId="48A9FC1E" w14:textId="77777777" w:rsidR="008808C3" w:rsidRDefault="008808C3" w:rsidP="008808C3">
            <w:pPr>
              <w:spacing w:before="120" w:after="120"/>
              <w:rPr>
                <w:b/>
                <w:bCs/>
              </w:rPr>
            </w:pPr>
          </w:p>
        </w:tc>
      </w:tr>
      <w:tr w:rsidR="008808C3" w14:paraId="03E63C12" w14:textId="77777777" w:rsidTr="008808C3">
        <w:tc>
          <w:tcPr>
            <w:tcW w:w="2972" w:type="dxa"/>
            <w:shd w:val="clear" w:color="auto" w:fill="E7E6E6" w:themeFill="background2"/>
          </w:tcPr>
          <w:p w14:paraId="14735F04" w14:textId="5CBF4B95" w:rsidR="008808C3" w:rsidRDefault="004F2815" w:rsidP="008808C3">
            <w:pPr>
              <w:spacing w:before="120" w:after="120"/>
              <w:rPr>
                <w:b/>
                <w:bCs/>
              </w:rPr>
            </w:pPr>
            <w:r>
              <w:t>Role within</w:t>
            </w:r>
            <w:r w:rsidR="008808C3" w:rsidRPr="00C6068F">
              <w:t xml:space="preserve"> Organisation</w:t>
            </w:r>
          </w:p>
        </w:tc>
        <w:tc>
          <w:tcPr>
            <w:tcW w:w="6656" w:type="dxa"/>
          </w:tcPr>
          <w:p w14:paraId="2910C870" w14:textId="77777777" w:rsidR="008808C3" w:rsidRDefault="008808C3" w:rsidP="008808C3">
            <w:pPr>
              <w:spacing w:before="120" w:after="120"/>
              <w:rPr>
                <w:b/>
                <w:bCs/>
              </w:rPr>
            </w:pPr>
          </w:p>
        </w:tc>
      </w:tr>
      <w:tr w:rsidR="008808C3" w14:paraId="18A2B11B" w14:textId="77777777" w:rsidTr="008808C3">
        <w:tc>
          <w:tcPr>
            <w:tcW w:w="2972" w:type="dxa"/>
            <w:shd w:val="clear" w:color="auto" w:fill="E7E6E6" w:themeFill="background2"/>
          </w:tcPr>
          <w:p w14:paraId="329B27AD" w14:textId="35085B89" w:rsidR="008808C3" w:rsidRDefault="008808C3" w:rsidP="008808C3">
            <w:pPr>
              <w:spacing w:before="120" w:after="120"/>
              <w:rPr>
                <w:b/>
                <w:bCs/>
              </w:rPr>
            </w:pPr>
            <w:r w:rsidRPr="00C6068F">
              <w:t>Date</w:t>
            </w:r>
          </w:p>
        </w:tc>
        <w:tc>
          <w:tcPr>
            <w:tcW w:w="6656" w:type="dxa"/>
          </w:tcPr>
          <w:p w14:paraId="054DE6FA" w14:textId="77777777" w:rsidR="008808C3" w:rsidRDefault="008808C3" w:rsidP="008808C3">
            <w:pPr>
              <w:spacing w:before="120" w:after="120"/>
              <w:rPr>
                <w:b/>
                <w:bCs/>
              </w:rPr>
            </w:pPr>
          </w:p>
        </w:tc>
      </w:tr>
    </w:tbl>
    <w:p w14:paraId="0B630EB6" w14:textId="1A892951" w:rsidR="00F17742" w:rsidRPr="008808C3" w:rsidRDefault="008E3D65" w:rsidP="5CCF7F3A">
      <w:pPr>
        <w:rPr>
          <w:rFonts w:eastAsiaTheme="majorEastAsia" w:cstheme="majorBidi"/>
          <w:b/>
          <w:bCs/>
          <w:sz w:val="28"/>
          <w:szCs w:val="28"/>
        </w:rPr>
      </w:pPr>
      <w:r w:rsidRPr="6A880F49">
        <w:rPr>
          <w:b/>
          <w:bCs/>
        </w:rPr>
        <w:t>By signing this page, you are confirming that the information provided in this application form is accurate and that you meet the eligibility criteria for the funding. You are also confirming that you agree with the Data Protection information provided above.</w:t>
      </w:r>
    </w:p>
    <w:p w14:paraId="43942977" w14:textId="77777777" w:rsidR="004843E1" w:rsidRDefault="004843E1" w:rsidP="004843E1">
      <w:pPr>
        <w:pStyle w:val="Heading2"/>
        <w:rPr>
          <w:rFonts w:eastAsia="Arial" w:cs="Arial"/>
          <w:bCs/>
          <w:color w:val="000000" w:themeColor="text1"/>
          <w:szCs w:val="28"/>
        </w:rPr>
      </w:pPr>
    </w:p>
    <w:p w14:paraId="0A6F57BC" w14:textId="77777777" w:rsidR="004843E1" w:rsidRDefault="004843E1">
      <w:pPr>
        <w:spacing w:before="0"/>
        <w:rPr>
          <w:rFonts w:eastAsia="Arial" w:cs="Arial"/>
          <w:b/>
          <w:bCs/>
          <w:color w:val="000000" w:themeColor="text1"/>
          <w:sz w:val="28"/>
          <w:szCs w:val="28"/>
        </w:rPr>
      </w:pPr>
      <w:r>
        <w:rPr>
          <w:rFonts w:eastAsia="Arial" w:cs="Arial"/>
          <w:bCs/>
          <w:color w:val="000000" w:themeColor="text1"/>
          <w:szCs w:val="28"/>
        </w:rPr>
        <w:br w:type="page"/>
      </w:r>
    </w:p>
    <w:p w14:paraId="5B3DA998" w14:textId="26078B14" w:rsidR="69913799" w:rsidRDefault="69913799" w:rsidP="004843E1">
      <w:pPr>
        <w:pStyle w:val="Heading2"/>
        <w:rPr>
          <w:rFonts w:eastAsia="Arial" w:cs="Arial"/>
          <w:bCs/>
          <w:color w:val="000000" w:themeColor="text1"/>
          <w:szCs w:val="28"/>
        </w:rPr>
      </w:pPr>
      <w:bookmarkStart w:id="22" w:name="_GoBack"/>
      <w:bookmarkEnd w:id="22"/>
      <w:r w:rsidRPr="6A880F49">
        <w:rPr>
          <w:rFonts w:eastAsia="Arial" w:cs="Arial"/>
          <w:bCs/>
          <w:color w:val="000000" w:themeColor="text1"/>
          <w:szCs w:val="28"/>
        </w:rPr>
        <w:lastRenderedPageBreak/>
        <w:t xml:space="preserve">Appendix C: Directors Declaration Form </w:t>
      </w:r>
    </w:p>
    <w:p w14:paraId="2EE89A0F" w14:textId="19495F84" w:rsidR="69913799" w:rsidRPr="004843E1" w:rsidRDefault="69913799" w:rsidP="6A880F49">
      <w:pPr>
        <w:jc w:val="both"/>
        <w:rPr>
          <w:rFonts w:eastAsia="Trebuchet MS" w:cs="Arial"/>
          <w:color w:val="000000" w:themeColor="text1"/>
          <w:sz w:val="22"/>
        </w:rPr>
      </w:pPr>
      <w:r w:rsidRPr="004843E1">
        <w:rPr>
          <w:rFonts w:eastAsia="Trebuchet MS" w:cs="Arial"/>
          <w:b/>
          <w:bCs/>
          <w:color w:val="000000" w:themeColor="text1"/>
          <w:sz w:val="22"/>
        </w:rPr>
        <w:t>Organisation Name:</w:t>
      </w:r>
    </w:p>
    <w:p w14:paraId="6380223D" w14:textId="3A364441" w:rsidR="69913799" w:rsidRPr="004843E1" w:rsidRDefault="69913799" w:rsidP="6A880F49">
      <w:pPr>
        <w:jc w:val="both"/>
        <w:rPr>
          <w:rFonts w:eastAsia="Trebuchet MS" w:cs="Arial"/>
          <w:color w:val="000000" w:themeColor="text1"/>
          <w:sz w:val="22"/>
        </w:rPr>
      </w:pPr>
      <w:r w:rsidRPr="004843E1">
        <w:rPr>
          <w:rFonts w:eastAsia="Trebuchet MS" w:cs="Arial"/>
          <w:color w:val="000000" w:themeColor="text1"/>
          <w:sz w:val="22"/>
        </w:rPr>
        <w:t>For compliance and value for money purposes, W</w:t>
      </w:r>
      <w:r w:rsidR="004843E1">
        <w:rPr>
          <w:rFonts w:eastAsia="Trebuchet MS" w:cs="Arial"/>
          <w:color w:val="000000" w:themeColor="text1"/>
          <w:sz w:val="22"/>
        </w:rPr>
        <w:t xml:space="preserve">est of </w:t>
      </w:r>
      <w:r w:rsidRPr="004843E1">
        <w:rPr>
          <w:rFonts w:eastAsia="Trebuchet MS" w:cs="Arial"/>
          <w:color w:val="000000" w:themeColor="text1"/>
          <w:sz w:val="22"/>
        </w:rPr>
        <w:t>E</w:t>
      </w:r>
      <w:r w:rsidR="004843E1">
        <w:rPr>
          <w:rFonts w:eastAsia="Trebuchet MS" w:cs="Arial"/>
          <w:color w:val="000000" w:themeColor="text1"/>
          <w:sz w:val="22"/>
        </w:rPr>
        <w:t xml:space="preserve">ngland </w:t>
      </w:r>
      <w:r w:rsidRPr="004843E1">
        <w:rPr>
          <w:rFonts w:eastAsia="Trebuchet MS" w:cs="Arial"/>
          <w:color w:val="000000" w:themeColor="text1"/>
          <w:sz w:val="22"/>
        </w:rPr>
        <w:t>C</w:t>
      </w:r>
      <w:r w:rsidR="004843E1">
        <w:rPr>
          <w:rFonts w:eastAsia="Trebuchet MS" w:cs="Arial"/>
          <w:color w:val="000000" w:themeColor="text1"/>
          <w:sz w:val="22"/>
        </w:rPr>
        <w:t xml:space="preserve">ombined </w:t>
      </w:r>
      <w:r w:rsidRPr="004843E1">
        <w:rPr>
          <w:rFonts w:eastAsia="Trebuchet MS" w:cs="Arial"/>
          <w:color w:val="000000" w:themeColor="text1"/>
          <w:sz w:val="22"/>
        </w:rPr>
        <w:t>A</w:t>
      </w:r>
      <w:r w:rsidR="004843E1">
        <w:rPr>
          <w:rFonts w:eastAsia="Trebuchet MS" w:cs="Arial"/>
          <w:color w:val="000000" w:themeColor="text1"/>
          <w:sz w:val="22"/>
        </w:rPr>
        <w:t>uthority</w:t>
      </w:r>
      <w:r w:rsidRPr="004843E1">
        <w:rPr>
          <w:rFonts w:eastAsia="Trebuchet MS" w:cs="Arial"/>
          <w:color w:val="000000" w:themeColor="text1"/>
          <w:sz w:val="22"/>
        </w:rPr>
        <w:t xml:space="preserve"> undertakes a rigorous due diligence process that is reasonable and proportionate to the value of funding awarded. Funding can only be provided to financially sound and compliant organisations.</w:t>
      </w:r>
    </w:p>
    <w:p w14:paraId="02FEE17C" w14:textId="778FA963" w:rsidR="69913799" w:rsidRPr="004843E1" w:rsidRDefault="69913799" w:rsidP="6A880F49">
      <w:pPr>
        <w:jc w:val="both"/>
        <w:rPr>
          <w:rFonts w:eastAsia="Trebuchet MS" w:cs="Arial"/>
          <w:color w:val="000000" w:themeColor="text1"/>
          <w:sz w:val="22"/>
        </w:rPr>
      </w:pPr>
      <w:r w:rsidRPr="004843E1">
        <w:rPr>
          <w:rFonts w:eastAsia="Trebuchet MS" w:cs="Arial"/>
          <w:color w:val="000000" w:themeColor="text1"/>
          <w:sz w:val="22"/>
        </w:rPr>
        <w:t>The following information is required: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895"/>
      </w:tblGrid>
      <w:tr w:rsidR="5CCF7F3A" w:rsidRPr="00197B25" w14:paraId="6FBBDEC7" w14:textId="77777777" w:rsidTr="6A880F49">
        <w:trPr>
          <w:trHeight w:val="300"/>
        </w:trPr>
        <w:tc>
          <w:tcPr>
            <w:tcW w:w="3675" w:type="dxa"/>
            <w:tcBorders>
              <w:top w:val="single" w:sz="6" w:space="0" w:color="auto"/>
              <w:left w:val="single" w:sz="6" w:space="0" w:color="auto"/>
            </w:tcBorders>
            <w:tcMar>
              <w:left w:w="90" w:type="dxa"/>
              <w:right w:w="90" w:type="dxa"/>
            </w:tcMar>
          </w:tcPr>
          <w:p w14:paraId="184601AF" w14:textId="1156891D" w:rsidR="5CCF7F3A" w:rsidRPr="004843E1" w:rsidRDefault="5CCF7F3A" w:rsidP="6A880F49">
            <w:pPr>
              <w:pStyle w:val="NoSpacing"/>
              <w:rPr>
                <w:rFonts w:ascii="Arial" w:eastAsia="Trebuchet MS" w:hAnsi="Arial" w:cs="Arial"/>
              </w:rPr>
            </w:pPr>
            <w:r w:rsidRPr="004843E1">
              <w:rPr>
                <w:rFonts w:ascii="Arial" w:eastAsia="Trebuchet MS" w:hAnsi="Arial" w:cs="Arial"/>
                <w:b/>
                <w:bCs/>
              </w:rPr>
              <w:t xml:space="preserve">Lead Organisation Name (Full organisational name): </w:t>
            </w:r>
          </w:p>
        </w:tc>
        <w:tc>
          <w:tcPr>
            <w:tcW w:w="5895" w:type="dxa"/>
            <w:tcBorders>
              <w:top w:val="single" w:sz="6" w:space="0" w:color="auto"/>
              <w:right w:val="single" w:sz="6" w:space="0" w:color="auto"/>
            </w:tcBorders>
            <w:tcMar>
              <w:left w:w="90" w:type="dxa"/>
              <w:right w:w="90" w:type="dxa"/>
            </w:tcMar>
          </w:tcPr>
          <w:p w14:paraId="766D509D" w14:textId="5AEA2611" w:rsidR="5CCF7F3A" w:rsidRPr="004843E1" w:rsidRDefault="5CCF7F3A" w:rsidP="6A880F49">
            <w:pPr>
              <w:spacing w:line="259" w:lineRule="auto"/>
              <w:jc w:val="both"/>
              <w:rPr>
                <w:rFonts w:eastAsia="Trebuchet MS" w:cs="Arial"/>
                <w:sz w:val="22"/>
              </w:rPr>
            </w:pPr>
          </w:p>
          <w:p w14:paraId="10CB55EA" w14:textId="1C1561D2" w:rsidR="5CCF7F3A" w:rsidRPr="004843E1" w:rsidRDefault="5CCF7F3A" w:rsidP="6A880F49">
            <w:pPr>
              <w:spacing w:line="259" w:lineRule="auto"/>
              <w:jc w:val="both"/>
              <w:rPr>
                <w:rFonts w:eastAsia="Trebuchet MS" w:cs="Arial"/>
                <w:sz w:val="22"/>
              </w:rPr>
            </w:pPr>
          </w:p>
        </w:tc>
      </w:tr>
      <w:tr w:rsidR="5CCF7F3A" w:rsidRPr="00197B25" w14:paraId="6F4E2AEF" w14:textId="77777777" w:rsidTr="6A880F49">
        <w:trPr>
          <w:trHeight w:val="300"/>
        </w:trPr>
        <w:tc>
          <w:tcPr>
            <w:tcW w:w="3675" w:type="dxa"/>
            <w:tcBorders>
              <w:left w:val="single" w:sz="6" w:space="0" w:color="auto"/>
            </w:tcBorders>
            <w:tcMar>
              <w:left w:w="90" w:type="dxa"/>
              <w:right w:w="90" w:type="dxa"/>
            </w:tcMar>
          </w:tcPr>
          <w:p w14:paraId="3372ADA3" w14:textId="3A4E7D58" w:rsidR="5CCF7F3A" w:rsidRPr="004843E1" w:rsidRDefault="5CCF7F3A" w:rsidP="6A880F49">
            <w:pPr>
              <w:spacing w:line="259" w:lineRule="auto"/>
              <w:jc w:val="both"/>
              <w:rPr>
                <w:rFonts w:eastAsia="Trebuchet MS" w:cs="Arial"/>
                <w:sz w:val="22"/>
              </w:rPr>
            </w:pPr>
            <w:r w:rsidRPr="004843E1">
              <w:rPr>
                <w:rFonts w:eastAsia="Trebuchet MS" w:cs="Arial"/>
                <w:b/>
                <w:bCs/>
                <w:sz w:val="22"/>
              </w:rPr>
              <w:t>Registration Number:</w:t>
            </w:r>
          </w:p>
        </w:tc>
        <w:tc>
          <w:tcPr>
            <w:tcW w:w="5895" w:type="dxa"/>
            <w:tcBorders>
              <w:right w:val="single" w:sz="6" w:space="0" w:color="auto"/>
            </w:tcBorders>
            <w:tcMar>
              <w:left w:w="90" w:type="dxa"/>
              <w:right w:w="90" w:type="dxa"/>
            </w:tcMar>
          </w:tcPr>
          <w:p w14:paraId="5FA93891" w14:textId="684933FD" w:rsidR="5CCF7F3A" w:rsidRPr="004843E1" w:rsidRDefault="5CCF7F3A" w:rsidP="6A880F49">
            <w:pPr>
              <w:spacing w:line="259" w:lineRule="auto"/>
              <w:jc w:val="both"/>
              <w:rPr>
                <w:rFonts w:eastAsia="Trebuchet MS" w:cs="Arial"/>
                <w:sz w:val="22"/>
              </w:rPr>
            </w:pPr>
          </w:p>
        </w:tc>
      </w:tr>
      <w:tr w:rsidR="5CCF7F3A" w:rsidRPr="00197B25" w14:paraId="1748DC30" w14:textId="77777777" w:rsidTr="6A880F49">
        <w:trPr>
          <w:trHeight w:val="300"/>
        </w:trPr>
        <w:tc>
          <w:tcPr>
            <w:tcW w:w="3675" w:type="dxa"/>
            <w:tcBorders>
              <w:left w:val="single" w:sz="6" w:space="0" w:color="auto"/>
              <w:bottom w:val="single" w:sz="6" w:space="0" w:color="auto"/>
            </w:tcBorders>
            <w:tcMar>
              <w:left w:w="90" w:type="dxa"/>
              <w:right w:w="90" w:type="dxa"/>
            </w:tcMar>
          </w:tcPr>
          <w:p w14:paraId="79713BFB" w14:textId="13A9AF5B" w:rsidR="5CCF7F3A" w:rsidRPr="004843E1" w:rsidRDefault="5CCF7F3A" w:rsidP="6A880F49">
            <w:pPr>
              <w:spacing w:line="259" w:lineRule="auto"/>
              <w:jc w:val="both"/>
              <w:rPr>
                <w:rFonts w:eastAsia="Trebuchet MS" w:cs="Arial"/>
                <w:sz w:val="22"/>
              </w:rPr>
            </w:pPr>
            <w:r w:rsidRPr="004843E1">
              <w:rPr>
                <w:rFonts w:eastAsia="Trebuchet MS" w:cs="Arial"/>
                <w:b/>
                <w:bCs/>
                <w:sz w:val="22"/>
              </w:rPr>
              <w:t>Programme Name:</w:t>
            </w:r>
          </w:p>
        </w:tc>
        <w:tc>
          <w:tcPr>
            <w:tcW w:w="5895" w:type="dxa"/>
            <w:tcBorders>
              <w:bottom w:val="single" w:sz="6" w:space="0" w:color="auto"/>
              <w:right w:val="single" w:sz="6" w:space="0" w:color="auto"/>
            </w:tcBorders>
            <w:tcMar>
              <w:left w:w="90" w:type="dxa"/>
              <w:right w:w="90" w:type="dxa"/>
            </w:tcMar>
          </w:tcPr>
          <w:p w14:paraId="1157172E" w14:textId="4235BC9F" w:rsidR="5CCF7F3A" w:rsidRPr="004843E1" w:rsidRDefault="375C6DAB" w:rsidP="6A880F49">
            <w:pPr>
              <w:spacing w:line="259" w:lineRule="auto"/>
              <w:jc w:val="both"/>
              <w:rPr>
                <w:rFonts w:eastAsia="Trebuchet MS" w:cs="Arial"/>
                <w:sz w:val="22"/>
              </w:rPr>
            </w:pPr>
            <w:r w:rsidRPr="004843E1">
              <w:rPr>
                <w:rFonts w:eastAsia="Trebuchet MS" w:cs="Arial"/>
                <w:sz w:val="22"/>
              </w:rPr>
              <w:t xml:space="preserve">Great British Energy </w:t>
            </w:r>
            <w:r w:rsidR="52C46566" w:rsidRPr="004843E1">
              <w:rPr>
                <w:rFonts w:eastAsia="Trebuchet MS" w:cs="Arial"/>
                <w:sz w:val="22"/>
              </w:rPr>
              <w:t>Community Fund</w:t>
            </w:r>
          </w:p>
        </w:tc>
      </w:tr>
    </w:tbl>
    <w:p w14:paraId="2C7E70DA" w14:textId="49AD034F" w:rsidR="5CCF7F3A" w:rsidRPr="004843E1" w:rsidRDefault="5CCF7F3A" w:rsidP="6A880F49">
      <w:pPr>
        <w:spacing w:line="252" w:lineRule="auto"/>
        <w:contextualSpacing/>
        <w:rPr>
          <w:rFonts w:eastAsia="Trebuchet MS" w:cs="Arial"/>
          <w:color w:val="000000" w:themeColor="text1"/>
          <w:sz w:val="22"/>
        </w:rPr>
      </w:pPr>
    </w:p>
    <w:p w14:paraId="229E115C" w14:textId="615A9447" w:rsidR="5CCF7F3A" w:rsidRPr="004843E1" w:rsidRDefault="5CCF7F3A" w:rsidP="6A880F49">
      <w:pPr>
        <w:spacing w:line="252" w:lineRule="auto"/>
        <w:contextualSpacing/>
        <w:rPr>
          <w:rFonts w:eastAsia="Trebuchet MS" w:cs="Arial"/>
          <w:color w:val="000000" w:themeColor="text1"/>
          <w:sz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190"/>
        <w:gridCol w:w="990"/>
      </w:tblGrid>
      <w:tr w:rsidR="5CCF7F3A" w:rsidRPr="00197B25" w14:paraId="6F2CD58A" w14:textId="77777777" w:rsidTr="6A880F49">
        <w:trPr>
          <w:trHeight w:val="300"/>
        </w:trPr>
        <w:tc>
          <w:tcPr>
            <w:tcW w:w="8190" w:type="dxa"/>
            <w:tcBorders>
              <w:top w:val="single" w:sz="6" w:space="0" w:color="auto"/>
              <w:left w:val="single" w:sz="6" w:space="0" w:color="auto"/>
            </w:tcBorders>
            <w:tcMar>
              <w:left w:w="90" w:type="dxa"/>
              <w:right w:w="90" w:type="dxa"/>
            </w:tcMar>
          </w:tcPr>
          <w:p w14:paraId="0C2963FC" w14:textId="19550F58" w:rsidR="5CCF7F3A" w:rsidRPr="004843E1" w:rsidRDefault="5CCF7F3A" w:rsidP="6A880F49">
            <w:pPr>
              <w:spacing w:line="252" w:lineRule="auto"/>
              <w:contextualSpacing/>
              <w:rPr>
                <w:rFonts w:eastAsia="Trebuchet MS" w:cs="Arial"/>
                <w:sz w:val="22"/>
              </w:rPr>
            </w:pPr>
            <w:r w:rsidRPr="004843E1">
              <w:rPr>
                <w:rFonts w:eastAsia="Trebuchet MS" w:cs="Arial"/>
                <w:b/>
                <w:bCs/>
                <w:sz w:val="22"/>
              </w:rPr>
              <w:t>Business Criteria</w:t>
            </w:r>
          </w:p>
          <w:p w14:paraId="0B2D326E" w14:textId="333BF513" w:rsidR="5CCF7F3A" w:rsidRPr="004843E1" w:rsidRDefault="5CCF7F3A" w:rsidP="6A880F49">
            <w:pPr>
              <w:spacing w:line="252" w:lineRule="auto"/>
              <w:contextualSpacing/>
              <w:rPr>
                <w:rFonts w:eastAsia="Trebuchet MS" w:cs="Arial"/>
                <w:sz w:val="22"/>
              </w:rPr>
            </w:pPr>
          </w:p>
        </w:tc>
        <w:tc>
          <w:tcPr>
            <w:tcW w:w="990" w:type="dxa"/>
            <w:tcBorders>
              <w:top w:val="single" w:sz="6" w:space="0" w:color="auto"/>
              <w:right w:val="single" w:sz="6" w:space="0" w:color="auto"/>
            </w:tcBorders>
            <w:tcMar>
              <w:left w:w="90" w:type="dxa"/>
              <w:right w:w="90" w:type="dxa"/>
            </w:tcMar>
          </w:tcPr>
          <w:p w14:paraId="22E562FC" w14:textId="2F8D286A" w:rsidR="5CCF7F3A" w:rsidRPr="004843E1" w:rsidRDefault="5CCF7F3A" w:rsidP="6A880F49">
            <w:pPr>
              <w:spacing w:line="252" w:lineRule="auto"/>
              <w:contextualSpacing/>
              <w:rPr>
                <w:rFonts w:eastAsia="Trebuchet MS" w:cs="Arial"/>
                <w:sz w:val="22"/>
              </w:rPr>
            </w:pPr>
            <w:r w:rsidRPr="004843E1">
              <w:rPr>
                <w:rFonts w:eastAsia="Trebuchet MS" w:cs="Arial"/>
                <w:b/>
                <w:bCs/>
                <w:sz w:val="22"/>
              </w:rPr>
              <w:t>Yes / No</w:t>
            </w:r>
          </w:p>
        </w:tc>
      </w:tr>
      <w:tr w:rsidR="5CCF7F3A" w:rsidRPr="00197B25" w14:paraId="783AF9EC" w14:textId="77777777" w:rsidTr="6A880F49">
        <w:trPr>
          <w:trHeight w:val="300"/>
        </w:trPr>
        <w:tc>
          <w:tcPr>
            <w:tcW w:w="8190" w:type="dxa"/>
            <w:tcBorders>
              <w:left w:val="single" w:sz="6" w:space="0" w:color="auto"/>
            </w:tcBorders>
            <w:tcMar>
              <w:left w:w="90" w:type="dxa"/>
              <w:right w:w="90" w:type="dxa"/>
            </w:tcMar>
          </w:tcPr>
          <w:p w14:paraId="29F5DBE2" w14:textId="7B873B11" w:rsidR="5CCF7F3A" w:rsidRPr="004843E1" w:rsidRDefault="5CCF7F3A" w:rsidP="6A880F49">
            <w:pPr>
              <w:spacing w:line="252" w:lineRule="auto"/>
              <w:contextualSpacing/>
              <w:jc w:val="both"/>
              <w:rPr>
                <w:rFonts w:eastAsia="Trebuchet MS" w:cs="Arial"/>
                <w:sz w:val="22"/>
              </w:rPr>
            </w:pPr>
            <w:r w:rsidRPr="004843E1">
              <w:rPr>
                <w:rFonts w:eastAsia="Trebuchet MS" w:cs="Arial"/>
                <w:sz w:val="22"/>
              </w:rPr>
              <w:t>Have any of your directors/partners ever been disqualified from being a company director under the Company Directors Disqualification Act (1986) or ever been the proprietor, partner or director of a business that has been subject to an investigation (completed, current of pending) undertaken under the Companies, Financial Services or Banking Acts?</w:t>
            </w:r>
          </w:p>
        </w:tc>
        <w:tc>
          <w:tcPr>
            <w:tcW w:w="990" w:type="dxa"/>
            <w:tcBorders>
              <w:right w:val="single" w:sz="6" w:space="0" w:color="auto"/>
            </w:tcBorders>
            <w:tcMar>
              <w:left w:w="90" w:type="dxa"/>
              <w:right w:w="90" w:type="dxa"/>
            </w:tcMar>
          </w:tcPr>
          <w:p w14:paraId="11891690" w14:textId="288EE33F" w:rsidR="5CCF7F3A" w:rsidRPr="004843E1" w:rsidRDefault="5CCF7F3A" w:rsidP="6A880F49">
            <w:pPr>
              <w:spacing w:line="252" w:lineRule="auto"/>
              <w:contextualSpacing/>
              <w:rPr>
                <w:rFonts w:eastAsia="Trebuchet MS" w:cs="Arial"/>
                <w:sz w:val="22"/>
              </w:rPr>
            </w:pPr>
          </w:p>
        </w:tc>
      </w:tr>
      <w:tr w:rsidR="5CCF7F3A" w:rsidRPr="00197B25" w14:paraId="78EDB7E0" w14:textId="77777777" w:rsidTr="6A880F49">
        <w:trPr>
          <w:trHeight w:val="300"/>
        </w:trPr>
        <w:tc>
          <w:tcPr>
            <w:tcW w:w="8190" w:type="dxa"/>
            <w:tcBorders>
              <w:left w:val="single" w:sz="6" w:space="0" w:color="auto"/>
            </w:tcBorders>
            <w:tcMar>
              <w:left w:w="90" w:type="dxa"/>
              <w:right w:w="90" w:type="dxa"/>
            </w:tcMar>
          </w:tcPr>
          <w:p w14:paraId="3C32EC6A" w14:textId="2EBAF53A" w:rsidR="5CCF7F3A" w:rsidRPr="004843E1" w:rsidRDefault="5CCF7F3A" w:rsidP="6A880F49">
            <w:pPr>
              <w:spacing w:line="252" w:lineRule="auto"/>
              <w:contextualSpacing/>
              <w:jc w:val="both"/>
              <w:rPr>
                <w:rFonts w:eastAsia="Trebuchet MS" w:cs="Arial"/>
                <w:sz w:val="22"/>
              </w:rPr>
            </w:pPr>
            <w:r w:rsidRPr="004843E1">
              <w:rPr>
                <w:rFonts w:eastAsia="Trebuchet MS" w:cs="Arial"/>
                <w:sz w:val="22"/>
              </w:rPr>
              <w:t>Have any of your directors/partners ever been declared bankrupt or been subjected to an arrangement with creditors or ever been the proprietor, partner of director of a business subject to any formal insolvency procedure such as receivership, liquidation, or administration, or subject to any arrangement with its creditors?</w:t>
            </w:r>
          </w:p>
        </w:tc>
        <w:tc>
          <w:tcPr>
            <w:tcW w:w="990" w:type="dxa"/>
            <w:tcBorders>
              <w:right w:val="single" w:sz="6" w:space="0" w:color="auto"/>
            </w:tcBorders>
            <w:tcMar>
              <w:left w:w="90" w:type="dxa"/>
              <w:right w:w="90" w:type="dxa"/>
            </w:tcMar>
          </w:tcPr>
          <w:p w14:paraId="3FBA5F43" w14:textId="12CE8DC5" w:rsidR="5CCF7F3A" w:rsidRPr="004843E1" w:rsidRDefault="5CCF7F3A" w:rsidP="6A880F49">
            <w:pPr>
              <w:spacing w:line="252" w:lineRule="auto"/>
              <w:contextualSpacing/>
              <w:rPr>
                <w:rFonts w:eastAsia="Trebuchet MS" w:cs="Arial"/>
                <w:sz w:val="22"/>
              </w:rPr>
            </w:pPr>
          </w:p>
        </w:tc>
      </w:tr>
      <w:tr w:rsidR="5CCF7F3A" w:rsidRPr="00197B25" w14:paraId="1679662E" w14:textId="77777777" w:rsidTr="6A880F49">
        <w:trPr>
          <w:trHeight w:val="300"/>
        </w:trPr>
        <w:tc>
          <w:tcPr>
            <w:tcW w:w="8190" w:type="dxa"/>
            <w:tcBorders>
              <w:left w:val="single" w:sz="6" w:space="0" w:color="auto"/>
            </w:tcBorders>
            <w:tcMar>
              <w:left w:w="90" w:type="dxa"/>
              <w:right w:w="90" w:type="dxa"/>
            </w:tcMar>
          </w:tcPr>
          <w:p w14:paraId="75152668" w14:textId="3EDEB675" w:rsidR="5CCF7F3A" w:rsidRPr="004843E1" w:rsidRDefault="5CCF7F3A" w:rsidP="6A880F49">
            <w:pPr>
              <w:spacing w:line="252" w:lineRule="auto"/>
              <w:contextualSpacing/>
              <w:rPr>
                <w:rFonts w:eastAsia="Trebuchet MS" w:cs="Arial"/>
                <w:sz w:val="22"/>
              </w:rPr>
            </w:pPr>
            <w:r w:rsidRPr="004843E1">
              <w:rPr>
                <w:rFonts w:eastAsia="Trebuchet MS" w:cs="Arial"/>
                <w:sz w:val="22"/>
              </w:rPr>
              <w:t>Have any of your directors/partners ever been the proprietor, partner or director of a business that has been requested to repay a grant under any government scheme?</w:t>
            </w:r>
          </w:p>
        </w:tc>
        <w:tc>
          <w:tcPr>
            <w:tcW w:w="990" w:type="dxa"/>
            <w:tcBorders>
              <w:right w:val="single" w:sz="6" w:space="0" w:color="auto"/>
            </w:tcBorders>
            <w:tcMar>
              <w:left w:w="90" w:type="dxa"/>
              <w:right w:w="90" w:type="dxa"/>
            </w:tcMar>
          </w:tcPr>
          <w:p w14:paraId="707B8996" w14:textId="61AEAD6C" w:rsidR="5CCF7F3A" w:rsidRPr="004843E1" w:rsidRDefault="5CCF7F3A" w:rsidP="6A880F49">
            <w:pPr>
              <w:spacing w:line="252" w:lineRule="auto"/>
              <w:contextualSpacing/>
              <w:rPr>
                <w:rFonts w:eastAsia="Trebuchet MS" w:cs="Arial"/>
                <w:sz w:val="22"/>
              </w:rPr>
            </w:pPr>
          </w:p>
        </w:tc>
      </w:tr>
      <w:tr w:rsidR="5CCF7F3A" w:rsidRPr="00197B25" w14:paraId="59C85D6F" w14:textId="77777777" w:rsidTr="6A880F49">
        <w:trPr>
          <w:trHeight w:val="300"/>
        </w:trPr>
        <w:tc>
          <w:tcPr>
            <w:tcW w:w="8190" w:type="dxa"/>
            <w:tcBorders>
              <w:left w:val="single" w:sz="6" w:space="0" w:color="auto"/>
            </w:tcBorders>
            <w:tcMar>
              <w:left w:w="90" w:type="dxa"/>
              <w:right w:w="90" w:type="dxa"/>
            </w:tcMar>
          </w:tcPr>
          <w:p w14:paraId="36A31E09" w14:textId="7C8104FC" w:rsidR="5CCF7F3A" w:rsidRPr="004843E1" w:rsidRDefault="5CCF7F3A" w:rsidP="6A880F49">
            <w:pPr>
              <w:spacing w:line="252" w:lineRule="auto"/>
              <w:contextualSpacing/>
              <w:rPr>
                <w:rFonts w:eastAsia="Trebuchet MS" w:cs="Arial"/>
                <w:sz w:val="22"/>
              </w:rPr>
            </w:pPr>
            <w:r w:rsidRPr="004843E1">
              <w:rPr>
                <w:rFonts w:eastAsia="Trebuchet MS" w:cs="Arial"/>
                <w:sz w:val="22"/>
              </w:rPr>
              <w:t xml:space="preserve">Does any of your directors including staff involved in this project have any personal or social relationship with Combined Authority staff. Or are they relatives or have any vested business interests with Combined Authority staff? </w:t>
            </w:r>
          </w:p>
        </w:tc>
        <w:tc>
          <w:tcPr>
            <w:tcW w:w="990" w:type="dxa"/>
            <w:tcBorders>
              <w:right w:val="single" w:sz="6" w:space="0" w:color="auto"/>
            </w:tcBorders>
            <w:tcMar>
              <w:left w:w="90" w:type="dxa"/>
              <w:right w:w="90" w:type="dxa"/>
            </w:tcMar>
          </w:tcPr>
          <w:p w14:paraId="02EBBE4F" w14:textId="1E298DE9" w:rsidR="5CCF7F3A" w:rsidRPr="004843E1" w:rsidRDefault="5CCF7F3A" w:rsidP="6A880F49">
            <w:pPr>
              <w:spacing w:line="252" w:lineRule="auto"/>
              <w:contextualSpacing/>
              <w:rPr>
                <w:rFonts w:eastAsia="Trebuchet MS" w:cs="Arial"/>
                <w:sz w:val="22"/>
              </w:rPr>
            </w:pPr>
          </w:p>
        </w:tc>
      </w:tr>
      <w:tr w:rsidR="5CCF7F3A" w:rsidRPr="00197B25" w14:paraId="20D047DF" w14:textId="77777777" w:rsidTr="6A880F49">
        <w:trPr>
          <w:trHeight w:val="300"/>
        </w:trPr>
        <w:tc>
          <w:tcPr>
            <w:tcW w:w="8190" w:type="dxa"/>
            <w:tcBorders>
              <w:left w:val="single" w:sz="6" w:space="0" w:color="auto"/>
            </w:tcBorders>
            <w:tcMar>
              <w:left w:w="90" w:type="dxa"/>
              <w:right w:w="90" w:type="dxa"/>
            </w:tcMar>
          </w:tcPr>
          <w:p w14:paraId="125054E7" w14:textId="088D8530" w:rsidR="5CCF7F3A" w:rsidRPr="004843E1" w:rsidRDefault="5CCF7F3A" w:rsidP="6A880F49">
            <w:pPr>
              <w:spacing w:line="252" w:lineRule="auto"/>
              <w:contextualSpacing/>
              <w:rPr>
                <w:rFonts w:eastAsia="Trebuchet MS" w:cs="Arial"/>
                <w:sz w:val="22"/>
              </w:rPr>
            </w:pPr>
            <w:r w:rsidRPr="004843E1">
              <w:rPr>
                <w:rFonts w:eastAsia="Trebuchet MS" w:cs="Arial"/>
                <w:sz w:val="22"/>
              </w:rPr>
              <w:t>Please confirm if you have valid and appropriate business Public Liability Insurance?</w:t>
            </w:r>
          </w:p>
        </w:tc>
        <w:tc>
          <w:tcPr>
            <w:tcW w:w="990" w:type="dxa"/>
            <w:tcBorders>
              <w:right w:val="single" w:sz="6" w:space="0" w:color="auto"/>
            </w:tcBorders>
            <w:tcMar>
              <w:left w:w="90" w:type="dxa"/>
              <w:right w:w="90" w:type="dxa"/>
            </w:tcMar>
          </w:tcPr>
          <w:p w14:paraId="297BA0A9" w14:textId="44BC2A97" w:rsidR="5CCF7F3A" w:rsidRPr="004843E1" w:rsidRDefault="5CCF7F3A" w:rsidP="6A880F49">
            <w:pPr>
              <w:spacing w:line="252" w:lineRule="auto"/>
              <w:contextualSpacing/>
              <w:rPr>
                <w:rFonts w:eastAsia="Trebuchet MS" w:cs="Arial"/>
                <w:sz w:val="22"/>
              </w:rPr>
            </w:pPr>
          </w:p>
        </w:tc>
      </w:tr>
      <w:tr w:rsidR="5CCF7F3A" w:rsidRPr="00197B25" w14:paraId="55514358" w14:textId="77777777" w:rsidTr="6A880F49">
        <w:trPr>
          <w:trHeight w:val="300"/>
        </w:trPr>
        <w:tc>
          <w:tcPr>
            <w:tcW w:w="8190" w:type="dxa"/>
            <w:tcBorders>
              <w:left w:val="single" w:sz="6" w:space="0" w:color="auto"/>
            </w:tcBorders>
            <w:tcMar>
              <w:left w:w="90" w:type="dxa"/>
              <w:right w:w="90" w:type="dxa"/>
            </w:tcMar>
          </w:tcPr>
          <w:p w14:paraId="5CC77A74" w14:textId="3678185E" w:rsidR="5CCF7F3A" w:rsidRPr="004843E1" w:rsidRDefault="5CCF7F3A" w:rsidP="6A880F49">
            <w:pPr>
              <w:spacing w:line="252" w:lineRule="auto"/>
              <w:contextualSpacing/>
              <w:rPr>
                <w:rFonts w:eastAsia="Trebuchet MS" w:cs="Arial"/>
                <w:sz w:val="22"/>
              </w:rPr>
            </w:pPr>
            <w:r w:rsidRPr="004843E1">
              <w:rPr>
                <w:rFonts w:eastAsia="Trebuchet MS" w:cs="Arial"/>
                <w:sz w:val="22"/>
              </w:rPr>
              <w:t>Please confirm if you have valid and appropriate Professional Indemnity Insurance?</w:t>
            </w:r>
          </w:p>
        </w:tc>
        <w:tc>
          <w:tcPr>
            <w:tcW w:w="990" w:type="dxa"/>
            <w:tcBorders>
              <w:right w:val="single" w:sz="6" w:space="0" w:color="auto"/>
            </w:tcBorders>
            <w:tcMar>
              <w:left w:w="90" w:type="dxa"/>
              <w:right w:w="90" w:type="dxa"/>
            </w:tcMar>
          </w:tcPr>
          <w:p w14:paraId="28D61635" w14:textId="65F8A185" w:rsidR="5CCF7F3A" w:rsidRPr="004843E1" w:rsidRDefault="5CCF7F3A" w:rsidP="6A880F49">
            <w:pPr>
              <w:spacing w:line="252" w:lineRule="auto"/>
              <w:contextualSpacing/>
              <w:rPr>
                <w:rFonts w:eastAsia="Trebuchet MS" w:cs="Arial"/>
                <w:sz w:val="22"/>
              </w:rPr>
            </w:pPr>
          </w:p>
        </w:tc>
      </w:tr>
      <w:tr w:rsidR="5CCF7F3A" w:rsidRPr="00197B25" w14:paraId="052FDCE2" w14:textId="77777777" w:rsidTr="6A880F49">
        <w:trPr>
          <w:trHeight w:val="300"/>
        </w:trPr>
        <w:tc>
          <w:tcPr>
            <w:tcW w:w="8190" w:type="dxa"/>
            <w:tcBorders>
              <w:left w:val="single" w:sz="6" w:space="0" w:color="auto"/>
            </w:tcBorders>
            <w:tcMar>
              <w:left w:w="90" w:type="dxa"/>
              <w:right w:w="90" w:type="dxa"/>
            </w:tcMar>
          </w:tcPr>
          <w:p w14:paraId="77393938" w14:textId="2854FCFD" w:rsidR="5CCF7F3A" w:rsidRPr="004843E1" w:rsidRDefault="5CCF7F3A" w:rsidP="6A880F49">
            <w:pPr>
              <w:spacing w:line="252" w:lineRule="auto"/>
              <w:contextualSpacing/>
              <w:rPr>
                <w:rFonts w:eastAsia="Trebuchet MS" w:cs="Arial"/>
                <w:sz w:val="22"/>
              </w:rPr>
            </w:pPr>
            <w:r w:rsidRPr="004843E1">
              <w:rPr>
                <w:rFonts w:eastAsia="Trebuchet MS" w:cs="Arial"/>
                <w:sz w:val="22"/>
              </w:rPr>
              <w:t>Please confirm that you have a Business Continuity Plan?</w:t>
            </w:r>
          </w:p>
        </w:tc>
        <w:tc>
          <w:tcPr>
            <w:tcW w:w="990" w:type="dxa"/>
            <w:tcBorders>
              <w:right w:val="single" w:sz="6" w:space="0" w:color="auto"/>
            </w:tcBorders>
            <w:tcMar>
              <w:left w:w="90" w:type="dxa"/>
              <w:right w:w="90" w:type="dxa"/>
            </w:tcMar>
          </w:tcPr>
          <w:p w14:paraId="763E6980" w14:textId="5760408D" w:rsidR="5CCF7F3A" w:rsidRPr="004843E1" w:rsidRDefault="5CCF7F3A" w:rsidP="6A880F49">
            <w:pPr>
              <w:spacing w:line="252" w:lineRule="auto"/>
              <w:contextualSpacing/>
              <w:rPr>
                <w:rFonts w:eastAsia="Trebuchet MS" w:cs="Arial"/>
                <w:sz w:val="22"/>
              </w:rPr>
            </w:pPr>
          </w:p>
        </w:tc>
      </w:tr>
      <w:tr w:rsidR="5CCF7F3A" w:rsidRPr="00197B25" w14:paraId="4967EA32" w14:textId="77777777" w:rsidTr="6A880F49">
        <w:trPr>
          <w:trHeight w:val="300"/>
        </w:trPr>
        <w:tc>
          <w:tcPr>
            <w:tcW w:w="8190" w:type="dxa"/>
            <w:tcBorders>
              <w:left w:val="single" w:sz="6" w:space="0" w:color="auto"/>
            </w:tcBorders>
            <w:tcMar>
              <w:left w:w="90" w:type="dxa"/>
              <w:right w:w="90" w:type="dxa"/>
            </w:tcMar>
          </w:tcPr>
          <w:p w14:paraId="51F4AEAA" w14:textId="05D6CD9F" w:rsidR="5CCF7F3A" w:rsidRPr="004843E1" w:rsidRDefault="5CCF7F3A" w:rsidP="6A880F49">
            <w:pPr>
              <w:spacing w:line="259" w:lineRule="auto"/>
              <w:rPr>
                <w:rFonts w:eastAsia="Trebuchet MS" w:cs="Arial"/>
                <w:sz w:val="22"/>
              </w:rPr>
            </w:pPr>
            <w:r w:rsidRPr="004843E1">
              <w:rPr>
                <w:rFonts w:eastAsia="Trebuchet MS" w:cs="Arial"/>
                <w:sz w:val="22"/>
              </w:rPr>
              <w:t>Are there any pending or known legal proceedings against the organisation?</w:t>
            </w:r>
          </w:p>
          <w:p w14:paraId="670BCC73" w14:textId="72419494" w:rsidR="5CCF7F3A" w:rsidRPr="004843E1" w:rsidRDefault="5CCF7F3A" w:rsidP="6A880F49">
            <w:pPr>
              <w:spacing w:line="252" w:lineRule="auto"/>
              <w:contextualSpacing/>
              <w:rPr>
                <w:rFonts w:eastAsia="Trebuchet MS" w:cs="Arial"/>
                <w:sz w:val="22"/>
              </w:rPr>
            </w:pPr>
          </w:p>
        </w:tc>
        <w:tc>
          <w:tcPr>
            <w:tcW w:w="990" w:type="dxa"/>
            <w:tcBorders>
              <w:right w:val="single" w:sz="6" w:space="0" w:color="auto"/>
            </w:tcBorders>
            <w:tcMar>
              <w:left w:w="90" w:type="dxa"/>
              <w:right w:w="90" w:type="dxa"/>
            </w:tcMar>
          </w:tcPr>
          <w:p w14:paraId="6CE34B3B" w14:textId="3FD502AD" w:rsidR="5CCF7F3A" w:rsidRPr="004843E1" w:rsidRDefault="5CCF7F3A" w:rsidP="6A880F49">
            <w:pPr>
              <w:spacing w:line="252" w:lineRule="auto"/>
              <w:contextualSpacing/>
              <w:rPr>
                <w:rFonts w:eastAsia="Trebuchet MS" w:cs="Arial"/>
                <w:sz w:val="22"/>
              </w:rPr>
            </w:pPr>
          </w:p>
        </w:tc>
      </w:tr>
      <w:tr w:rsidR="5CCF7F3A" w:rsidRPr="00197B25" w14:paraId="39BF2BEC" w14:textId="77777777" w:rsidTr="6A880F49">
        <w:trPr>
          <w:trHeight w:val="300"/>
        </w:trPr>
        <w:tc>
          <w:tcPr>
            <w:tcW w:w="8190" w:type="dxa"/>
            <w:tcBorders>
              <w:left w:val="single" w:sz="6" w:space="0" w:color="auto"/>
              <w:bottom w:val="single" w:sz="6" w:space="0" w:color="auto"/>
            </w:tcBorders>
            <w:tcMar>
              <w:left w:w="90" w:type="dxa"/>
              <w:right w:w="90" w:type="dxa"/>
            </w:tcMar>
          </w:tcPr>
          <w:p w14:paraId="4FE337DE" w14:textId="5278ADC3" w:rsidR="5CCF7F3A" w:rsidRPr="004843E1" w:rsidRDefault="5CCF7F3A" w:rsidP="6A880F49">
            <w:pPr>
              <w:spacing w:line="259" w:lineRule="auto"/>
              <w:rPr>
                <w:rFonts w:eastAsia="Trebuchet MS" w:cs="Arial"/>
                <w:sz w:val="22"/>
              </w:rPr>
            </w:pPr>
            <w:r w:rsidRPr="004843E1">
              <w:rPr>
                <w:rFonts w:eastAsia="Trebuchet MS" w:cs="Arial"/>
                <w:sz w:val="22"/>
              </w:rPr>
              <w:t xml:space="preserve">Is your business a subsidiary of another organisation (parent) or does your company own part of another business, or does your company own another business? Does your company have direct or indirect control of </w:t>
            </w:r>
            <w:proofErr w:type="gramStart"/>
            <w:r w:rsidRPr="004843E1">
              <w:rPr>
                <w:rFonts w:eastAsia="Trebuchet MS" w:cs="Arial"/>
                <w:sz w:val="22"/>
              </w:rPr>
              <w:t>the majority of</w:t>
            </w:r>
            <w:proofErr w:type="gramEnd"/>
            <w:r w:rsidRPr="004843E1">
              <w:rPr>
                <w:rFonts w:eastAsia="Trebuchet MS" w:cs="Arial"/>
                <w:sz w:val="22"/>
              </w:rPr>
              <w:t xml:space="preserve"> voting rights and/or the ability to exercise a dominant influence over another, or vice versa? If yes to any of these questions, please provide details below including company names and registration numbers. </w:t>
            </w:r>
          </w:p>
          <w:p w14:paraId="1F67B2CC" w14:textId="46374497" w:rsidR="5CCF7F3A" w:rsidRPr="004843E1" w:rsidRDefault="5CCF7F3A" w:rsidP="6A880F49">
            <w:pPr>
              <w:spacing w:line="259" w:lineRule="auto"/>
              <w:rPr>
                <w:rFonts w:eastAsia="Trebuchet MS" w:cs="Arial"/>
                <w:sz w:val="22"/>
              </w:rPr>
            </w:pPr>
          </w:p>
        </w:tc>
        <w:tc>
          <w:tcPr>
            <w:tcW w:w="990" w:type="dxa"/>
            <w:tcBorders>
              <w:bottom w:val="single" w:sz="6" w:space="0" w:color="auto"/>
              <w:right w:val="single" w:sz="6" w:space="0" w:color="auto"/>
            </w:tcBorders>
            <w:tcMar>
              <w:left w:w="90" w:type="dxa"/>
              <w:right w:w="90" w:type="dxa"/>
            </w:tcMar>
          </w:tcPr>
          <w:p w14:paraId="682DE0FE" w14:textId="04E3FF59" w:rsidR="5CCF7F3A" w:rsidRPr="004843E1" w:rsidRDefault="5CCF7F3A" w:rsidP="6A880F49">
            <w:pPr>
              <w:spacing w:line="252" w:lineRule="auto"/>
              <w:contextualSpacing/>
              <w:rPr>
                <w:rFonts w:eastAsia="Trebuchet MS" w:cs="Arial"/>
                <w:sz w:val="22"/>
              </w:rPr>
            </w:pPr>
          </w:p>
        </w:tc>
      </w:tr>
    </w:tbl>
    <w:p w14:paraId="259D2330" w14:textId="0AB464F5" w:rsidR="5CCF7F3A" w:rsidRPr="004843E1" w:rsidRDefault="5CCF7F3A" w:rsidP="6A880F49">
      <w:pPr>
        <w:spacing w:line="252" w:lineRule="auto"/>
        <w:contextualSpacing/>
        <w:rPr>
          <w:rFonts w:eastAsia="Trebuchet MS" w:cs="Arial"/>
          <w:color w:val="000000" w:themeColor="text1"/>
          <w:sz w:val="22"/>
        </w:rPr>
      </w:pPr>
    </w:p>
    <w:p w14:paraId="38C93920" w14:textId="1F680100" w:rsidR="5CCF7F3A" w:rsidRPr="004843E1" w:rsidRDefault="5CCF7F3A" w:rsidP="6A880F49">
      <w:pPr>
        <w:spacing w:line="252" w:lineRule="auto"/>
        <w:contextualSpacing/>
        <w:rPr>
          <w:rFonts w:eastAsia="Trebuchet MS" w:cs="Arial"/>
          <w:color w:val="000000" w:themeColor="text1"/>
          <w:sz w:val="22"/>
        </w:rPr>
      </w:pPr>
    </w:p>
    <w:p w14:paraId="60995273" w14:textId="14E1D993" w:rsidR="69913799" w:rsidRPr="004843E1" w:rsidRDefault="69913799" w:rsidP="6A880F49">
      <w:pPr>
        <w:jc w:val="both"/>
        <w:rPr>
          <w:rFonts w:eastAsia="Trebuchet MS" w:cs="Arial"/>
          <w:color w:val="000000" w:themeColor="text1"/>
          <w:sz w:val="22"/>
        </w:rPr>
      </w:pPr>
      <w:r w:rsidRPr="004843E1">
        <w:rPr>
          <w:rFonts w:eastAsia="Trebuchet MS" w:cs="Arial"/>
          <w:b/>
          <w:bCs/>
          <w:color w:val="000000" w:themeColor="text1"/>
          <w:sz w:val="22"/>
        </w:rPr>
        <w:lastRenderedPageBreak/>
        <w:t>Declaration</w:t>
      </w:r>
    </w:p>
    <w:p w14:paraId="3330CB4C" w14:textId="4E3AD8AE" w:rsidR="69913799" w:rsidRPr="004843E1" w:rsidRDefault="69913799" w:rsidP="6A880F49">
      <w:pPr>
        <w:jc w:val="both"/>
        <w:rPr>
          <w:rFonts w:eastAsia="Trebuchet MS" w:cs="Arial"/>
          <w:color w:val="000000" w:themeColor="text1"/>
          <w:sz w:val="22"/>
        </w:rPr>
      </w:pPr>
      <w:r w:rsidRPr="004843E1">
        <w:rPr>
          <w:rFonts w:eastAsia="Trebuchet MS" w:cs="Arial"/>
          <w:color w:val="000000" w:themeColor="text1"/>
          <w:sz w:val="22"/>
        </w:rPr>
        <w:t xml:space="preserve">As part of due diligence, a business credit score will be obtained from a credit reference agency, and by signing this declaration you </w:t>
      </w:r>
      <w:r w:rsidRPr="004843E1">
        <w:rPr>
          <w:rFonts w:eastAsia="Trebuchet MS" w:cs="Arial"/>
          <w:color w:val="000000" w:themeColor="text1"/>
          <w:sz w:val="22"/>
          <w:lang w:val="en"/>
        </w:rPr>
        <w:t xml:space="preserve">consent for a credit reference check to be carried out on your </w:t>
      </w:r>
      <w:proofErr w:type="spellStart"/>
      <w:r w:rsidRPr="004843E1">
        <w:rPr>
          <w:rFonts w:eastAsia="Trebuchet MS" w:cs="Arial"/>
          <w:color w:val="000000" w:themeColor="text1"/>
          <w:sz w:val="22"/>
          <w:lang w:val="en"/>
        </w:rPr>
        <w:t>organisation</w:t>
      </w:r>
      <w:proofErr w:type="spellEnd"/>
      <w:r w:rsidRPr="004843E1">
        <w:rPr>
          <w:rFonts w:eastAsia="Trebuchet MS" w:cs="Arial"/>
          <w:color w:val="000000" w:themeColor="text1"/>
          <w:sz w:val="22"/>
          <w:lang w:val="en"/>
        </w:rPr>
        <w:t xml:space="preserve"> by a third party which will leave a footprint on your </w:t>
      </w:r>
      <w:proofErr w:type="spellStart"/>
      <w:r w:rsidRPr="004843E1">
        <w:rPr>
          <w:rFonts w:eastAsia="Trebuchet MS" w:cs="Arial"/>
          <w:color w:val="000000" w:themeColor="text1"/>
          <w:sz w:val="22"/>
          <w:lang w:val="en"/>
        </w:rPr>
        <w:t>organisation</w:t>
      </w:r>
      <w:proofErr w:type="spellEnd"/>
      <w:r w:rsidRPr="004843E1">
        <w:rPr>
          <w:rFonts w:eastAsia="Trebuchet MS" w:cs="Arial"/>
          <w:color w:val="000000" w:themeColor="text1"/>
          <w:sz w:val="22"/>
          <w:lang w:val="en"/>
        </w:rPr>
        <w:t xml:space="preserve"> credit file.</w:t>
      </w:r>
    </w:p>
    <w:p w14:paraId="152B214A" w14:textId="55292C84" w:rsidR="69913799" w:rsidRPr="004843E1" w:rsidRDefault="69913799" w:rsidP="6A880F49">
      <w:pPr>
        <w:jc w:val="both"/>
        <w:rPr>
          <w:rFonts w:eastAsia="Trebuchet MS" w:cs="Arial"/>
          <w:color w:val="000000" w:themeColor="text1"/>
          <w:sz w:val="22"/>
        </w:rPr>
      </w:pPr>
      <w:r w:rsidRPr="004843E1">
        <w:rPr>
          <w:rFonts w:eastAsia="Trebuchet MS" w:cs="Arial"/>
          <w:color w:val="000000" w:themeColor="text1"/>
          <w:sz w:val="22"/>
          <w:lang w:val="en"/>
        </w:rPr>
        <w:t xml:space="preserve">I declare I consent for a credit search and that the information provided in this form is correct. </w:t>
      </w:r>
    </w:p>
    <w:p w14:paraId="1F56FCA2" w14:textId="6EF46D3F" w:rsidR="5CCF7F3A" w:rsidRPr="004843E1" w:rsidRDefault="5CCF7F3A" w:rsidP="6A880F49">
      <w:pPr>
        <w:jc w:val="both"/>
        <w:rPr>
          <w:rFonts w:eastAsia="Trebuchet MS" w:cs="Arial"/>
          <w:color w:val="000000" w:themeColor="text1"/>
          <w:sz w:val="22"/>
        </w:rPr>
      </w:pPr>
    </w:p>
    <w:p w14:paraId="62D059B6" w14:textId="6D88CAB6" w:rsidR="69913799" w:rsidRPr="004843E1" w:rsidRDefault="69913799" w:rsidP="6A880F49">
      <w:pPr>
        <w:jc w:val="both"/>
        <w:rPr>
          <w:rFonts w:eastAsia="Trebuchet MS" w:cs="Arial"/>
          <w:color w:val="000000" w:themeColor="text1"/>
          <w:sz w:val="22"/>
        </w:rPr>
      </w:pPr>
      <w:proofErr w:type="gramStart"/>
      <w:r w:rsidRPr="004843E1">
        <w:rPr>
          <w:rFonts w:eastAsia="Trebuchet MS" w:cs="Arial"/>
          <w:color w:val="000000" w:themeColor="text1"/>
          <w:sz w:val="22"/>
          <w:lang w:val="en"/>
        </w:rPr>
        <w:t>Name:…</w:t>
      </w:r>
      <w:proofErr w:type="gramEnd"/>
      <w:r w:rsidRPr="004843E1">
        <w:rPr>
          <w:rFonts w:eastAsia="Trebuchet MS" w:cs="Arial"/>
          <w:color w:val="000000" w:themeColor="text1"/>
          <w:sz w:val="22"/>
          <w:lang w:val="en"/>
        </w:rPr>
        <w:t>………………………………………….</w:t>
      </w:r>
    </w:p>
    <w:p w14:paraId="14954884" w14:textId="7543452D" w:rsidR="5CCF7F3A" w:rsidRPr="004843E1" w:rsidRDefault="5CCF7F3A" w:rsidP="6A880F49">
      <w:pPr>
        <w:jc w:val="both"/>
        <w:rPr>
          <w:rFonts w:eastAsia="Trebuchet MS" w:cs="Arial"/>
          <w:color w:val="000000" w:themeColor="text1"/>
          <w:sz w:val="22"/>
        </w:rPr>
      </w:pPr>
    </w:p>
    <w:p w14:paraId="31E40939" w14:textId="08DD351D" w:rsidR="69913799" w:rsidRPr="004843E1" w:rsidRDefault="69913799" w:rsidP="6A880F49">
      <w:pPr>
        <w:jc w:val="both"/>
        <w:rPr>
          <w:rFonts w:eastAsia="Trebuchet MS" w:cs="Arial"/>
          <w:color w:val="000000" w:themeColor="text1"/>
          <w:sz w:val="22"/>
        </w:rPr>
      </w:pPr>
      <w:proofErr w:type="gramStart"/>
      <w:r w:rsidRPr="004843E1">
        <w:rPr>
          <w:rFonts w:eastAsia="Trebuchet MS" w:cs="Arial"/>
          <w:color w:val="000000" w:themeColor="text1"/>
          <w:sz w:val="22"/>
          <w:lang w:val="en"/>
        </w:rPr>
        <w:t>Position:…</w:t>
      </w:r>
      <w:proofErr w:type="gramEnd"/>
      <w:r w:rsidRPr="004843E1">
        <w:rPr>
          <w:rFonts w:eastAsia="Trebuchet MS" w:cs="Arial"/>
          <w:color w:val="000000" w:themeColor="text1"/>
          <w:sz w:val="22"/>
          <w:lang w:val="en"/>
        </w:rPr>
        <w:t xml:space="preserve">…………………………………………… </w:t>
      </w:r>
    </w:p>
    <w:p w14:paraId="44EDD61D" w14:textId="60224706" w:rsidR="5CCF7F3A" w:rsidRPr="004843E1" w:rsidRDefault="5CCF7F3A" w:rsidP="6A880F49">
      <w:pPr>
        <w:jc w:val="both"/>
        <w:rPr>
          <w:rFonts w:eastAsia="Trebuchet MS" w:cs="Arial"/>
          <w:color w:val="000000" w:themeColor="text1"/>
          <w:sz w:val="22"/>
        </w:rPr>
      </w:pPr>
    </w:p>
    <w:p w14:paraId="62686BA7" w14:textId="2B56E37B" w:rsidR="69913799" w:rsidRPr="004843E1" w:rsidRDefault="69913799" w:rsidP="6A880F49">
      <w:pPr>
        <w:jc w:val="both"/>
        <w:rPr>
          <w:rFonts w:eastAsia="Trebuchet MS" w:cs="Arial"/>
          <w:color w:val="000000" w:themeColor="text1"/>
          <w:sz w:val="22"/>
        </w:rPr>
      </w:pPr>
      <w:proofErr w:type="gramStart"/>
      <w:r w:rsidRPr="004843E1">
        <w:rPr>
          <w:rFonts w:eastAsia="Trebuchet MS" w:cs="Arial"/>
          <w:color w:val="000000" w:themeColor="text1"/>
          <w:sz w:val="22"/>
          <w:lang w:val="en"/>
        </w:rPr>
        <w:t>Signature:…</w:t>
      </w:r>
      <w:proofErr w:type="gramEnd"/>
      <w:r w:rsidRPr="004843E1">
        <w:rPr>
          <w:rFonts w:eastAsia="Trebuchet MS" w:cs="Arial"/>
          <w:color w:val="000000" w:themeColor="text1"/>
          <w:sz w:val="22"/>
          <w:lang w:val="en"/>
        </w:rPr>
        <w:t>………………………………………………………</w:t>
      </w:r>
    </w:p>
    <w:p w14:paraId="4A5AD726" w14:textId="58EFBF13" w:rsidR="5CCF7F3A" w:rsidRPr="004843E1" w:rsidRDefault="5CCF7F3A" w:rsidP="6A880F49">
      <w:pPr>
        <w:jc w:val="both"/>
        <w:rPr>
          <w:rFonts w:eastAsia="Trebuchet MS" w:cs="Arial"/>
          <w:color w:val="000000" w:themeColor="text1"/>
          <w:sz w:val="22"/>
        </w:rPr>
      </w:pPr>
    </w:p>
    <w:p w14:paraId="600086B7" w14:textId="6A72A166" w:rsidR="69913799" w:rsidRPr="004843E1" w:rsidRDefault="69913799" w:rsidP="6A880F49">
      <w:pPr>
        <w:jc w:val="both"/>
        <w:rPr>
          <w:rFonts w:eastAsia="Trebuchet MS" w:cs="Arial"/>
          <w:color w:val="000000" w:themeColor="text1"/>
          <w:sz w:val="22"/>
        </w:rPr>
      </w:pPr>
      <w:proofErr w:type="gramStart"/>
      <w:r w:rsidRPr="004843E1">
        <w:rPr>
          <w:rFonts w:eastAsia="Trebuchet MS" w:cs="Arial"/>
          <w:color w:val="000000" w:themeColor="text1"/>
          <w:sz w:val="22"/>
          <w:lang w:val="en"/>
        </w:rPr>
        <w:t>Date:…</w:t>
      </w:r>
      <w:proofErr w:type="gramEnd"/>
      <w:r w:rsidRPr="004843E1">
        <w:rPr>
          <w:rFonts w:eastAsia="Trebuchet MS" w:cs="Arial"/>
          <w:color w:val="000000" w:themeColor="text1"/>
          <w:sz w:val="22"/>
          <w:lang w:val="en"/>
        </w:rPr>
        <w:t>………………………………………………………….</w:t>
      </w:r>
    </w:p>
    <w:p w14:paraId="1C11B884" w14:textId="37ADC67C" w:rsidR="5CCF7F3A" w:rsidRDefault="5CCF7F3A" w:rsidP="6A880F49">
      <w:pPr>
        <w:rPr>
          <w:rFonts w:eastAsia="Arial" w:cs="Arial"/>
          <w:color w:val="000000" w:themeColor="text1"/>
          <w:szCs w:val="24"/>
        </w:rPr>
      </w:pPr>
    </w:p>
    <w:p w14:paraId="2C1051D4" w14:textId="53610ABC" w:rsidR="5CCF7F3A" w:rsidRDefault="5CCF7F3A" w:rsidP="5CCF7F3A">
      <w:pPr>
        <w:rPr>
          <w:rFonts w:eastAsiaTheme="majorEastAsia" w:cstheme="majorBidi"/>
          <w:b/>
          <w:bCs/>
          <w:sz w:val="28"/>
          <w:szCs w:val="28"/>
        </w:rPr>
      </w:pPr>
    </w:p>
    <w:sectPr w:rsidR="5CCF7F3A" w:rsidSect="00BD091D">
      <w:headerReference w:type="default" r:id="rId16"/>
      <w:pgSz w:w="11906" w:h="16838" w:code="9"/>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C1C81" w16cex:dateUtc="2025-06-17T15:55:00Z"/>
  <w16cex:commentExtensible w16cex:durableId="2BFC1CD7" w16cex:dateUtc="2025-06-17T15:56:00Z"/>
  <w16cex:commentExtensible w16cex:durableId="2BFC1D49" w16cex:dateUtc="2025-06-17T15:58:00Z"/>
  <w16cex:commentExtensible w16cex:durableId="2BFC1D98" w16cex:dateUtc="2025-06-17T16: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E99A2" w14:textId="77777777" w:rsidR="007E0AE7" w:rsidRDefault="007E0AE7" w:rsidP="001214BC">
      <w:pPr>
        <w:spacing w:after="0" w:line="240" w:lineRule="auto"/>
      </w:pPr>
      <w:r>
        <w:separator/>
      </w:r>
    </w:p>
  </w:endnote>
  <w:endnote w:type="continuationSeparator" w:id="0">
    <w:p w14:paraId="7103B472" w14:textId="77777777" w:rsidR="007E0AE7" w:rsidRDefault="007E0AE7" w:rsidP="001214BC">
      <w:pPr>
        <w:spacing w:after="0" w:line="240" w:lineRule="auto"/>
      </w:pPr>
      <w:r>
        <w:continuationSeparator/>
      </w:r>
    </w:p>
  </w:endnote>
  <w:endnote w:type="continuationNotice" w:id="1">
    <w:p w14:paraId="2B8D0728" w14:textId="77777777" w:rsidR="007E0AE7" w:rsidRDefault="007E0A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3C9F" w14:textId="08D130BE" w:rsidR="00416971" w:rsidRPr="00BD091D" w:rsidRDefault="004843E1" w:rsidP="5CCF7F3A">
    <w:pPr>
      <w:pStyle w:val="Footer"/>
      <w:tabs>
        <w:tab w:val="clear" w:pos="9026"/>
        <w:tab w:val="right" w:pos="9638"/>
      </w:tabs>
      <w:spacing w:before="120"/>
      <w:rPr>
        <w:sz w:val="22"/>
      </w:rPr>
    </w:pPr>
    <w:r>
      <w:rPr>
        <w:sz w:val="22"/>
      </w:rPr>
      <w:t xml:space="preserve">GBECF </w:t>
    </w:r>
    <w:r w:rsidR="5CCF7F3A" w:rsidRPr="5CCF7F3A">
      <w:rPr>
        <w:sz w:val="22"/>
      </w:rPr>
      <w:t xml:space="preserve">Stage 2 Form </w:t>
    </w:r>
    <w:sdt>
      <w:sdtPr>
        <w:rPr>
          <w:sz w:val="22"/>
        </w:rPr>
        <w:id w:val="1491444212"/>
        <w:docPartObj>
          <w:docPartGallery w:val="Page Numbers (Bottom of Page)"/>
          <w:docPartUnique/>
        </w:docPartObj>
      </w:sdtPr>
      <w:sdtEndPr/>
      <w:sdtContent>
        <w:sdt>
          <w:sdtPr>
            <w:rPr>
              <w:sz w:val="22"/>
            </w:rPr>
            <w:id w:val="1954517804"/>
            <w:docPartObj>
              <w:docPartGallery w:val="Page Numbers (Top of Page)"/>
              <w:docPartUnique/>
            </w:docPartObj>
          </w:sdtPr>
          <w:sdtEndPr/>
          <w:sdtContent>
            <w:r w:rsidR="5CCF7F3A" w:rsidRPr="5CCF7F3A">
              <w:rPr>
                <w:sz w:val="22"/>
              </w:rPr>
              <w:t>V2</w:t>
            </w:r>
            <w:r>
              <w:rPr>
                <w:sz w:val="22"/>
              </w:rPr>
              <w:t xml:space="preserve">.1 </w:t>
            </w:r>
            <w:r w:rsidR="5CCF7F3A" w:rsidRPr="5CCF7F3A">
              <w:rPr>
                <w:sz w:val="22"/>
              </w:rPr>
              <w:t>1</w:t>
            </w:r>
            <w:r>
              <w:rPr>
                <w:sz w:val="22"/>
              </w:rPr>
              <w:t>8</w:t>
            </w:r>
            <w:r w:rsidR="5CCF7F3A" w:rsidRPr="5CCF7F3A">
              <w:rPr>
                <w:sz w:val="22"/>
              </w:rPr>
              <w:t xml:space="preserve"> June 2025 </w:t>
            </w:r>
            <w:r w:rsidR="0005648C">
              <w:rPr>
                <w:kern w:val="0"/>
                <w:sz w:val="22"/>
                <w14:ligatures w14:val="none"/>
              </w:rPr>
              <w:tab/>
            </w:r>
            <w:r w:rsidR="00CF41E9" w:rsidRPr="00BD091D">
              <w:rPr>
                <w:sz w:val="22"/>
              </w:rPr>
              <w:tab/>
            </w:r>
            <w:r w:rsidR="5CCF7F3A" w:rsidRPr="5CCF7F3A">
              <w:rPr>
                <w:sz w:val="22"/>
              </w:rPr>
              <w:t xml:space="preserve">Page </w:t>
            </w:r>
            <w:r w:rsidR="00CF41E9" w:rsidRPr="5CCF7F3A">
              <w:rPr>
                <w:b/>
                <w:bCs/>
                <w:sz w:val="22"/>
              </w:rPr>
              <w:fldChar w:fldCharType="begin"/>
            </w:r>
            <w:r w:rsidR="00CF41E9" w:rsidRPr="5CCF7F3A">
              <w:rPr>
                <w:b/>
                <w:bCs/>
                <w:sz w:val="22"/>
              </w:rPr>
              <w:instrText>PAGE</w:instrText>
            </w:r>
            <w:r w:rsidR="00CF41E9" w:rsidRPr="5CCF7F3A">
              <w:rPr>
                <w:b/>
                <w:bCs/>
                <w:sz w:val="22"/>
              </w:rPr>
              <w:fldChar w:fldCharType="separate"/>
            </w:r>
            <w:r w:rsidR="5CCF7F3A" w:rsidRPr="5CCF7F3A">
              <w:rPr>
                <w:b/>
                <w:bCs/>
                <w:sz w:val="22"/>
              </w:rPr>
              <w:t>1</w:t>
            </w:r>
            <w:r w:rsidR="00CF41E9" w:rsidRPr="5CCF7F3A">
              <w:rPr>
                <w:b/>
                <w:bCs/>
                <w:sz w:val="22"/>
              </w:rPr>
              <w:fldChar w:fldCharType="end"/>
            </w:r>
            <w:r w:rsidR="5CCF7F3A" w:rsidRPr="5CCF7F3A">
              <w:rPr>
                <w:sz w:val="22"/>
              </w:rPr>
              <w:t xml:space="preserve"> of </w:t>
            </w:r>
            <w:r w:rsidR="00CF41E9" w:rsidRPr="5CCF7F3A">
              <w:rPr>
                <w:b/>
                <w:bCs/>
                <w:sz w:val="22"/>
              </w:rPr>
              <w:fldChar w:fldCharType="begin"/>
            </w:r>
            <w:r w:rsidR="00CF41E9" w:rsidRPr="5CCF7F3A">
              <w:rPr>
                <w:b/>
                <w:bCs/>
                <w:sz w:val="22"/>
              </w:rPr>
              <w:instrText>NUMPAGES</w:instrText>
            </w:r>
            <w:r w:rsidR="00CF41E9" w:rsidRPr="5CCF7F3A">
              <w:rPr>
                <w:b/>
                <w:bCs/>
                <w:sz w:val="22"/>
              </w:rPr>
              <w:fldChar w:fldCharType="separate"/>
            </w:r>
            <w:r w:rsidR="5CCF7F3A" w:rsidRPr="5CCF7F3A">
              <w:rPr>
                <w:b/>
                <w:bCs/>
                <w:sz w:val="22"/>
              </w:rPr>
              <w:t>8</w:t>
            </w:r>
            <w:r w:rsidR="00CF41E9" w:rsidRPr="5CCF7F3A">
              <w:rPr>
                <w:b/>
                <w:bCs/>
                <w:sz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A341" w14:textId="36FF4784" w:rsidR="00866B37" w:rsidRPr="00866B37" w:rsidRDefault="00866B37" w:rsidP="00866B37">
    <w:pPr>
      <w:pStyle w:val="Footer"/>
      <w:tabs>
        <w:tab w:val="clear" w:pos="9026"/>
        <w:tab w:val="right" w:pos="9638"/>
      </w:tabs>
      <w:spacing w:before="120"/>
      <w:rPr>
        <w:color w:val="AEAAAA" w:themeColor="background2" w:themeShade="BF"/>
        <w:sz w:val="22"/>
      </w:rPr>
    </w:pPr>
    <w:r w:rsidRPr="00866B37">
      <w:rPr>
        <w:color w:val="AEAAAA" w:themeColor="background2" w:themeShade="BF"/>
        <w:sz w:val="22"/>
      </w:rPr>
      <w:t xml:space="preserve">Form </w:t>
    </w:r>
    <w:sdt>
      <w:sdtPr>
        <w:rPr>
          <w:color w:val="AEAAAA" w:themeColor="background2" w:themeShade="BF"/>
          <w:sz w:val="22"/>
        </w:rPr>
        <w:id w:val="1071771352"/>
        <w:docPartObj>
          <w:docPartGallery w:val="Page Numbers (Bottom of Page)"/>
          <w:docPartUnique/>
        </w:docPartObj>
      </w:sdtPr>
      <w:sdtEndPr/>
      <w:sdtContent>
        <w:sdt>
          <w:sdtPr>
            <w:rPr>
              <w:color w:val="AEAAAA" w:themeColor="background2" w:themeShade="BF"/>
              <w:sz w:val="22"/>
            </w:rPr>
            <w:id w:val="-1769616900"/>
            <w:docPartObj>
              <w:docPartGallery w:val="Page Numbers (Top of Page)"/>
              <w:docPartUnique/>
            </w:docPartObj>
          </w:sdtPr>
          <w:sdtEndPr/>
          <w:sdtContent>
            <w:r w:rsidRPr="00866B37">
              <w:rPr>
                <w:color w:val="AEAAAA" w:themeColor="background2" w:themeShade="BF"/>
                <w:sz w:val="22"/>
              </w:rPr>
              <w:t>Version 1 – released 03 Oct 2023</w:t>
            </w:r>
            <w:r w:rsidRPr="00866B37">
              <w:rPr>
                <w:color w:val="AEAAAA" w:themeColor="background2" w:themeShade="BF"/>
                <w:sz w:val="22"/>
              </w:rPr>
              <w:tab/>
            </w:r>
            <w:r w:rsidRPr="00866B37">
              <w:rPr>
                <w:color w:val="AEAAAA" w:themeColor="background2" w:themeShade="BF"/>
                <w:sz w:val="22"/>
              </w:rPr>
              <w:tab/>
              <w:t xml:space="preserve">Page </w:t>
            </w:r>
            <w:r w:rsidRPr="00866B37">
              <w:rPr>
                <w:b/>
                <w:bCs/>
                <w:color w:val="AEAAAA" w:themeColor="background2" w:themeShade="BF"/>
                <w:sz w:val="22"/>
              </w:rPr>
              <w:fldChar w:fldCharType="begin"/>
            </w:r>
            <w:r w:rsidRPr="00866B37">
              <w:rPr>
                <w:b/>
                <w:bCs/>
                <w:color w:val="AEAAAA" w:themeColor="background2" w:themeShade="BF"/>
                <w:sz w:val="22"/>
              </w:rPr>
              <w:instrText>PAGE</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r w:rsidRPr="00866B37">
              <w:rPr>
                <w:color w:val="AEAAAA" w:themeColor="background2" w:themeShade="BF"/>
                <w:sz w:val="22"/>
              </w:rPr>
              <w:t xml:space="preserve"> of </w:t>
            </w:r>
            <w:r w:rsidRPr="00866B37">
              <w:rPr>
                <w:b/>
                <w:bCs/>
                <w:color w:val="AEAAAA" w:themeColor="background2" w:themeShade="BF"/>
                <w:sz w:val="22"/>
              </w:rPr>
              <w:fldChar w:fldCharType="begin"/>
            </w:r>
            <w:r w:rsidRPr="00866B37">
              <w:rPr>
                <w:b/>
                <w:bCs/>
                <w:color w:val="AEAAAA" w:themeColor="background2" w:themeShade="BF"/>
                <w:sz w:val="22"/>
              </w:rPr>
              <w:instrText>NUMPAGES</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45C00" w14:textId="77777777" w:rsidR="007E0AE7" w:rsidRDefault="007E0AE7" w:rsidP="001214BC">
      <w:pPr>
        <w:spacing w:after="0" w:line="240" w:lineRule="auto"/>
      </w:pPr>
      <w:r>
        <w:separator/>
      </w:r>
    </w:p>
  </w:footnote>
  <w:footnote w:type="continuationSeparator" w:id="0">
    <w:p w14:paraId="0FEA63A3" w14:textId="77777777" w:rsidR="007E0AE7" w:rsidRDefault="007E0AE7" w:rsidP="001214BC">
      <w:pPr>
        <w:spacing w:after="0" w:line="240" w:lineRule="auto"/>
      </w:pPr>
      <w:r>
        <w:continuationSeparator/>
      </w:r>
    </w:p>
  </w:footnote>
  <w:footnote w:type="continuationNotice" w:id="1">
    <w:p w14:paraId="6099DD72" w14:textId="77777777" w:rsidR="007E0AE7" w:rsidRDefault="007E0AE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5CCF7F3A" w14:paraId="3FFC37EC" w14:textId="77777777" w:rsidTr="6A880F49">
      <w:trPr>
        <w:trHeight w:val="300"/>
      </w:trPr>
      <w:tc>
        <w:tcPr>
          <w:tcW w:w="3210" w:type="dxa"/>
        </w:tcPr>
        <w:p w14:paraId="52FF6B0A" w14:textId="38BD9EAC" w:rsidR="5CCF7F3A" w:rsidRDefault="5CCF7F3A" w:rsidP="6A880F49">
          <w:pPr>
            <w:pStyle w:val="Header"/>
            <w:ind w:left="-115"/>
          </w:pPr>
        </w:p>
      </w:tc>
      <w:tc>
        <w:tcPr>
          <w:tcW w:w="3210" w:type="dxa"/>
        </w:tcPr>
        <w:p w14:paraId="04DB3A4E" w14:textId="569AAB92" w:rsidR="5CCF7F3A" w:rsidRDefault="5CCF7F3A" w:rsidP="6A880F49">
          <w:pPr>
            <w:pStyle w:val="Header"/>
            <w:jc w:val="center"/>
          </w:pPr>
        </w:p>
      </w:tc>
      <w:tc>
        <w:tcPr>
          <w:tcW w:w="3210" w:type="dxa"/>
        </w:tcPr>
        <w:p w14:paraId="4588215B" w14:textId="1509E38A" w:rsidR="5CCF7F3A" w:rsidRDefault="5CCF7F3A" w:rsidP="6A880F49">
          <w:pPr>
            <w:pStyle w:val="Header"/>
            <w:ind w:right="-115"/>
            <w:jc w:val="right"/>
          </w:pPr>
        </w:p>
      </w:tc>
    </w:tr>
  </w:tbl>
  <w:p w14:paraId="7D7A33D9" w14:textId="427679C9" w:rsidR="5CCF7F3A" w:rsidRDefault="658B49DA" w:rsidP="658B49DA">
    <w:pPr>
      <w:pStyle w:val="Header"/>
    </w:pPr>
    <w:r>
      <w:rPr>
        <w:noProof/>
      </w:rPr>
      <w:drawing>
        <wp:inline distT="0" distB="0" distL="0" distR="0" wp14:anchorId="5FA9E881" wp14:editId="528DF6F7">
          <wp:extent cx="3810000" cy="714375"/>
          <wp:effectExtent l="0" t="0" r="0" b="0"/>
          <wp:docPr id="1266449049" name="Picture 1266449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10000" cy="7143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55"/>
      <w:gridCol w:w="4855"/>
      <w:gridCol w:w="4855"/>
    </w:tblGrid>
    <w:tr w:rsidR="5CCF7F3A" w14:paraId="22A47766" w14:textId="77777777" w:rsidTr="6A880F49">
      <w:trPr>
        <w:trHeight w:val="300"/>
      </w:trPr>
      <w:tc>
        <w:tcPr>
          <w:tcW w:w="4855" w:type="dxa"/>
        </w:tcPr>
        <w:p w14:paraId="3F4906AD" w14:textId="405292BB" w:rsidR="5CCF7F3A" w:rsidRDefault="5CCF7F3A" w:rsidP="6A880F49">
          <w:pPr>
            <w:pStyle w:val="Header"/>
            <w:ind w:left="-115"/>
          </w:pPr>
        </w:p>
      </w:tc>
      <w:tc>
        <w:tcPr>
          <w:tcW w:w="4855" w:type="dxa"/>
        </w:tcPr>
        <w:p w14:paraId="109CC219" w14:textId="2CCE0FC2" w:rsidR="5CCF7F3A" w:rsidRDefault="5CCF7F3A" w:rsidP="6A880F49">
          <w:pPr>
            <w:pStyle w:val="Header"/>
            <w:jc w:val="center"/>
          </w:pPr>
        </w:p>
      </w:tc>
      <w:tc>
        <w:tcPr>
          <w:tcW w:w="4855" w:type="dxa"/>
        </w:tcPr>
        <w:p w14:paraId="3102A696" w14:textId="0DFA37D5" w:rsidR="5CCF7F3A" w:rsidRDefault="5CCF7F3A" w:rsidP="6A880F49">
          <w:pPr>
            <w:pStyle w:val="Header"/>
            <w:ind w:right="-115"/>
            <w:jc w:val="right"/>
          </w:pPr>
        </w:p>
      </w:tc>
    </w:tr>
  </w:tbl>
  <w:p w14:paraId="2C2C1244" w14:textId="59E2F6EC" w:rsidR="5CCF7F3A" w:rsidRDefault="5CCF7F3A" w:rsidP="6A880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5CCF7F3A" w14:paraId="574F04E4" w14:textId="77777777" w:rsidTr="6A880F49">
      <w:trPr>
        <w:trHeight w:val="300"/>
      </w:trPr>
      <w:tc>
        <w:tcPr>
          <w:tcW w:w="3210" w:type="dxa"/>
        </w:tcPr>
        <w:p w14:paraId="0A618444" w14:textId="236907FD" w:rsidR="5CCF7F3A" w:rsidRDefault="5CCF7F3A" w:rsidP="6A880F49">
          <w:pPr>
            <w:pStyle w:val="Header"/>
            <w:ind w:left="-115"/>
          </w:pPr>
        </w:p>
      </w:tc>
      <w:tc>
        <w:tcPr>
          <w:tcW w:w="3210" w:type="dxa"/>
        </w:tcPr>
        <w:p w14:paraId="2E704EDE" w14:textId="5DBC9B20" w:rsidR="5CCF7F3A" w:rsidRDefault="5CCF7F3A" w:rsidP="6A880F49">
          <w:pPr>
            <w:pStyle w:val="Header"/>
            <w:jc w:val="center"/>
          </w:pPr>
        </w:p>
      </w:tc>
      <w:tc>
        <w:tcPr>
          <w:tcW w:w="3210" w:type="dxa"/>
        </w:tcPr>
        <w:p w14:paraId="36DBF236" w14:textId="6A798359" w:rsidR="5CCF7F3A" w:rsidRDefault="5CCF7F3A" w:rsidP="6A880F49">
          <w:pPr>
            <w:pStyle w:val="Header"/>
            <w:ind w:right="-115"/>
            <w:jc w:val="right"/>
          </w:pPr>
        </w:p>
      </w:tc>
    </w:tr>
  </w:tbl>
  <w:p w14:paraId="37EDF298" w14:textId="758E89A7" w:rsidR="5CCF7F3A" w:rsidRDefault="5CCF7F3A" w:rsidP="6A880F4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ZWerdG5" int2:invalidationBookmarkName="" int2:hashCode="kxC8qvGyrvnsRh" int2:id="S1bVgMh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D6E8A"/>
    <w:multiLevelType w:val="hybridMultilevel"/>
    <w:tmpl w:val="F31E6E92"/>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03C9E"/>
    <w:multiLevelType w:val="hybridMultilevel"/>
    <w:tmpl w:val="5BF060A8"/>
    <w:lvl w:ilvl="0" w:tplc="F8CAEE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2706"/>
    <w:multiLevelType w:val="hybridMultilevel"/>
    <w:tmpl w:val="929A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838FB"/>
    <w:multiLevelType w:val="multilevel"/>
    <w:tmpl w:val="4A866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253577"/>
    <w:multiLevelType w:val="multilevel"/>
    <w:tmpl w:val="4AB6AA0E"/>
    <w:lvl w:ilvl="0">
      <w:start w:val="1"/>
      <w:numFmt w:val="decimal"/>
      <w:lvlText w:val="%1."/>
      <w:lvlJc w:val="left"/>
      <w:pPr>
        <w:ind w:left="720" w:hanging="360"/>
      </w:pPr>
      <w:rPr>
        <w:b/>
      </w:rPr>
    </w:lvl>
    <w:lvl w:ilvl="1">
      <w:start w:val="1"/>
      <w:numFmt w:val="decimal"/>
      <w:lvlText w:val="%2."/>
      <w:lvlJc w:val="left"/>
      <w:pPr>
        <w:ind w:left="927" w:hanging="360"/>
      </w:pPr>
      <w:rPr>
        <w:i/>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B7A7A74"/>
    <w:multiLevelType w:val="hybridMultilevel"/>
    <w:tmpl w:val="1F542A0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822CE9"/>
    <w:multiLevelType w:val="hybridMultilevel"/>
    <w:tmpl w:val="62A2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51A3C"/>
    <w:multiLevelType w:val="hybridMultilevel"/>
    <w:tmpl w:val="4748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E48BF"/>
    <w:multiLevelType w:val="multilevel"/>
    <w:tmpl w:val="3378D66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B554220"/>
    <w:multiLevelType w:val="hybridMultilevel"/>
    <w:tmpl w:val="402E9C6E"/>
    <w:lvl w:ilvl="0" w:tplc="42A2B2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D588B"/>
    <w:multiLevelType w:val="hybridMultilevel"/>
    <w:tmpl w:val="4E58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33CC0"/>
    <w:multiLevelType w:val="hybridMultilevel"/>
    <w:tmpl w:val="C18CAA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69C388A"/>
    <w:multiLevelType w:val="hybridMultilevel"/>
    <w:tmpl w:val="89AC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31712"/>
    <w:multiLevelType w:val="hybridMultilevel"/>
    <w:tmpl w:val="735C2B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7CBF08CC"/>
    <w:multiLevelType w:val="hybridMultilevel"/>
    <w:tmpl w:val="494E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57C70"/>
    <w:multiLevelType w:val="hybridMultilevel"/>
    <w:tmpl w:val="50EAA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E9F611D"/>
    <w:multiLevelType w:val="multilevel"/>
    <w:tmpl w:val="4AB6AA0E"/>
    <w:lvl w:ilvl="0">
      <w:start w:val="1"/>
      <w:numFmt w:val="decimal"/>
      <w:lvlText w:val="%1."/>
      <w:lvlJc w:val="left"/>
      <w:pPr>
        <w:ind w:left="720" w:hanging="360"/>
      </w:pPr>
      <w:rPr>
        <w:rFonts w:hint="default"/>
        <w:b/>
      </w:rPr>
    </w:lvl>
    <w:lvl w:ilvl="1">
      <w:start w:val="1"/>
      <w:numFmt w:val="decimal"/>
      <w:lvlText w:val="%2."/>
      <w:lvlJc w:val="left"/>
      <w:pPr>
        <w:ind w:left="927" w:hanging="360"/>
      </w:pPr>
      <w:rPr>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8"/>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11"/>
  </w:num>
  <w:num w:numId="8">
    <w:abstractNumId w:val="2"/>
  </w:num>
  <w:num w:numId="9">
    <w:abstractNumId w:val="5"/>
  </w:num>
  <w:num w:numId="10">
    <w:abstractNumId w:val="6"/>
  </w:num>
  <w:num w:numId="11">
    <w:abstractNumId w:val="7"/>
  </w:num>
  <w:num w:numId="12">
    <w:abstractNumId w:val="13"/>
  </w:num>
  <w:num w:numId="13">
    <w:abstractNumId w:val="1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C"/>
    <w:rsid w:val="000002E4"/>
    <w:rsid w:val="00001444"/>
    <w:rsid w:val="00001563"/>
    <w:rsid w:val="00005A72"/>
    <w:rsid w:val="00006150"/>
    <w:rsid w:val="00011B5C"/>
    <w:rsid w:val="00020BC6"/>
    <w:rsid w:val="0003466F"/>
    <w:rsid w:val="00041291"/>
    <w:rsid w:val="00044F0A"/>
    <w:rsid w:val="00046D61"/>
    <w:rsid w:val="00051350"/>
    <w:rsid w:val="00055FB6"/>
    <w:rsid w:val="0005648C"/>
    <w:rsid w:val="00056F66"/>
    <w:rsid w:val="000575F3"/>
    <w:rsid w:val="000579BD"/>
    <w:rsid w:val="00057F9B"/>
    <w:rsid w:val="0006203E"/>
    <w:rsid w:val="00086F27"/>
    <w:rsid w:val="00092D79"/>
    <w:rsid w:val="000A2E64"/>
    <w:rsid w:val="000B4838"/>
    <w:rsid w:val="000B718C"/>
    <w:rsid w:val="000C135E"/>
    <w:rsid w:val="000C3049"/>
    <w:rsid w:val="000D2D47"/>
    <w:rsid w:val="000D46E3"/>
    <w:rsid w:val="000D4EAD"/>
    <w:rsid w:val="000E4677"/>
    <w:rsid w:val="000E5609"/>
    <w:rsid w:val="000F4763"/>
    <w:rsid w:val="000F53BD"/>
    <w:rsid w:val="000F6E2E"/>
    <w:rsid w:val="00104F68"/>
    <w:rsid w:val="0010609C"/>
    <w:rsid w:val="001156FF"/>
    <w:rsid w:val="001214BC"/>
    <w:rsid w:val="0012184F"/>
    <w:rsid w:val="001327A3"/>
    <w:rsid w:val="001372CD"/>
    <w:rsid w:val="001409E9"/>
    <w:rsid w:val="00141722"/>
    <w:rsid w:val="00154BEC"/>
    <w:rsid w:val="00174FB7"/>
    <w:rsid w:val="001759FC"/>
    <w:rsid w:val="001906A7"/>
    <w:rsid w:val="00192ABE"/>
    <w:rsid w:val="00197B25"/>
    <w:rsid w:val="001A6E2D"/>
    <w:rsid w:val="001A6EC8"/>
    <w:rsid w:val="001A7F32"/>
    <w:rsid w:val="001B0614"/>
    <w:rsid w:val="001B25CD"/>
    <w:rsid w:val="001C2495"/>
    <w:rsid w:val="001E1EB0"/>
    <w:rsid w:val="001E6868"/>
    <w:rsid w:val="001F1BA5"/>
    <w:rsid w:val="001F74DD"/>
    <w:rsid w:val="001F7DF7"/>
    <w:rsid w:val="00201487"/>
    <w:rsid w:val="00202BEF"/>
    <w:rsid w:val="0021201E"/>
    <w:rsid w:val="00217B98"/>
    <w:rsid w:val="0022232A"/>
    <w:rsid w:val="00224978"/>
    <w:rsid w:val="00253916"/>
    <w:rsid w:val="0025398D"/>
    <w:rsid w:val="00254E62"/>
    <w:rsid w:val="002555F6"/>
    <w:rsid w:val="00264642"/>
    <w:rsid w:val="00267595"/>
    <w:rsid w:val="00270422"/>
    <w:rsid w:val="00277663"/>
    <w:rsid w:val="00287281"/>
    <w:rsid w:val="00292E46"/>
    <w:rsid w:val="00295839"/>
    <w:rsid w:val="002A0190"/>
    <w:rsid w:val="002B2F7E"/>
    <w:rsid w:val="002B409D"/>
    <w:rsid w:val="002B6DA6"/>
    <w:rsid w:val="002B7D7E"/>
    <w:rsid w:val="002C0CAF"/>
    <w:rsid w:val="002C39EB"/>
    <w:rsid w:val="00324F93"/>
    <w:rsid w:val="00334B9B"/>
    <w:rsid w:val="003402D8"/>
    <w:rsid w:val="0034064C"/>
    <w:rsid w:val="00375B97"/>
    <w:rsid w:val="003774BB"/>
    <w:rsid w:val="003908DC"/>
    <w:rsid w:val="00390F5E"/>
    <w:rsid w:val="003919BC"/>
    <w:rsid w:val="003923D9"/>
    <w:rsid w:val="0039590C"/>
    <w:rsid w:val="00396C2E"/>
    <w:rsid w:val="003A1BD5"/>
    <w:rsid w:val="003A4927"/>
    <w:rsid w:val="003B1C22"/>
    <w:rsid w:val="003B4869"/>
    <w:rsid w:val="003C007B"/>
    <w:rsid w:val="003C0ED1"/>
    <w:rsid w:val="003C31F5"/>
    <w:rsid w:val="003D4923"/>
    <w:rsid w:val="0040386C"/>
    <w:rsid w:val="00416789"/>
    <w:rsid w:val="00416971"/>
    <w:rsid w:val="00423BA9"/>
    <w:rsid w:val="00426CF1"/>
    <w:rsid w:val="00435EA7"/>
    <w:rsid w:val="00435EF6"/>
    <w:rsid w:val="0045748C"/>
    <w:rsid w:val="00460538"/>
    <w:rsid w:val="00461607"/>
    <w:rsid w:val="00463088"/>
    <w:rsid w:val="004645AB"/>
    <w:rsid w:val="004775CE"/>
    <w:rsid w:val="004843E1"/>
    <w:rsid w:val="004949FE"/>
    <w:rsid w:val="004A5B2D"/>
    <w:rsid w:val="004D10C7"/>
    <w:rsid w:val="004D3F92"/>
    <w:rsid w:val="004D503B"/>
    <w:rsid w:val="004D7C85"/>
    <w:rsid w:val="004E1C0F"/>
    <w:rsid w:val="004E36B6"/>
    <w:rsid w:val="004E665D"/>
    <w:rsid w:val="004F2815"/>
    <w:rsid w:val="004F53B2"/>
    <w:rsid w:val="004F5A9B"/>
    <w:rsid w:val="00503B80"/>
    <w:rsid w:val="00507B3E"/>
    <w:rsid w:val="00511312"/>
    <w:rsid w:val="005121BD"/>
    <w:rsid w:val="00512BB0"/>
    <w:rsid w:val="0052747E"/>
    <w:rsid w:val="0055021E"/>
    <w:rsid w:val="005676C2"/>
    <w:rsid w:val="005715C4"/>
    <w:rsid w:val="0057195B"/>
    <w:rsid w:val="0057552A"/>
    <w:rsid w:val="00586357"/>
    <w:rsid w:val="00590861"/>
    <w:rsid w:val="005A5DE8"/>
    <w:rsid w:val="005B59C4"/>
    <w:rsid w:val="005C5ECC"/>
    <w:rsid w:val="005D0405"/>
    <w:rsid w:val="005D0FD3"/>
    <w:rsid w:val="005E4095"/>
    <w:rsid w:val="005E534B"/>
    <w:rsid w:val="005F2DC1"/>
    <w:rsid w:val="006051CB"/>
    <w:rsid w:val="0061142B"/>
    <w:rsid w:val="00625126"/>
    <w:rsid w:val="00626D1C"/>
    <w:rsid w:val="006329FF"/>
    <w:rsid w:val="0063408F"/>
    <w:rsid w:val="00637880"/>
    <w:rsid w:val="0066276D"/>
    <w:rsid w:val="00664E88"/>
    <w:rsid w:val="00686A7E"/>
    <w:rsid w:val="006A0318"/>
    <w:rsid w:val="006A09E6"/>
    <w:rsid w:val="006C1578"/>
    <w:rsid w:val="006D2F1F"/>
    <w:rsid w:val="006D4BCF"/>
    <w:rsid w:val="006E0F97"/>
    <w:rsid w:val="006F0793"/>
    <w:rsid w:val="006F1C29"/>
    <w:rsid w:val="006F2B30"/>
    <w:rsid w:val="00701307"/>
    <w:rsid w:val="00706CFA"/>
    <w:rsid w:val="0071232A"/>
    <w:rsid w:val="0071263E"/>
    <w:rsid w:val="00724720"/>
    <w:rsid w:val="007435FC"/>
    <w:rsid w:val="0074374D"/>
    <w:rsid w:val="007854B7"/>
    <w:rsid w:val="007A6EAE"/>
    <w:rsid w:val="007B5A7C"/>
    <w:rsid w:val="007C0DDF"/>
    <w:rsid w:val="007C5D30"/>
    <w:rsid w:val="007C62E4"/>
    <w:rsid w:val="007D2F30"/>
    <w:rsid w:val="007D3308"/>
    <w:rsid w:val="007D78BB"/>
    <w:rsid w:val="007E0AE7"/>
    <w:rsid w:val="007F174F"/>
    <w:rsid w:val="00805BF6"/>
    <w:rsid w:val="00811D67"/>
    <w:rsid w:val="00812CB3"/>
    <w:rsid w:val="0081720D"/>
    <w:rsid w:val="008316D1"/>
    <w:rsid w:val="008329B2"/>
    <w:rsid w:val="0083591B"/>
    <w:rsid w:val="00837098"/>
    <w:rsid w:val="00843B02"/>
    <w:rsid w:val="00844F99"/>
    <w:rsid w:val="00845ADE"/>
    <w:rsid w:val="0086665D"/>
    <w:rsid w:val="00866B37"/>
    <w:rsid w:val="008808C3"/>
    <w:rsid w:val="008904B1"/>
    <w:rsid w:val="00896EBD"/>
    <w:rsid w:val="00896EEB"/>
    <w:rsid w:val="008A26CC"/>
    <w:rsid w:val="008A5902"/>
    <w:rsid w:val="008A641C"/>
    <w:rsid w:val="008B3F47"/>
    <w:rsid w:val="008B5EFF"/>
    <w:rsid w:val="008B65DB"/>
    <w:rsid w:val="008C7821"/>
    <w:rsid w:val="008D66D3"/>
    <w:rsid w:val="008E3D65"/>
    <w:rsid w:val="008EBF4D"/>
    <w:rsid w:val="00902915"/>
    <w:rsid w:val="00910EDC"/>
    <w:rsid w:val="00913A97"/>
    <w:rsid w:val="009311A3"/>
    <w:rsid w:val="00933980"/>
    <w:rsid w:val="00935760"/>
    <w:rsid w:val="00935CDD"/>
    <w:rsid w:val="0094103C"/>
    <w:rsid w:val="00941055"/>
    <w:rsid w:val="00942A0C"/>
    <w:rsid w:val="00944769"/>
    <w:rsid w:val="00946677"/>
    <w:rsid w:val="009521C9"/>
    <w:rsid w:val="00954379"/>
    <w:rsid w:val="009568DF"/>
    <w:rsid w:val="009754AF"/>
    <w:rsid w:val="009772D2"/>
    <w:rsid w:val="009812F7"/>
    <w:rsid w:val="009A63CF"/>
    <w:rsid w:val="009B1C33"/>
    <w:rsid w:val="009D5802"/>
    <w:rsid w:val="009F72B8"/>
    <w:rsid w:val="00A00789"/>
    <w:rsid w:val="00A02BFD"/>
    <w:rsid w:val="00A0776C"/>
    <w:rsid w:val="00A15CA1"/>
    <w:rsid w:val="00A16653"/>
    <w:rsid w:val="00A235AD"/>
    <w:rsid w:val="00A27296"/>
    <w:rsid w:val="00A36BA4"/>
    <w:rsid w:val="00A37C3C"/>
    <w:rsid w:val="00A5169C"/>
    <w:rsid w:val="00A5507F"/>
    <w:rsid w:val="00A55948"/>
    <w:rsid w:val="00A61709"/>
    <w:rsid w:val="00A65B4C"/>
    <w:rsid w:val="00A67D84"/>
    <w:rsid w:val="00A715BE"/>
    <w:rsid w:val="00A75084"/>
    <w:rsid w:val="00A82A8D"/>
    <w:rsid w:val="00AA5FA6"/>
    <w:rsid w:val="00AA77D8"/>
    <w:rsid w:val="00AD1550"/>
    <w:rsid w:val="00AD5B8F"/>
    <w:rsid w:val="00AE6931"/>
    <w:rsid w:val="00B02B7E"/>
    <w:rsid w:val="00B054A5"/>
    <w:rsid w:val="00B06091"/>
    <w:rsid w:val="00B17EEC"/>
    <w:rsid w:val="00B23FC8"/>
    <w:rsid w:val="00B4112B"/>
    <w:rsid w:val="00B43B1F"/>
    <w:rsid w:val="00B45024"/>
    <w:rsid w:val="00B51D10"/>
    <w:rsid w:val="00B560A8"/>
    <w:rsid w:val="00B569DE"/>
    <w:rsid w:val="00B56A6F"/>
    <w:rsid w:val="00B60FE0"/>
    <w:rsid w:val="00B658F6"/>
    <w:rsid w:val="00B77FFD"/>
    <w:rsid w:val="00B83972"/>
    <w:rsid w:val="00B934F4"/>
    <w:rsid w:val="00B9399C"/>
    <w:rsid w:val="00BA186D"/>
    <w:rsid w:val="00BB0FB8"/>
    <w:rsid w:val="00BB2047"/>
    <w:rsid w:val="00BB6476"/>
    <w:rsid w:val="00BC0DBE"/>
    <w:rsid w:val="00BC15F0"/>
    <w:rsid w:val="00BC20B4"/>
    <w:rsid w:val="00BC3BE4"/>
    <w:rsid w:val="00BD091D"/>
    <w:rsid w:val="00BD192C"/>
    <w:rsid w:val="00BD26FD"/>
    <w:rsid w:val="00BD28EC"/>
    <w:rsid w:val="00BD60D3"/>
    <w:rsid w:val="00BD7F1D"/>
    <w:rsid w:val="00BF673E"/>
    <w:rsid w:val="00C12BDD"/>
    <w:rsid w:val="00C175BE"/>
    <w:rsid w:val="00C1767F"/>
    <w:rsid w:val="00C2515F"/>
    <w:rsid w:val="00C3502F"/>
    <w:rsid w:val="00C441D6"/>
    <w:rsid w:val="00C45593"/>
    <w:rsid w:val="00C4600C"/>
    <w:rsid w:val="00C47662"/>
    <w:rsid w:val="00C55C70"/>
    <w:rsid w:val="00C63C62"/>
    <w:rsid w:val="00C64109"/>
    <w:rsid w:val="00C747F9"/>
    <w:rsid w:val="00C751B3"/>
    <w:rsid w:val="00C8168A"/>
    <w:rsid w:val="00CA1A57"/>
    <w:rsid w:val="00CA37E8"/>
    <w:rsid w:val="00CB0412"/>
    <w:rsid w:val="00CE336C"/>
    <w:rsid w:val="00CF41E9"/>
    <w:rsid w:val="00CF4D8B"/>
    <w:rsid w:val="00CF57EB"/>
    <w:rsid w:val="00CF7657"/>
    <w:rsid w:val="00D0FA89"/>
    <w:rsid w:val="00D1055D"/>
    <w:rsid w:val="00D23230"/>
    <w:rsid w:val="00D2597C"/>
    <w:rsid w:val="00D31E6B"/>
    <w:rsid w:val="00D533F1"/>
    <w:rsid w:val="00D55306"/>
    <w:rsid w:val="00D665A9"/>
    <w:rsid w:val="00D718E4"/>
    <w:rsid w:val="00D7331D"/>
    <w:rsid w:val="00D820F5"/>
    <w:rsid w:val="00D861CE"/>
    <w:rsid w:val="00DA3B13"/>
    <w:rsid w:val="00DB3B2F"/>
    <w:rsid w:val="00DB54AD"/>
    <w:rsid w:val="00DC22FC"/>
    <w:rsid w:val="00DC25CC"/>
    <w:rsid w:val="00DC5ED4"/>
    <w:rsid w:val="00DD0391"/>
    <w:rsid w:val="00DD1E70"/>
    <w:rsid w:val="00DE0ECE"/>
    <w:rsid w:val="00DE3AEA"/>
    <w:rsid w:val="00E0243B"/>
    <w:rsid w:val="00E07ADA"/>
    <w:rsid w:val="00E500D3"/>
    <w:rsid w:val="00E6765D"/>
    <w:rsid w:val="00E73BE7"/>
    <w:rsid w:val="00E76A9C"/>
    <w:rsid w:val="00E874EC"/>
    <w:rsid w:val="00E90FE9"/>
    <w:rsid w:val="00E923BA"/>
    <w:rsid w:val="00EA6530"/>
    <w:rsid w:val="00EB5B0A"/>
    <w:rsid w:val="00EC02D6"/>
    <w:rsid w:val="00EC671F"/>
    <w:rsid w:val="00ED57C3"/>
    <w:rsid w:val="00ED6D3C"/>
    <w:rsid w:val="00EE107E"/>
    <w:rsid w:val="00EE1DAD"/>
    <w:rsid w:val="00EE4D96"/>
    <w:rsid w:val="00EE594C"/>
    <w:rsid w:val="00F02E89"/>
    <w:rsid w:val="00F04CCB"/>
    <w:rsid w:val="00F056CA"/>
    <w:rsid w:val="00F05BDA"/>
    <w:rsid w:val="00F06D25"/>
    <w:rsid w:val="00F118CC"/>
    <w:rsid w:val="00F12F26"/>
    <w:rsid w:val="00F14E8A"/>
    <w:rsid w:val="00F1556B"/>
    <w:rsid w:val="00F175CB"/>
    <w:rsid w:val="00F17742"/>
    <w:rsid w:val="00F201AC"/>
    <w:rsid w:val="00F25821"/>
    <w:rsid w:val="00F266D7"/>
    <w:rsid w:val="00F368EA"/>
    <w:rsid w:val="00F44002"/>
    <w:rsid w:val="00F4634F"/>
    <w:rsid w:val="00F46512"/>
    <w:rsid w:val="00F55B01"/>
    <w:rsid w:val="00F570F2"/>
    <w:rsid w:val="00F57B2E"/>
    <w:rsid w:val="00F64ABF"/>
    <w:rsid w:val="00F66C56"/>
    <w:rsid w:val="00F66EA9"/>
    <w:rsid w:val="00F801E8"/>
    <w:rsid w:val="00F92C04"/>
    <w:rsid w:val="00F948AA"/>
    <w:rsid w:val="00F970BF"/>
    <w:rsid w:val="00FA028D"/>
    <w:rsid w:val="00FA06DA"/>
    <w:rsid w:val="00FA16B7"/>
    <w:rsid w:val="00FA3F55"/>
    <w:rsid w:val="00FA7112"/>
    <w:rsid w:val="00FB6345"/>
    <w:rsid w:val="00FC7FF9"/>
    <w:rsid w:val="00FD0F8F"/>
    <w:rsid w:val="00FD1261"/>
    <w:rsid w:val="00FD4E43"/>
    <w:rsid w:val="00FD65CF"/>
    <w:rsid w:val="00FD672F"/>
    <w:rsid w:val="00FE528E"/>
    <w:rsid w:val="014CC9BB"/>
    <w:rsid w:val="0361092B"/>
    <w:rsid w:val="05C71DA7"/>
    <w:rsid w:val="07BA64BB"/>
    <w:rsid w:val="08798F1A"/>
    <w:rsid w:val="08AC2617"/>
    <w:rsid w:val="0A249FC0"/>
    <w:rsid w:val="0D352533"/>
    <w:rsid w:val="0D40A780"/>
    <w:rsid w:val="0D98181C"/>
    <w:rsid w:val="0E7480D6"/>
    <w:rsid w:val="1028500A"/>
    <w:rsid w:val="10ECFE9F"/>
    <w:rsid w:val="116C06DF"/>
    <w:rsid w:val="11AE59D2"/>
    <w:rsid w:val="1203F6BA"/>
    <w:rsid w:val="1219A898"/>
    <w:rsid w:val="133A5651"/>
    <w:rsid w:val="1378726B"/>
    <w:rsid w:val="13BFE6D7"/>
    <w:rsid w:val="1552ACC0"/>
    <w:rsid w:val="16890B67"/>
    <w:rsid w:val="170DE07D"/>
    <w:rsid w:val="17881872"/>
    <w:rsid w:val="194BAEEE"/>
    <w:rsid w:val="19BC98D5"/>
    <w:rsid w:val="19F5CEDE"/>
    <w:rsid w:val="1A977AE2"/>
    <w:rsid w:val="1B504DFE"/>
    <w:rsid w:val="1B6DAA79"/>
    <w:rsid w:val="1C4C3376"/>
    <w:rsid w:val="1C829789"/>
    <w:rsid w:val="1DBB221C"/>
    <w:rsid w:val="1DBB9677"/>
    <w:rsid w:val="1E9B0B19"/>
    <w:rsid w:val="20782C10"/>
    <w:rsid w:val="2137367B"/>
    <w:rsid w:val="2362F564"/>
    <w:rsid w:val="2396C47F"/>
    <w:rsid w:val="241689AA"/>
    <w:rsid w:val="24961345"/>
    <w:rsid w:val="25577C62"/>
    <w:rsid w:val="25CE8DFB"/>
    <w:rsid w:val="26ED8822"/>
    <w:rsid w:val="28034651"/>
    <w:rsid w:val="280F6091"/>
    <w:rsid w:val="2840B632"/>
    <w:rsid w:val="2A24E28C"/>
    <w:rsid w:val="2B751D1F"/>
    <w:rsid w:val="2C16BEDD"/>
    <w:rsid w:val="2C2C7475"/>
    <w:rsid w:val="2E889E40"/>
    <w:rsid w:val="3098D585"/>
    <w:rsid w:val="32B3D531"/>
    <w:rsid w:val="3314661A"/>
    <w:rsid w:val="343D5556"/>
    <w:rsid w:val="34B440CC"/>
    <w:rsid w:val="35519226"/>
    <w:rsid w:val="35D106C4"/>
    <w:rsid w:val="375C6DAB"/>
    <w:rsid w:val="3873E1D4"/>
    <w:rsid w:val="3A7B42FF"/>
    <w:rsid w:val="3ABFCAEE"/>
    <w:rsid w:val="3B856C71"/>
    <w:rsid w:val="3DADBEAC"/>
    <w:rsid w:val="3E0EE1D1"/>
    <w:rsid w:val="41DB6FCB"/>
    <w:rsid w:val="443D5C99"/>
    <w:rsid w:val="44500F63"/>
    <w:rsid w:val="458EFE7D"/>
    <w:rsid w:val="461747C0"/>
    <w:rsid w:val="467B94A5"/>
    <w:rsid w:val="47690F4E"/>
    <w:rsid w:val="47A9249F"/>
    <w:rsid w:val="47CC83B7"/>
    <w:rsid w:val="489ECDE3"/>
    <w:rsid w:val="4C95755A"/>
    <w:rsid w:val="4F00298E"/>
    <w:rsid w:val="4F32291D"/>
    <w:rsid w:val="4F583DD6"/>
    <w:rsid w:val="5040EF74"/>
    <w:rsid w:val="506848B5"/>
    <w:rsid w:val="51632407"/>
    <w:rsid w:val="51E0BE7B"/>
    <w:rsid w:val="5205D6C3"/>
    <w:rsid w:val="52C46566"/>
    <w:rsid w:val="53C0AFE6"/>
    <w:rsid w:val="548B05B4"/>
    <w:rsid w:val="5CCF7F3A"/>
    <w:rsid w:val="5CFFF7E0"/>
    <w:rsid w:val="5DFE6667"/>
    <w:rsid w:val="5E0987C9"/>
    <w:rsid w:val="5F52C044"/>
    <w:rsid w:val="639C9CCE"/>
    <w:rsid w:val="63E85DB5"/>
    <w:rsid w:val="648F7D98"/>
    <w:rsid w:val="64B2C3E4"/>
    <w:rsid w:val="65346E5C"/>
    <w:rsid w:val="658B49DA"/>
    <w:rsid w:val="65E65D9B"/>
    <w:rsid w:val="65EBA62D"/>
    <w:rsid w:val="6601BDBE"/>
    <w:rsid w:val="66FFFB59"/>
    <w:rsid w:val="6734918D"/>
    <w:rsid w:val="69788E88"/>
    <w:rsid w:val="69913799"/>
    <w:rsid w:val="6A19C472"/>
    <w:rsid w:val="6A880F49"/>
    <w:rsid w:val="6C49A52B"/>
    <w:rsid w:val="6CB32933"/>
    <w:rsid w:val="6ECEC661"/>
    <w:rsid w:val="6ED3299A"/>
    <w:rsid w:val="6F08EA94"/>
    <w:rsid w:val="6F0B9E0A"/>
    <w:rsid w:val="71FD4FC0"/>
    <w:rsid w:val="7254F4A7"/>
    <w:rsid w:val="72825D7E"/>
    <w:rsid w:val="72962B4A"/>
    <w:rsid w:val="72F435EE"/>
    <w:rsid w:val="731C9ACB"/>
    <w:rsid w:val="73C38507"/>
    <w:rsid w:val="73E1E6BB"/>
    <w:rsid w:val="74DED7BB"/>
    <w:rsid w:val="76973010"/>
    <w:rsid w:val="776C62D1"/>
    <w:rsid w:val="7774BCF2"/>
    <w:rsid w:val="79A5E949"/>
    <w:rsid w:val="7BBB4E29"/>
    <w:rsid w:val="7BF88C75"/>
    <w:rsid w:val="7C4799E7"/>
    <w:rsid w:val="7C5BBBA8"/>
    <w:rsid w:val="7D322095"/>
    <w:rsid w:val="7F8FFF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0C2D"/>
  <w15:chartTrackingRefBased/>
  <w15:docId w15:val="{87B952DD-869B-4F4A-8848-EFA03D2B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6D7"/>
    <w:pPr>
      <w:spacing w:before="160"/>
    </w:pPr>
    <w:rPr>
      <w:rFonts w:ascii="Arial" w:hAnsi="Arial"/>
      <w:sz w:val="24"/>
    </w:rPr>
  </w:style>
  <w:style w:type="paragraph" w:styleId="Heading1">
    <w:name w:val="heading 1"/>
    <w:basedOn w:val="Normal"/>
    <w:next w:val="Normal"/>
    <w:link w:val="Heading1Char"/>
    <w:uiPriority w:val="9"/>
    <w:qFormat/>
    <w:rsid w:val="001214BC"/>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B2047"/>
    <w:pPr>
      <w:keepNext/>
      <w:keepLines/>
      <w:spacing w:before="240"/>
      <w:outlineLvl w:val="1"/>
    </w:pPr>
    <w:rPr>
      <w:rFonts w:eastAsiaTheme="majorEastAsia" w:cstheme="majorBidi"/>
      <w:b/>
      <w:sz w:val="28"/>
      <w:szCs w:val="26"/>
    </w:rPr>
  </w:style>
  <w:style w:type="paragraph" w:styleId="Heading6">
    <w:name w:val="heading 6"/>
    <w:basedOn w:val="Normal"/>
    <w:next w:val="Normal"/>
    <w:link w:val="Heading6Char"/>
    <w:uiPriority w:val="9"/>
    <w:semiHidden/>
    <w:unhideWhenUsed/>
    <w:qFormat/>
    <w:rsid w:val="00BB204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4BC"/>
  </w:style>
  <w:style w:type="paragraph" w:styleId="Footer">
    <w:name w:val="footer"/>
    <w:basedOn w:val="Normal"/>
    <w:link w:val="FooterChar"/>
    <w:uiPriority w:val="99"/>
    <w:unhideWhenUsed/>
    <w:rsid w:val="00121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4BC"/>
  </w:style>
  <w:style w:type="character" w:customStyle="1" w:styleId="Heading1Char">
    <w:name w:val="Heading 1 Char"/>
    <w:basedOn w:val="DefaultParagraphFont"/>
    <w:link w:val="Heading1"/>
    <w:uiPriority w:val="9"/>
    <w:rsid w:val="001214BC"/>
    <w:rPr>
      <w:rFonts w:ascii="Arial" w:eastAsiaTheme="majorEastAsia" w:hAnsi="Arial" w:cstheme="majorBidi"/>
      <w:b/>
      <w:sz w:val="32"/>
      <w:szCs w:val="32"/>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F266D7"/>
    <w:pPr>
      <w:ind w:left="720"/>
      <w:contextualSpacing/>
    </w:pPr>
    <w:rPr>
      <w:rFonts w:eastAsia="Times New Roman" w:cs="Times New Roman"/>
      <w:kern w:val="0"/>
      <w14:ligatures w14:val="none"/>
    </w:rPr>
  </w:style>
  <w:style w:type="table" w:styleId="TableGrid">
    <w:name w:val="Table Grid"/>
    <w:basedOn w:val="TableNormal"/>
    <w:uiPriority w:val="59"/>
    <w:rsid w:val="001214B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4BC"/>
    <w:rPr>
      <w:rFonts w:cs="Times New Roman"/>
      <w:color w:val="0563C1" w:themeColor="hyperlink"/>
      <w:u w:val="single"/>
    </w:rPr>
  </w:style>
  <w:style w:type="character" w:styleId="PlaceholderText">
    <w:name w:val="Placeholder Text"/>
    <w:basedOn w:val="DefaultParagraphFont"/>
    <w:uiPriority w:val="99"/>
    <w:semiHidden/>
    <w:rsid w:val="00224978"/>
    <w:rPr>
      <w:color w:val="808080"/>
    </w:rPr>
  </w:style>
  <w:style w:type="character" w:styleId="CommentReference">
    <w:name w:val="annotation reference"/>
    <w:basedOn w:val="DefaultParagraphFont"/>
    <w:uiPriority w:val="99"/>
    <w:semiHidden/>
    <w:unhideWhenUsed/>
    <w:rsid w:val="00CF57EB"/>
    <w:rPr>
      <w:sz w:val="16"/>
      <w:szCs w:val="16"/>
    </w:rPr>
  </w:style>
  <w:style w:type="paragraph" w:styleId="CommentText">
    <w:name w:val="annotation text"/>
    <w:basedOn w:val="Normal"/>
    <w:link w:val="CommentTextChar"/>
    <w:uiPriority w:val="99"/>
    <w:unhideWhenUsed/>
    <w:rsid w:val="00CF57EB"/>
    <w:pPr>
      <w:spacing w:line="240" w:lineRule="auto"/>
    </w:pPr>
    <w:rPr>
      <w:sz w:val="20"/>
      <w:szCs w:val="20"/>
    </w:rPr>
  </w:style>
  <w:style w:type="character" w:customStyle="1" w:styleId="CommentTextChar">
    <w:name w:val="Comment Text Char"/>
    <w:basedOn w:val="DefaultParagraphFont"/>
    <w:link w:val="CommentText"/>
    <w:uiPriority w:val="99"/>
    <w:rsid w:val="00CF57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7EB"/>
    <w:rPr>
      <w:b/>
      <w:bCs/>
    </w:rPr>
  </w:style>
  <w:style w:type="character" w:customStyle="1" w:styleId="CommentSubjectChar">
    <w:name w:val="Comment Subject Char"/>
    <w:basedOn w:val="CommentTextChar"/>
    <w:link w:val="CommentSubject"/>
    <w:uiPriority w:val="99"/>
    <w:semiHidden/>
    <w:rsid w:val="00CF57EB"/>
    <w:rPr>
      <w:rFonts w:ascii="Arial" w:hAnsi="Arial"/>
      <w:b/>
      <w:bCs/>
      <w:sz w:val="20"/>
      <w:szCs w:val="20"/>
    </w:rPr>
  </w:style>
  <w:style w:type="character" w:customStyle="1" w:styleId="Heading2Char">
    <w:name w:val="Heading 2 Char"/>
    <w:basedOn w:val="DefaultParagraphFont"/>
    <w:link w:val="Heading2"/>
    <w:uiPriority w:val="9"/>
    <w:rsid w:val="00BB2047"/>
    <w:rPr>
      <w:rFonts w:ascii="Arial" w:eastAsiaTheme="majorEastAsia" w:hAnsi="Arial" w:cstheme="majorBidi"/>
      <w:b/>
      <w:sz w:val="28"/>
      <w:szCs w:val="26"/>
    </w:rPr>
  </w:style>
  <w:style w:type="character" w:customStyle="1" w:styleId="Heading6Char">
    <w:name w:val="Heading 6 Char"/>
    <w:basedOn w:val="DefaultParagraphFont"/>
    <w:link w:val="Heading6"/>
    <w:uiPriority w:val="9"/>
    <w:semiHidden/>
    <w:rsid w:val="00BB2047"/>
    <w:rPr>
      <w:rFonts w:asciiTheme="majorHAnsi" w:eastAsiaTheme="majorEastAsia" w:hAnsiTheme="majorHAnsi" w:cstheme="majorBidi"/>
      <w:color w:val="1F3763" w:themeColor="accent1" w:themeShade="7F"/>
      <w:sz w:val="24"/>
    </w:rPr>
  </w:style>
  <w:style w:type="character" w:styleId="UnresolvedMention">
    <w:name w:val="Unresolved Mention"/>
    <w:basedOn w:val="DefaultParagraphFont"/>
    <w:uiPriority w:val="99"/>
    <w:semiHidden/>
    <w:unhideWhenUsed/>
    <w:rsid w:val="00253916"/>
    <w:rPr>
      <w:color w:val="605E5C"/>
      <w:shd w:val="clear" w:color="auto" w:fill="E1DFDD"/>
    </w:rPr>
  </w:style>
  <w:style w:type="character" w:styleId="FollowedHyperlink">
    <w:name w:val="FollowedHyperlink"/>
    <w:basedOn w:val="DefaultParagraphFont"/>
    <w:uiPriority w:val="99"/>
    <w:semiHidden/>
    <w:unhideWhenUsed/>
    <w:rsid w:val="00253916"/>
    <w:rPr>
      <w:color w:val="954F72" w:themeColor="followedHyperlink"/>
      <w:u w:val="single"/>
    </w:rPr>
  </w:style>
  <w:style w:type="paragraph" w:styleId="Revision">
    <w:name w:val="Revision"/>
    <w:hidden/>
    <w:uiPriority w:val="99"/>
    <w:semiHidden/>
    <w:rsid w:val="00EC671F"/>
    <w:pPr>
      <w:spacing w:after="0" w:line="240" w:lineRule="auto"/>
    </w:pPr>
    <w:rPr>
      <w:rFonts w:ascii="Arial" w:hAnsi="Arial"/>
      <w:sz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A82A8D"/>
    <w:rPr>
      <w:rFonts w:ascii="Arial" w:eastAsia="Times New Roman" w:hAnsi="Arial" w:cs="Times New Roman"/>
      <w:kern w:val="0"/>
      <w:sz w:val="24"/>
      <w14:ligatures w14:val="none"/>
    </w:rPr>
  </w:style>
  <w:style w:type="paragraph" w:styleId="NoSpacing">
    <w:name w:val="No Spacing"/>
    <w:uiPriority w:val="1"/>
    <w:qFormat/>
    <w:rsid w:val="5CCF7F3A"/>
    <w:pPr>
      <w:spacing w:after="0"/>
    </w:pPr>
  </w:style>
  <w:style w:type="paragraph" w:styleId="BalloonText">
    <w:name w:val="Balloon Text"/>
    <w:basedOn w:val="Normal"/>
    <w:link w:val="BalloonTextChar"/>
    <w:uiPriority w:val="99"/>
    <w:semiHidden/>
    <w:unhideWhenUsed/>
    <w:rsid w:val="004843E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3053">
      <w:bodyDiv w:val="1"/>
      <w:marLeft w:val="0"/>
      <w:marRight w:val="0"/>
      <w:marTop w:val="0"/>
      <w:marBottom w:val="0"/>
      <w:divBdr>
        <w:top w:val="none" w:sz="0" w:space="0" w:color="auto"/>
        <w:left w:val="none" w:sz="0" w:space="0" w:color="auto"/>
        <w:bottom w:val="none" w:sz="0" w:space="0" w:color="auto"/>
        <w:right w:val="none" w:sz="0" w:space="0" w:color="auto"/>
      </w:divBdr>
    </w:div>
    <w:div w:id="443351476">
      <w:bodyDiv w:val="1"/>
      <w:marLeft w:val="0"/>
      <w:marRight w:val="0"/>
      <w:marTop w:val="0"/>
      <w:marBottom w:val="0"/>
      <w:divBdr>
        <w:top w:val="none" w:sz="0" w:space="0" w:color="auto"/>
        <w:left w:val="none" w:sz="0" w:space="0" w:color="auto"/>
        <w:bottom w:val="none" w:sz="0" w:space="0" w:color="auto"/>
        <w:right w:val="none" w:sz="0" w:space="0" w:color="auto"/>
      </w:divBdr>
      <w:divsChild>
        <w:div w:id="727384345">
          <w:marLeft w:val="0"/>
          <w:marRight w:val="0"/>
          <w:marTop w:val="0"/>
          <w:marBottom w:val="0"/>
          <w:divBdr>
            <w:top w:val="none" w:sz="0" w:space="0" w:color="auto"/>
            <w:left w:val="none" w:sz="0" w:space="0" w:color="auto"/>
            <w:bottom w:val="none" w:sz="0" w:space="0" w:color="auto"/>
            <w:right w:val="none" w:sz="0" w:space="0" w:color="auto"/>
          </w:divBdr>
        </w:div>
      </w:divsChild>
    </w:div>
    <w:div w:id="1351298928">
      <w:bodyDiv w:val="1"/>
      <w:marLeft w:val="0"/>
      <w:marRight w:val="0"/>
      <w:marTop w:val="0"/>
      <w:marBottom w:val="0"/>
      <w:divBdr>
        <w:top w:val="none" w:sz="0" w:space="0" w:color="auto"/>
        <w:left w:val="none" w:sz="0" w:space="0" w:color="auto"/>
        <w:bottom w:val="none" w:sz="0" w:space="0" w:color="auto"/>
        <w:right w:val="none" w:sz="0" w:space="0" w:color="auto"/>
      </w:divBdr>
    </w:div>
    <w:div w:id="1520777348">
      <w:bodyDiv w:val="1"/>
      <w:marLeft w:val="0"/>
      <w:marRight w:val="0"/>
      <w:marTop w:val="0"/>
      <w:marBottom w:val="0"/>
      <w:divBdr>
        <w:top w:val="none" w:sz="0" w:space="0" w:color="auto"/>
        <w:left w:val="none" w:sz="0" w:space="0" w:color="auto"/>
        <w:bottom w:val="none" w:sz="0" w:space="0" w:color="auto"/>
        <w:right w:val="none" w:sz="0" w:space="0" w:color="auto"/>
      </w:divBdr>
    </w:div>
    <w:div w:id="1563980263">
      <w:bodyDiv w:val="1"/>
      <w:marLeft w:val="0"/>
      <w:marRight w:val="0"/>
      <w:marTop w:val="0"/>
      <w:marBottom w:val="0"/>
      <w:divBdr>
        <w:top w:val="none" w:sz="0" w:space="0" w:color="auto"/>
        <w:left w:val="none" w:sz="0" w:space="0" w:color="auto"/>
        <w:bottom w:val="none" w:sz="0" w:space="0" w:color="auto"/>
        <w:right w:val="none" w:sz="0" w:space="0" w:color="auto"/>
      </w:divBdr>
    </w:div>
    <w:div w:id="1988589682">
      <w:bodyDiv w:val="1"/>
      <w:marLeft w:val="0"/>
      <w:marRight w:val="0"/>
      <w:marTop w:val="0"/>
      <w:marBottom w:val="0"/>
      <w:divBdr>
        <w:top w:val="none" w:sz="0" w:space="0" w:color="auto"/>
        <w:left w:val="none" w:sz="0" w:space="0" w:color="auto"/>
        <w:bottom w:val="none" w:sz="0" w:space="0" w:color="auto"/>
        <w:right w:val="none" w:sz="0" w:space="0" w:color="auto"/>
      </w:divBdr>
    </w:div>
    <w:div w:id="20915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westofengland-ca.gov.uk/privacy-notice/" TargetMode="External"/><Relationship Id="rId23"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2CAE215133747B3E2C29D4F3F773D" ma:contentTypeVersion="20" ma:contentTypeDescription="Create a new document." ma:contentTypeScope="" ma:versionID="0eab7cc430287ae5ced8150b229b2092">
  <xsd:schema xmlns:xsd="http://www.w3.org/2001/XMLSchema" xmlns:xs="http://www.w3.org/2001/XMLSchema" xmlns:p="http://schemas.microsoft.com/office/2006/metadata/properties" xmlns:ns2="8ea2b450-505b-41b4-bae7-dfeb254f3094" xmlns:ns3="ae11946e-e2fd-4c60-8682-e4a1ed729ce0" targetNamespace="http://schemas.microsoft.com/office/2006/metadata/properties" ma:root="true" ma:fieldsID="a8ab10d7540e05e05b0899d33daf776f" ns2:_="" ns3:_="">
    <xsd:import namespace="8ea2b450-505b-41b4-bae7-dfeb254f3094"/>
    <xsd:import namespace="ae11946e-e2fd-4c60-8682-e4a1ed729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RecordI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2b450-505b-41b4-bae7-dfeb254f3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RecordID" ma:index="24" nillable="true" ma:displayName="RecordID" ma:format="Dropdown" ma:internalName="RecordI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1946e-e2fd-4c60-8682-e4a1ed729c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cd5724-9332-4031-af10-108d224b2056}" ma:internalName="TaxCatchAll" ma:showField="CatchAllData" ma:web="ae11946e-e2fd-4c60-8682-e4a1ed729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2b450-505b-41b4-bae7-dfeb254f3094">
      <Terms xmlns="http://schemas.microsoft.com/office/infopath/2007/PartnerControls"/>
    </lcf76f155ced4ddcb4097134ff3c332f>
    <TaxCatchAll xmlns="ae11946e-e2fd-4c60-8682-e4a1ed729ce0" xsi:nil="true"/>
    <RecordID xmlns="8ea2b450-505b-41b4-bae7-dfeb254f30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4051-B232-49DC-9DEF-CD0AC064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2b450-505b-41b4-bae7-dfeb254f3094"/>
    <ds:schemaRef ds:uri="ae11946e-e2fd-4c60-8682-e4a1ed729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30CB9-9F26-435C-973D-8E0E309EB211}">
  <ds:schemaRefs>
    <ds:schemaRef ds:uri="http://schemas.microsoft.com/sharepoint/v3/contenttype/forms"/>
  </ds:schemaRefs>
</ds:datastoreItem>
</file>

<file path=customXml/itemProps3.xml><?xml version="1.0" encoding="utf-8"?>
<ds:datastoreItem xmlns:ds="http://schemas.openxmlformats.org/officeDocument/2006/customXml" ds:itemID="{CB88560C-08DC-4C50-9862-D836A5F70847}">
  <ds:schemaRefs>
    <ds:schemaRef ds:uri="http://schemas.microsoft.com/office/2006/metadata/properties"/>
    <ds:schemaRef ds:uri="http://schemas.microsoft.com/office/infopath/2007/PartnerControls"/>
    <ds:schemaRef ds:uri="8ea2b450-505b-41b4-bae7-dfeb254f3094"/>
    <ds:schemaRef ds:uri="ae11946e-e2fd-4c60-8682-e4a1ed729ce0"/>
  </ds:schemaRefs>
</ds:datastoreItem>
</file>

<file path=customXml/itemProps4.xml><?xml version="1.0" encoding="utf-8"?>
<ds:datastoreItem xmlns:ds="http://schemas.openxmlformats.org/officeDocument/2006/customXml" ds:itemID="{A5175135-E747-444C-9207-492BF78F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4937</Words>
  <Characters>28147</Characters>
  <Application>Microsoft Office Word</Application>
  <DocSecurity>0</DocSecurity>
  <Lines>234</Lines>
  <Paragraphs>66</Paragraphs>
  <ScaleCrop>false</ScaleCrop>
  <Company/>
  <LinksUpToDate>false</LinksUpToDate>
  <CharactersWithSpaces>33018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Gerrard</dc:creator>
  <cp:keywords/>
  <dc:description/>
  <cp:lastModifiedBy>Katherine Rooney</cp:lastModifiedBy>
  <cp:revision>68</cp:revision>
  <dcterms:created xsi:type="dcterms:W3CDTF">2025-06-10T12:59:00Z</dcterms:created>
  <dcterms:modified xsi:type="dcterms:W3CDTF">2025-06-18T14:07:00Z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0x0101005552CAE215133747B3E2C29D4F3F773D</vt:lpwstr>
  </property>
  <property fmtid="{D5CDD505-2E9C-101B-9397-08002B2CF9AE}" pid="3" name="Business Unit">
    <vt:lpwstr>1;#Energy Efficiency and Local|457be5e4-4b91-494e-beda-509bcb82df7c</vt:lpwstr>
  </property>
  <property fmtid="{D5CDD505-2E9C-101B-9397-08002B2CF9AE}" pid="4" name="_dlc_DocIdItemGuid">
    <vt:lpwstr>41956aea-3276-487a-b700-2ac58d75d0c5</vt:lpwstr>
  </property>
  <property fmtid="{D5CDD505-2E9C-101B-9397-08002B2CF9AE}" pid="5" name="MSIP_Label_ba62f585-b40f-4ab9-bafe-39150f03d124_Enabled">
    <vt:lpwstr>true</vt:lpwstr>
  </property>
  <property fmtid="{D5CDD505-2E9C-101B-9397-08002B2CF9AE}" pid="6" name="MSIP_Label_ba62f585-b40f-4ab9-bafe-39150f03d124_SetDate">
    <vt:lpwstr>2023-10-16T14:12:06Z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e82670e4-4d18-4726-9b41-b325060bd384</vt:lpwstr>
  </property>
  <property fmtid="{D5CDD505-2E9C-101B-9397-08002B2CF9AE}" pid="11" name="MSIP_Label_ba62f585-b40f-4ab9-bafe-39150f03d124_ContentBits">
    <vt:lpwstr>0</vt:lpwstr>
  </property>
  <property fmtid="{D5CDD505-2E9C-101B-9397-08002B2CF9AE}" pid="12" name="MediaServiceImageTags">
    <vt:lpwstr/>
  </property>
  <property fmtid="{D5CDD505-2E9C-101B-9397-08002B2CF9AE}" pid="13" name="MSIP_Label_bb0448d4-1b6c-4670-88b9-0606aa4680da_Enabled">
    <vt:lpwstr>true</vt:lpwstr>
  </property>
  <property fmtid="{D5CDD505-2E9C-101B-9397-08002B2CF9AE}" pid="14" name="MSIP_Label_bb0448d4-1b6c-4670-88b9-0606aa4680da_SetDate">
    <vt:lpwstr>2023-12-06T18:18:05Z</vt:lpwstr>
  </property>
  <property fmtid="{D5CDD505-2E9C-101B-9397-08002B2CF9AE}" pid="15" name="MSIP_Label_bb0448d4-1b6c-4670-88b9-0606aa4680da_Method">
    <vt:lpwstr>Standard</vt:lpwstr>
  </property>
  <property fmtid="{D5CDD505-2E9C-101B-9397-08002B2CF9AE}" pid="16" name="MSIP_Label_bb0448d4-1b6c-4670-88b9-0606aa4680da_Name">
    <vt:lpwstr>OFFICIAL</vt:lpwstr>
  </property>
  <property fmtid="{D5CDD505-2E9C-101B-9397-08002B2CF9AE}" pid="17" name="MSIP_Label_bb0448d4-1b6c-4670-88b9-0606aa4680da_SiteId">
    <vt:lpwstr>66c9b3de-4a43-4c2b-b3a2-a3f312c01394</vt:lpwstr>
  </property>
  <property fmtid="{D5CDD505-2E9C-101B-9397-08002B2CF9AE}" pid="18" name="MSIP_Label_bb0448d4-1b6c-4670-88b9-0606aa4680da_ActionId">
    <vt:lpwstr>0968b28e-9711-48e8-9916-7c9258c68e06</vt:lpwstr>
  </property>
  <property fmtid="{D5CDD505-2E9C-101B-9397-08002B2CF9AE}" pid="19" name="MSIP_Label_bb0448d4-1b6c-4670-88b9-0606aa4680da_ContentBits">
    <vt:lpwstr>0</vt:lpwstr>
  </property>
  <property fmtid="{D5CDD505-2E9C-101B-9397-08002B2CF9AE}" pid="20" name="KIM_Activity">
    <vt:lpwstr>2;#Clean Heat and Buildings|bfb59c8d-532f-4422-a449-45a77b361d16</vt:lpwstr>
  </property>
  <property fmtid="{D5CDD505-2E9C-101B-9397-08002B2CF9AE}" pid="21" name="KIM_GovernmentBody">
    <vt:lpwstr>3;#BEIS|b386cac2-c28c-4db4-8fca-43733d0e74ef</vt:lpwstr>
  </property>
  <property fmtid="{D5CDD505-2E9C-101B-9397-08002B2CF9AE}" pid="22" name="KIM_Function">
    <vt:lpwstr>1;#Energy and Climate|67dfd3db-8e6c-4d42-96c1-aed1098cd89b</vt:lpwstr>
  </property>
  <property fmtid="{D5CDD505-2E9C-101B-9397-08002B2CF9AE}" pid="23" name="Business_x0020_Unit">
    <vt:lpwstr>1;#Energy Efficiency and Local|457be5e4-4b91-494e-beda-509bcb82df7c</vt:lpwstr>
  </property>
</Properties>
</file>